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649" w:rsidRDefault="006C6E0C" w:rsidP="00734AB6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:rsidR="00734AB6" w:rsidRDefault="00734AB6" w:rsidP="00734AB6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ПЕРИОДИЧЕСКОЕ ПЕЧАТНОЕ ИЗДАНИЕ</w:t>
      </w:r>
    </w:p>
    <w:p w:rsidR="00734AB6" w:rsidRDefault="00734AB6" w:rsidP="00734AB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734AB6" w:rsidRDefault="00734AB6" w:rsidP="00734AB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734AB6" w:rsidRDefault="00734AB6" w:rsidP="00734AB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734AB6" w:rsidRDefault="00734AB6" w:rsidP="00734AB6">
      <w:pPr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 xml:space="preserve">                В Е С Т И</w:t>
      </w:r>
    </w:p>
    <w:p w:rsidR="00734AB6" w:rsidRDefault="00734AB6" w:rsidP="00734AB6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</w:rPr>
        <w:t>__________________________________________________________________________________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      </w:t>
      </w:r>
    </w:p>
    <w:p w:rsidR="00E84EA2" w:rsidRPr="00FF6490" w:rsidRDefault="00536F38" w:rsidP="00734AB6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27</w:t>
      </w:r>
      <w:r w:rsidR="00016D00">
        <w:rPr>
          <w:rFonts w:ascii="Bookman Old Style" w:hAnsi="Bookman Old Style"/>
          <w:b/>
          <w:sz w:val="28"/>
          <w:szCs w:val="28"/>
        </w:rPr>
        <w:t xml:space="preserve"> </w:t>
      </w:r>
      <w:r w:rsidR="00E84EA2">
        <w:rPr>
          <w:rFonts w:ascii="Bookman Old Style" w:hAnsi="Bookman Old Style"/>
          <w:b/>
          <w:sz w:val="28"/>
          <w:szCs w:val="28"/>
        </w:rPr>
        <w:t>А</w:t>
      </w:r>
      <w:r w:rsidR="00E118F5">
        <w:rPr>
          <w:rFonts w:ascii="Bookman Old Style" w:hAnsi="Bookman Old Style"/>
          <w:b/>
          <w:sz w:val="28"/>
          <w:szCs w:val="28"/>
        </w:rPr>
        <w:t>П</w:t>
      </w:r>
      <w:r w:rsidR="00E84EA2">
        <w:rPr>
          <w:rFonts w:ascii="Bookman Old Style" w:hAnsi="Bookman Old Style"/>
          <w:b/>
          <w:sz w:val="28"/>
          <w:szCs w:val="28"/>
        </w:rPr>
        <w:t>Р</w:t>
      </w:r>
      <w:r w:rsidR="00E118F5">
        <w:rPr>
          <w:rFonts w:ascii="Bookman Old Style" w:hAnsi="Bookman Old Style"/>
          <w:b/>
          <w:sz w:val="28"/>
          <w:szCs w:val="28"/>
        </w:rPr>
        <w:t>ЕЛЯ</w:t>
      </w:r>
      <w:r w:rsidR="00734AB6">
        <w:rPr>
          <w:rFonts w:ascii="Bookman Old Style" w:hAnsi="Bookman Old Style"/>
          <w:b/>
          <w:sz w:val="28"/>
          <w:szCs w:val="28"/>
        </w:rPr>
        <w:t xml:space="preserve"> 202</w:t>
      </w:r>
      <w:r w:rsidR="008D6617">
        <w:rPr>
          <w:rFonts w:ascii="Bookman Old Style" w:hAnsi="Bookman Old Style"/>
          <w:b/>
          <w:sz w:val="28"/>
          <w:szCs w:val="28"/>
        </w:rPr>
        <w:t>4</w:t>
      </w:r>
      <w:r w:rsidR="00734AB6">
        <w:rPr>
          <w:rFonts w:ascii="Bookman Old Style" w:hAnsi="Bookman Old Style"/>
          <w:b/>
          <w:sz w:val="28"/>
          <w:szCs w:val="28"/>
        </w:rPr>
        <w:t xml:space="preserve">  ГОДА     № </w:t>
      </w:r>
      <w:r w:rsidR="008D6617">
        <w:rPr>
          <w:rFonts w:ascii="Bookman Old Style" w:hAnsi="Bookman Old Style"/>
          <w:b/>
          <w:sz w:val="28"/>
          <w:szCs w:val="28"/>
        </w:rPr>
        <w:t>0</w:t>
      </w:r>
      <w:r w:rsidR="00E118F5">
        <w:rPr>
          <w:rFonts w:ascii="Bookman Old Style" w:hAnsi="Bookman Old Style"/>
          <w:b/>
          <w:sz w:val="28"/>
          <w:szCs w:val="28"/>
        </w:rPr>
        <w:t>5</w:t>
      </w:r>
      <w:r w:rsidR="00734AB6">
        <w:rPr>
          <w:rFonts w:ascii="Bookman Old Style" w:hAnsi="Bookman Old Style"/>
          <w:b/>
          <w:sz w:val="28"/>
          <w:szCs w:val="28"/>
        </w:rPr>
        <w:t>/2</w:t>
      </w:r>
      <w:r w:rsidR="00016D00">
        <w:rPr>
          <w:rFonts w:ascii="Bookman Old Style" w:hAnsi="Bookman Old Style"/>
          <w:b/>
          <w:sz w:val="28"/>
          <w:szCs w:val="28"/>
        </w:rPr>
        <w:t>3</w:t>
      </w:r>
      <w:r w:rsidR="00E118F5">
        <w:rPr>
          <w:rFonts w:ascii="Bookman Old Style" w:hAnsi="Bookman Old Style"/>
          <w:b/>
          <w:sz w:val="28"/>
          <w:szCs w:val="28"/>
        </w:rPr>
        <w:t>5</w:t>
      </w:r>
      <w:r w:rsidR="00734AB6">
        <w:rPr>
          <w:rFonts w:ascii="Bookman Old Style" w:hAnsi="Bookman Old Style"/>
          <w:b/>
          <w:sz w:val="28"/>
          <w:szCs w:val="28"/>
        </w:rPr>
        <w:t xml:space="preserve">  </w:t>
      </w:r>
      <w:r>
        <w:rPr>
          <w:rFonts w:ascii="Bookman Old Style" w:hAnsi="Bookman Old Style"/>
          <w:b/>
          <w:sz w:val="28"/>
          <w:szCs w:val="28"/>
        </w:rPr>
        <w:t>СУББОТА</w:t>
      </w:r>
    </w:p>
    <w:p w:rsidR="00734AB6" w:rsidRPr="0044130E" w:rsidRDefault="00734AB6" w:rsidP="00734AB6">
      <w:pPr>
        <w:jc w:val="center"/>
        <w:rPr>
          <w:rFonts w:ascii="Century Gothic" w:hAnsi="Century Gothic"/>
          <w:b/>
        </w:rPr>
      </w:pPr>
      <w:r>
        <w:rPr>
          <w:rFonts w:ascii="Bookman Old Style" w:hAnsi="Bookman Old Style"/>
          <w:b/>
          <w:sz w:val="28"/>
          <w:szCs w:val="28"/>
        </w:rPr>
        <w:t>_</w:t>
      </w:r>
      <w:r>
        <w:rPr>
          <w:rFonts w:ascii="Century Gothic" w:hAnsi="Century Gothic"/>
          <w:b/>
        </w:rPr>
        <w:t>_________________________________________________________________________________</w:t>
      </w:r>
    </w:p>
    <w:p w:rsidR="0089731D" w:rsidRDefault="0089731D" w:rsidP="00734AB6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ED6A6D" w:rsidRDefault="00C56761" w:rsidP="0084275A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1 МАЯ – ДЕНЬ ВЕСНЫ И ТРУДА</w:t>
      </w:r>
    </w:p>
    <w:p w:rsidR="00ED6A6D" w:rsidRDefault="00613F44" w:rsidP="0084275A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noProof/>
          <w:color w:val="C00000"/>
          <w:sz w:val="32"/>
          <w:szCs w:val="32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347345</wp:posOffset>
            </wp:positionH>
            <wp:positionV relativeFrom="paragraph">
              <wp:posOffset>200660</wp:posOffset>
            </wp:positionV>
            <wp:extent cx="5400675" cy="2628900"/>
            <wp:effectExtent l="19050" t="0" r="9525" b="0"/>
            <wp:wrapSquare wrapText="bothSides"/>
            <wp:docPr id="7" name="Рисунок 9" descr="https://shkola22kirov-r43.gosweb.gosuslugi.ru/netcat_files/20/2890/tvCXdBRQL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hkola22kirov-r43.gosweb.gosuslugi.ru/netcat_files/20/2890/tvCXdBRQLR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 t="10582" b="16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A6D" w:rsidRDefault="00ED6A6D" w:rsidP="0084275A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ED6A6D" w:rsidRDefault="00ED6A6D" w:rsidP="0084275A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ED6A6D" w:rsidRDefault="00ED6A6D" w:rsidP="0084275A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ED6A6D" w:rsidRDefault="00ED6A6D" w:rsidP="0084275A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ED6A6D" w:rsidRDefault="00ED6A6D" w:rsidP="0084275A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ED6A6D" w:rsidRDefault="00ED6A6D" w:rsidP="0084275A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ED6A6D" w:rsidRDefault="00ED6A6D" w:rsidP="0084275A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ED6A6D" w:rsidRDefault="00ED6A6D" w:rsidP="0084275A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ED6A6D" w:rsidRDefault="00ED6A6D" w:rsidP="0084275A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ED6A6D" w:rsidRDefault="00ED6A6D" w:rsidP="0084275A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ED6A6D" w:rsidRDefault="00ED6A6D" w:rsidP="0084275A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613F44" w:rsidRPr="00B07F16" w:rsidRDefault="00613F44" w:rsidP="00B07F16">
      <w:pPr>
        <w:pStyle w:val="afa"/>
        <w:jc w:val="center"/>
        <w:rPr>
          <w:b/>
          <w:color w:val="0070C0"/>
          <w:sz w:val="32"/>
          <w:szCs w:val="32"/>
        </w:rPr>
      </w:pPr>
      <w:r w:rsidRPr="00B07F16">
        <w:rPr>
          <w:b/>
          <w:color w:val="0070C0"/>
          <w:sz w:val="32"/>
          <w:szCs w:val="32"/>
        </w:rPr>
        <w:t>Дорогие</w:t>
      </w:r>
      <w:r w:rsidRPr="00B07F16">
        <w:rPr>
          <w:rFonts w:ascii="Bodoni Poster" w:hAnsi="Bodoni Poster" w:cs="Bodoni Poster"/>
          <w:b/>
          <w:color w:val="0070C0"/>
          <w:sz w:val="32"/>
          <w:szCs w:val="32"/>
        </w:rPr>
        <w:t xml:space="preserve"> </w:t>
      </w:r>
      <w:r w:rsidRPr="00B07F16">
        <w:rPr>
          <w:b/>
          <w:color w:val="0070C0"/>
          <w:sz w:val="32"/>
          <w:szCs w:val="32"/>
        </w:rPr>
        <w:t>друзья</w:t>
      </w:r>
      <w:r w:rsidRPr="00B07F16">
        <w:rPr>
          <w:rFonts w:ascii="Bodoni Poster" w:hAnsi="Bodoni Poster" w:cs="Bodoni Poster"/>
          <w:b/>
          <w:color w:val="0070C0"/>
          <w:sz w:val="32"/>
          <w:szCs w:val="32"/>
        </w:rPr>
        <w:t>!</w:t>
      </w:r>
    </w:p>
    <w:p w:rsidR="00B07F16" w:rsidRDefault="00B07F16" w:rsidP="00B07F16">
      <w:pPr>
        <w:pStyle w:val="afa"/>
        <w:jc w:val="center"/>
        <w:rPr>
          <w:b/>
          <w:color w:val="0070C0"/>
          <w:sz w:val="32"/>
          <w:szCs w:val="32"/>
        </w:rPr>
      </w:pPr>
    </w:p>
    <w:p w:rsidR="00613F44" w:rsidRPr="00B07F16" w:rsidRDefault="00613F44" w:rsidP="00B07F16">
      <w:pPr>
        <w:pStyle w:val="afa"/>
        <w:jc w:val="center"/>
        <w:rPr>
          <w:b/>
          <w:color w:val="0070C0"/>
          <w:sz w:val="32"/>
          <w:szCs w:val="32"/>
        </w:rPr>
      </w:pPr>
      <w:r w:rsidRPr="00B07F16">
        <w:rPr>
          <w:b/>
          <w:color w:val="0070C0"/>
          <w:sz w:val="32"/>
          <w:szCs w:val="32"/>
        </w:rPr>
        <w:t>Искренне</w:t>
      </w:r>
      <w:r w:rsidRPr="00B07F16">
        <w:rPr>
          <w:rFonts w:ascii="Bodoni Poster" w:hAnsi="Bodoni Poster" w:cs="Bodoni Poster"/>
          <w:b/>
          <w:color w:val="0070C0"/>
          <w:sz w:val="32"/>
          <w:szCs w:val="32"/>
        </w:rPr>
        <w:t xml:space="preserve"> </w:t>
      </w:r>
      <w:r w:rsidRPr="00B07F16">
        <w:rPr>
          <w:b/>
          <w:color w:val="0070C0"/>
          <w:sz w:val="32"/>
          <w:szCs w:val="32"/>
        </w:rPr>
        <w:t>и</w:t>
      </w:r>
      <w:r w:rsidRPr="00B07F16">
        <w:rPr>
          <w:rFonts w:ascii="Bodoni Poster" w:hAnsi="Bodoni Poster" w:cs="Bodoni Poster"/>
          <w:b/>
          <w:color w:val="0070C0"/>
          <w:sz w:val="32"/>
          <w:szCs w:val="32"/>
        </w:rPr>
        <w:t xml:space="preserve"> </w:t>
      </w:r>
      <w:r w:rsidRPr="00B07F16">
        <w:rPr>
          <w:b/>
          <w:color w:val="0070C0"/>
          <w:sz w:val="32"/>
          <w:szCs w:val="32"/>
        </w:rPr>
        <w:t>сердечно</w:t>
      </w:r>
      <w:r w:rsidRPr="00B07F16">
        <w:rPr>
          <w:rFonts w:ascii="Bodoni Poster" w:hAnsi="Bodoni Poster" w:cs="Bodoni Poster"/>
          <w:b/>
          <w:color w:val="0070C0"/>
          <w:sz w:val="32"/>
          <w:szCs w:val="32"/>
        </w:rPr>
        <w:t xml:space="preserve"> </w:t>
      </w:r>
      <w:r w:rsidRPr="00B07F16">
        <w:rPr>
          <w:b/>
          <w:color w:val="0070C0"/>
          <w:sz w:val="32"/>
          <w:szCs w:val="32"/>
        </w:rPr>
        <w:t>поздравляем</w:t>
      </w:r>
      <w:r w:rsidRPr="00B07F16">
        <w:rPr>
          <w:rFonts w:ascii="Bodoni Poster" w:hAnsi="Bodoni Poster" w:cs="Bodoni Poster"/>
          <w:b/>
          <w:color w:val="0070C0"/>
          <w:sz w:val="32"/>
          <w:szCs w:val="32"/>
        </w:rPr>
        <w:t xml:space="preserve"> </w:t>
      </w:r>
      <w:r w:rsidRPr="00B07F16">
        <w:rPr>
          <w:b/>
          <w:color w:val="0070C0"/>
          <w:sz w:val="32"/>
          <w:szCs w:val="32"/>
        </w:rPr>
        <w:t>Вас</w:t>
      </w:r>
      <w:r w:rsidRPr="00B07F16">
        <w:rPr>
          <w:rFonts w:ascii="Bodoni Poster" w:hAnsi="Bodoni Poster" w:cs="Bodoni Poster"/>
          <w:b/>
          <w:color w:val="0070C0"/>
          <w:sz w:val="32"/>
          <w:szCs w:val="32"/>
        </w:rPr>
        <w:t xml:space="preserve"> </w:t>
      </w:r>
      <w:r w:rsidRPr="00B07F16">
        <w:rPr>
          <w:b/>
          <w:color w:val="0070C0"/>
          <w:sz w:val="32"/>
          <w:szCs w:val="32"/>
        </w:rPr>
        <w:t>с</w:t>
      </w:r>
      <w:r w:rsidRPr="00B07F16">
        <w:rPr>
          <w:rFonts w:ascii="Bodoni Poster" w:hAnsi="Bodoni Poster" w:cs="Bodoni Poster"/>
          <w:b/>
          <w:color w:val="0070C0"/>
          <w:sz w:val="32"/>
          <w:szCs w:val="32"/>
        </w:rPr>
        <w:t xml:space="preserve"> </w:t>
      </w:r>
      <w:r w:rsidRPr="00B07F16">
        <w:rPr>
          <w:b/>
          <w:color w:val="0070C0"/>
          <w:sz w:val="32"/>
          <w:szCs w:val="32"/>
        </w:rPr>
        <w:t>праздником</w:t>
      </w:r>
      <w:r w:rsidRPr="00B07F16">
        <w:rPr>
          <w:rFonts w:ascii="Bodoni Poster" w:hAnsi="Bodoni Poster" w:cs="Bodoni Poster"/>
          <w:b/>
          <w:color w:val="0070C0"/>
          <w:sz w:val="32"/>
          <w:szCs w:val="32"/>
        </w:rPr>
        <w:t xml:space="preserve"> </w:t>
      </w:r>
      <w:r w:rsidRPr="00B07F16">
        <w:rPr>
          <w:b/>
          <w:color w:val="0070C0"/>
          <w:sz w:val="32"/>
          <w:szCs w:val="32"/>
        </w:rPr>
        <w:t>Весны</w:t>
      </w:r>
      <w:r w:rsidRPr="00B07F16">
        <w:rPr>
          <w:rFonts w:ascii="Bodoni Poster" w:hAnsi="Bodoni Poster" w:cs="Bodoni Poster"/>
          <w:b/>
          <w:color w:val="0070C0"/>
          <w:sz w:val="32"/>
          <w:szCs w:val="32"/>
        </w:rPr>
        <w:t xml:space="preserve"> </w:t>
      </w:r>
      <w:r w:rsidRPr="00B07F16">
        <w:rPr>
          <w:b/>
          <w:color w:val="0070C0"/>
          <w:sz w:val="32"/>
          <w:szCs w:val="32"/>
        </w:rPr>
        <w:t>и</w:t>
      </w:r>
      <w:r w:rsidRPr="00B07F16">
        <w:rPr>
          <w:rFonts w:ascii="Bodoni Poster" w:hAnsi="Bodoni Poster" w:cs="Bodoni Poster"/>
          <w:b/>
          <w:color w:val="0070C0"/>
          <w:sz w:val="32"/>
          <w:szCs w:val="32"/>
        </w:rPr>
        <w:t xml:space="preserve"> </w:t>
      </w:r>
      <w:r w:rsidRPr="00B07F16">
        <w:rPr>
          <w:b/>
          <w:color w:val="0070C0"/>
          <w:sz w:val="32"/>
          <w:szCs w:val="32"/>
        </w:rPr>
        <w:t>Труда</w:t>
      </w:r>
      <w:r w:rsidRPr="00B07F16">
        <w:rPr>
          <w:rFonts w:ascii="Bodoni Poster" w:hAnsi="Bodoni Poster" w:cs="Bodoni Poster"/>
          <w:b/>
          <w:color w:val="0070C0"/>
          <w:sz w:val="32"/>
          <w:szCs w:val="32"/>
        </w:rPr>
        <w:t>!</w:t>
      </w:r>
    </w:p>
    <w:p w:rsidR="00B07F16" w:rsidRPr="00B07F16" w:rsidRDefault="00613F44" w:rsidP="00B07F16">
      <w:pPr>
        <w:pStyle w:val="afa"/>
        <w:jc w:val="center"/>
        <w:rPr>
          <w:rFonts w:asciiTheme="minorHAnsi" w:hAnsiTheme="minorHAnsi" w:cs="Bodoni Poster"/>
          <w:b/>
          <w:color w:val="0070C0"/>
          <w:sz w:val="32"/>
          <w:szCs w:val="32"/>
        </w:rPr>
      </w:pPr>
      <w:r w:rsidRPr="00B07F16">
        <w:rPr>
          <w:b/>
          <w:color w:val="0070C0"/>
          <w:sz w:val="32"/>
          <w:szCs w:val="32"/>
        </w:rPr>
        <w:t>Первомай</w:t>
      </w:r>
      <w:r w:rsidRPr="00B07F16">
        <w:rPr>
          <w:rFonts w:ascii="Bodoni Poster" w:hAnsi="Bodoni Poster" w:cs="Bodoni Poster"/>
          <w:b/>
          <w:color w:val="0070C0"/>
          <w:sz w:val="32"/>
          <w:szCs w:val="32"/>
        </w:rPr>
        <w:t xml:space="preserve"> </w:t>
      </w:r>
      <w:r w:rsidRPr="00B07F16">
        <w:rPr>
          <w:b/>
          <w:color w:val="0070C0"/>
          <w:sz w:val="32"/>
          <w:szCs w:val="32"/>
        </w:rPr>
        <w:t>традиционно</w:t>
      </w:r>
      <w:r w:rsidRPr="00B07F16">
        <w:rPr>
          <w:rFonts w:ascii="Bodoni Poster" w:hAnsi="Bodoni Poster" w:cs="Bodoni Poster"/>
          <w:b/>
          <w:color w:val="0070C0"/>
          <w:sz w:val="32"/>
          <w:szCs w:val="32"/>
        </w:rPr>
        <w:t xml:space="preserve"> </w:t>
      </w:r>
      <w:r w:rsidRPr="00B07F16">
        <w:rPr>
          <w:b/>
          <w:color w:val="0070C0"/>
          <w:sz w:val="32"/>
          <w:szCs w:val="32"/>
        </w:rPr>
        <w:t>олицетворяет</w:t>
      </w:r>
      <w:r w:rsidRPr="00B07F16">
        <w:rPr>
          <w:rFonts w:ascii="Bodoni Poster" w:hAnsi="Bodoni Poster" w:cs="Bodoni Poster"/>
          <w:b/>
          <w:color w:val="0070C0"/>
          <w:sz w:val="32"/>
          <w:szCs w:val="32"/>
        </w:rPr>
        <w:t xml:space="preserve"> </w:t>
      </w:r>
      <w:r w:rsidRPr="00B07F16">
        <w:rPr>
          <w:b/>
          <w:color w:val="0070C0"/>
          <w:sz w:val="32"/>
          <w:szCs w:val="32"/>
        </w:rPr>
        <w:t>пробуждение</w:t>
      </w:r>
      <w:r w:rsidRPr="00B07F16">
        <w:rPr>
          <w:rFonts w:ascii="Bodoni Poster" w:hAnsi="Bodoni Poster" w:cs="Bodoni Poster"/>
          <w:b/>
          <w:color w:val="0070C0"/>
          <w:sz w:val="32"/>
          <w:szCs w:val="32"/>
        </w:rPr>
        <w:t xml:space="preserve"> </w:t>
      </w:r>
      <w:r w:rsidRPr="00B07F16">
        <w:rPr>
          <w:b/>
          <w:color w:val="0070C0"/>
          <w:sz w:val="32"/>
          <w:szCs w:val="32"/>
        </w:rPr>
        <w:t>природы</w:t>
      </w:r>
      <w:r w:rsidRPr="00B07F16">
        <w:rPr>
          <w:rFonts w:ascii="Bodoni Poster" w:hAnsi="Bodoni Poster" w:cs="Bodoni Poster"/>
          <w:b/>
          <w:color w:val="0070C0"/>
          <w:sz w:val="32"/>
          <w:szCs w:val="32"/>
        </w:rPr>
        <w:t>,</w:t>
      </w:r>
    </w:p>
    <w:p w:rsidR="00B07F16" w:rsidRPr="00B07F16" w:rsidRDefault="00613F44" w:rsidP="00B07F16">
      <w:pPr>
        <w:pStyle w:val="afa"/>
        <w:jc w:val="center"/>
        <w:rPr>
          <w:rFonts w:asciiTheme="minorHAnsi" w:hAnsiTheme="minorHAnsi" w:cs="Bodoni Poster"/>
          <w:b/>
          <w:color w:val="0070C0"/>
          <w:sz w:val="32"/>
          <w:szCs w:val="32"/>
        </w:rPr>
      </w:pPr>
      <w:r w:rsidRPr="00B07F16">
        <w:rPr>
          <w:rFonts w:ascii="Bodoni Poster" w:hAnsi="Bodoni Poster" w:cs="Bodoni Poster"/>
          <w:b/>
          <w:color w:val="0070C0"/>
          <w:sz w:val="32"/>
          <w:szCs w:val="32"/>
        </w:rPr>
        <w:t xml:space="preserve"> </w:t>
      </w:r>
      <w:r w:rsidRPr="00B07F16">
        <w:rPr>
          <w:b/>
          <w:color w:val="0070C0"/>
          <w:sz w:val="32"/>
          <w:szCs w:val="32"/>
        </w:rPr>
        <w:t>мир</w:t>
      </w:r>
      <w:r w:rsidRPr="00B07F16">
        <w:rPr>
          <w:rFonts w:ascii="Bodoni Poster" w:hAnsi="Bodoni Poster" w:cs="Bodoni Poster"/>
          <w:b/>
          <w:color w:val="0070C0"/>
          <w:sz w:val="32"/>
          <w:szCs w:val="32"/>
        </w:rPr>
        <w:t xml:space="preserve"> </w:t>
      </w:r>
      <w:r w:rsidRPr="00B07F16">
        <w:rPr>
          <w:b/>
          <w:color w:val="0070C0"/>
          <w:sz w:val="32"/>
          <w:szCs w:val="32"/>
        </w:rPr>
        <w:t>и</w:t>
      </w:r>
      <w:r w:rsidRPr="00B07F16">
        <w:rPr>
          <w:rFonts w:ascii="Bodoni Poster" w:hAnsi="Bodoni Poster" w:cs="Bodoni Poster"/>
          <w:b/>
          <w:color w:val="0070C0"/>
          <w:sz w:val="32"/>
          <w:szCs w:val="32"/>
        </w:rPr>
        <w:t xml:space="preserve"> </w:t>
      </w:r>
      <w:r w:rsidRPr="00B07F16">
        <w:rPr>
          <w:b/>
          <w:color w:val="0070C0"/>
          <w:sz w:val="32"/>
          <w:szCs w:val="32"/>
        </w:rPr>
        <w:t>надежду</w:t>
      </w:r>
      <w:r w:rsidRPr="00B07F16">
        <w:rPr>
          <w:rFonts w:ascii="Bodoni Poster" w:hAnsi="Bodoni Poster" w:cs="Bodoni Poster"/>
          <w:b/>
          <w:color w:val="0070C0"/>
          <w:sz w:val="32"/>
          <w:szCs w:val="32"/>
        </w:rPr>
        <w:t xml:space="preserve"> </w:t>
      </w:r>
      <w:r w:rsidRPr="00B07F16">
        <w:rPr>
          <w:b/>
          <w:color w:val="0070C0"/>
          <w:sz w:val="32"/>
          <w:szCs w:val="32"/>
        </w:rPr>
        <w:t>на</w:t>
      </w:r>
      <w:r w:rsidRPr="00B07F16">
        <w:rPr>
          <w:rFonts w:ascii="Bodoni Poster" w:hAnsi="Bodoni Poster" w:cs="Bodoni Poster"/>
          <w:b/>
          <w:color w:val="0070C0"/>
          <w:sz w:val="32"/>
          <w:szCs w:val="32"/>
        </w:rPr>
        <w:t xml:space="preserve"> </w:t>
      </w:r>
      <w:r w:rsidRPr="00B07F16">
        <w:rPr>
          <w:b/>
          <w:color w:val="0070C0"/>
          <w:sz w:val="32"/>
          <w:szCs w:val="32"/>
        </w:rPr>
        <w:t>будущее</w:t>
      </w:r>
      <w:r w:rsidRPr="00B07F16">
        <w:rPr>
          <w:rFonts w:ascii="Bodoni Poster" w:hAnsi="Bodoni Poster" w:cs="Bodoni Poster"/>
          <w:b/>
          <w:color w:val="0070C0"/>
          <w:sz w:val="32"/>
          <w:szCs w:val="32"/>
        </w:rPr>
        <w:t xml:space="preserve">, </w:t>
      </w:r>
      <w:r w:rsidRPr="00B07F16">
        <w:rPr>
          <w:b/>
          <w:color w:val="0070C0"/>
          <w:sz w:val="32"/>
          <w:szCs w:val="32"/>
        </w:rPr>
        <w:t>символизирует</w:t>
      </w:r>
      <w:r w:rsidRPr="00B07F16">
        <w:rPr>
          <w:rFonts w:ascii="Bodoni Poster" w:hAnsi="Bodoni Poster" w:cs="Bodoni Poster"/>
          <w:b/>
          <w:color w:val="0070C0"/>
          <w:sz w:val="32"/>
          <w:szCs w:val="32"/>
        </w:rPr>
        <w:t xml:space="preserve"> </w:t>
      </w:r>
    </w:p>
    <w:p w:rsidR="00613F44" w:rsidRPr="00B07F16" w:rsidRDefault="00613F44" w:rsidP="00B07F16">
      <w:pPr>
        <w:pStyle w:val="afa"/>
        <w:jc w:val="center"/>
        <w:rPr>
          <w:rFonts w:asciiTheme="minorHAnsi" w:hAnsiTheme="minorHAnsi" w:cs="Bodoni Poster"/>
          <w:b/>
          <w:color w:val="0070C0"/>
          <w:sz w:val="32"/>
          <w:szCs w:val="32"/>
        </w:rPr>
      </w:pPr>
      <w:r w:rsidRPr="00B07F16">
        <w:rPr>
          <w:b/>
          <w:color w:val="0070C0"/>
          <w:sz w:val="32"/>
          <w:szCs w:val="32"/>
        </w:rPr>
        <w:t>глубокое</w:t>
      </w:r>
      <w:r w:rsidRPr="00B07F16">
        <w:rPr>
          <w:rFonts w:ascii="Bodoni Poster" w:hAnsi="Bodoni Poster" w:cs="Bodoni Poster"/>
          <w:b/>
          <w:color w:val="0070C0"/>
          <w:sz w:val="32"/>
          <w:szCs w:val="32"/>
        </w:rPr>
        <w:t xml:space="preserve"> </w:t>
      </w:r>
      <w:r w:rsidRPr="00B07F16">
        <w:rPr>
          <w:b/>
          <w:color w:val="0070C0"/>
          <w:sz w:val="32"/>
          <w:szCs w:val="32"/>
        </w:rPr>
        <w:t>уважение</w:t>
      </w:r>
      <w:r w:rsidRPr="00B07F16">
        <w:rPr>
          <w:rFonts w:ascii="Bodoni Poster" w:hAnsi="Bodoni Poster" w:cs="Bodoni Poster"/>
          <w:b/>
          <w:color w:val="0070C0"/>
          <w:sz w:val="32"/>
          <w:szCs w:val="32"/>
        </w:rPr>
        <w:t xml:space="preserve"> </w:t>
      </w:r>
      <w:r w:rsidRPr="00B07F16">
        <w:rPr>
          <w:b/>
          <w:color w:val="0070C0"/>
          <w:sz w:val="32"/>
          <w:szCs w:val="32"/>
        </w:rPr>
        <w:t>и</w:t>
      </w:r>
      <w:r w:rsidRPr="00B07F16">
        <w:rPr>
          <w:rFonts w:ascii="Bodoni Poster" w:hAnsi="Bodoni Poster" w:cs="Bodoni Poster"/>
          <w:b/>
          <w:color w:val="0070C0"/>
          <w:sz w:val="32"/>
          <w:szCs w:val="32"/>
        </w:rPr>
        <w:t xml:space="preserve"> </w:t>
      </w:r>
      <w:r w:rsidRPr="00B07F16">
        <w:rPr>
          <w:b/>
          <w:color w:val="0070C0"/>
          <w:sz w:val="32"/>
          <w:szCs w:val="32"/>
        </w:rPr>
        <w:t>искреннюю</w:t>
      </w:r>
      <w:r w:rsidRPr="00B07F16">
        <w:rPr>
          <w:rFonts w:ascii="Bodoni Poster" w:hAnsi="Bodoni Poster" w:cs="Bodoni Poster"/>
          <w:b/>
          <w:color w:val="0070C0"/>
          <w:sz w:val="32"/>
          <w:szCs w:val="32"/>
        </w:rPr>
        <w:t xml:space="preserve"> </w:t>
      </w:r>
      <w:r w:rsidRPr="00B07F16">
        <w:rPr>
          <w:b/>
          <w:color w:val="0070C0"/>
          <w:sz w:val="32"/>
          <w:szCs w:val="32"/>
        </w:rPr>
        <w:t>признательность</w:t>
      </w:r>
      <w:r w:rsidRPr="00B07F16">
        <w:rPr>
          <w:rFonts w:ascii="Bodoni Poster" w:hAnsi="Bodoni Poster" w:cs="Bodoni Poster"/>
          <w:b/>
          <w:color w:val="0070C0"/>
          <w:sz w:val="32"/>
          <w:szCs w:val="32"/>
        </w:rPr>
        <w:t xml:space="preserve"> </w:t>
      </w:r>
      <w:r w:rsidRPr="00B07F16">
        <w:rPr>
          <w:b/>
          <w:color w:val="0070C0"/>
          <w:sz w:val="32"/>
          <w:szCs w:val="32"/>
        </w:rPr>
        <w:t>людям</w:t>
      </w:r>
      <w:r w:rsidRPr="00B07F16">
        <w:rPr>
          <w:rFonts w:ascii="Bodoni Poster" w:hAnsi="Bodoni Poster" w:cs="Bodoni Poster"/>
          <w:b/>
          <w:color w:val="0070C0"/>
          <w:sz w:val="32"/>
          <w:szCs w:val="32"/>
        </w:rPr>
        <w:t xml:space="preserve"> </w:t>
      </w:r>
      <w:r w:rsidRPr="00B07F16">
        <w:rPr>
          <w:b/>
          <w:color w:val="0070C0"/>
          <w:sz w:val="32"/>
          <w:szCs w:val="32"/>
        </w:rPr>
        <w:t>труда</w:t>
      </w:r>
      <w:r w:rsidRPr="00B07F16">
        <w:rPr>
          <w:rFonts w:ascii="Bodoni Poster" w:hAnsi="Bodoni Poster" w:cs="Bodoni Poster"/>
          <w:b/>
          <w:color w:val="0070C0"/>
          <w:sz w:val="32"/>
          <w:szCs w:val="32"/>
        </w:rPr>
        <w:t>.</w:t>
      </w:r>
    </w:p>
    <w:p w:rsidR="00B07F16" w:rsidRPr="00B07F16" w:rsidRDefault="00613F44" w:rsidP="00B07F16">
      <w:pPr>
        <w:pStyle w:val="afa"/>
        <w:jc w:val="center"/>
        <w:rPr>
          <w:rFonts w:asciiTheme="minorHAnsi" w:hAnsiTheme="minorHAnsi" w:cs="Bodoni Poster"/>
          <w:b/>
          <w:color w:val="0070C0"/>
          <w:sz w:val="32"/>
          <w:szCs w:val="32"/>
        </w:rPr>
      </w:pPr>
      <w:r w:rsidRPr="00B07F16">
        <w:rPr>
          <w:b/>
          <w:color w:val="0070C0"/>
          <w:sz w:val="32"/>
          <w:szCs w:val="32"/>
        </w:rPr>
        <w:t>От</w:t>
      </w:r>
      <w:r w:rsidRPr="00B07F16">
        <w:rPr>
          <w:rFonts w:ascii="Bodoni Poster" w:hAnsi="Bodoni Poster" w:cs="Bodoni Poster"/>
          <w:b/>
          <w:color w:val="0070C0"/>
          <w:sz w:val="32"/>
          <w:szCs w:val="32"/>
        </w:rPr>
        <w:t xml:space="preserve"> </w:t>
      </w:r>
      <w:r w:rsidRPr="00B07F16">
        <w:rPr>
          <w:b/>
          <w:color w:val="0070C0"/>
          <w:sz w:val="32"/>
          <w:szCs w:val="32"/>
        </w:rPr>
        <w:t>всей</w:t>
      </w:r>
      <w:r w:rsidRPr="00B07F16">
        <w:rPr>
          <w:rFonts w:ascii="Bodoni Poster" w:hAnsi="Bodoni Poster" w:cs="Bodoni Poster"/>
          <w:b/>
          <w:color w:val="0070C0"/>
          <w:sz w:val="32"/>
          <w:szCs w:val="32"/>
        </w:rPr>
        <w:t xml:space="preserve"> </w:t>
      </w:r>
      <w:r w:rsidRPr="00B07F16">
        <w:rPr>
          <w:b/>
          <w:color w:val="0070C0"/>
          <w:sz w:val="32"/>
          <w:szCs w:val="32"/>
        </w:rPr>
        <w:t>души</w:t>
      </w:r>
      <w:r w:rsidRPr="00B07F16">
        <w:rPr>
          <w:rFonts w:ascii="Bodoni Poster" w:hAnsi="Bodoni Poster" w:cs="Bodoni Poster"/>
          <w:b/>
          <w:color w:val="0070C0"/>
          <w:sz w:val="32"/>
          <w:szCs w:val="32"/>
        </w:rPr>
        <w:t xml:space="preserve"> </w:t>
      </w:r>
      <w:r w:rsidRPr="00B07F16">
        <w:rPr>
          <w:b/>
          <w:color w:val="0070C0"/>
          <w:sz w:val="32"/>
          <w:szCs w:val="32"/>
        </w:rPr>
        <w:t>желаем</w:t>
      </w:r>
      <w:r w:rsidRPr="00B07F16">
        <w:rPr>
          <w:rFonts w:ascii="Bodoni Poster" w:hAnsi="Bodoni Poster" w:cs="Bodoni Poster"/>
          <w:b/>
          <w:color w:val="0070C0"/>
          <w:sz w:val="32"/>
          <w:szCs w:val="32"/>
        </w:rPr>
        <w:t xml:space="preserve"> </w:t>
      </w:r>
      <w:r w:rsidRPr="00B07F16">
        <w:rPr>
          <w:b/>
          <w:color w:val="0070C0"/>
          <w:sz w:val="32"/>
          <w:szCs w:val="32"/>
        </w:rPr>
        <w:t>Вам</w:t>
      </w:r>
      <w:r w:rsidRPr="00B07F16">
        <w:rPr>
          <w:rFonts w:ascii="Bodoni Poster" w:hAnsi="Bodoni Poster" w:cs="Bodoni Poster"/>
          <w:b/>
          <w:color w:val="0070C0"/>
          <w:sz w:val="32"/>
          <w:szCs w:val="32"/>
        </w:rPr>
        <w:t xml:space="preserve"> </w:t>
      </w:r>
      <w:r w:rsidRPr="00B07F16">
        <w:rPr>
          <w:b/>
          <w:color w:val="0070C0"/>
          <w:sz w:val="32"/>
          <w:szCs w:val="32"/>
        </w:rPr>
        <w:t>хорошего</w:t>
      </w:r>
      <w:r w:rsidRPr="00B07F16">
        <w:rPr>
          <w:rFonts w:ascii="Bodoni Poster" w:hAnsi="Bodoni Poster" w:cs="Bodoni Poster"/>
          <w:b/>
          <w:color w:val="0070C0"/>
          <w:sz w:val="32"/>
          <w:szCs w:val="32"/>
        </w:rPr>
        <w:t xml:space="preserve"> </w:t>
      </w:r>
      <w:r w:rsidRPr="00B07F16">
        <w:rPr>
          <w:b/>
          <w:color w:val="0070C0"/>
          <w:sz w:val="32"/>
          <w:szCs w:val="32"/>
        </w:rPr>
        <w:t>весеннего</w:t>
      </w:r>
      <w:r w:rsidRPr="00B07F16">
        <w:rPr>
          <w:rFonts w:ascii="Bodoni Poster" w:hAnsi="Bodoni Poster" w:cs="Bodoni Poster"/>
          <w:b/>
          <w:color w:val="0070C0"/>
          <w:sz w:val="32"/>
          <w:szCs w:val="32"/>
        </w:rPr>
        <w:t xml:space="preserve"> </w:t>
      </w:r>
      <w:r w:rsidRPr="00B07F16">
        <w:rPr>
          <w:b/>
          <w:color w:val="0070C0"/>
          <w:sz w:val="32"/>
          <w:szCs w:val="32"/>
        </w:rPr>
        <w:t>настроения</w:t>
      </w:r>
      <w:r w:rsidRPr="00B07F16">
        <w:rPr>
          <w:rFonts w:ascii="Bodoni Poster" w:hAnsi="Bodoni Poster" w:cs="Bodoni Poster"/>
          <w:b/>
          <w:color w:val="0070C0"/>
          <w:sz w:val="32"/>
          <w:szCs w:val="32"/>
        </w:rPr>
        <w:t xml:space="preserve">, </w:t>
      </w:r>
    </w:p>
    <w:p w:rsidR="00B07F16" w:rsidRDefault="00613F44" w:rsidP="00B07F16">
      <w:pPr>
        <w:pStyle w:val="afa"/>
        <w:jc w:val="center"/>
        <w:rPr>
          <w:rFonts w:asciiTheme="minorHAnsi" w:hAnsiTheme="minorHAnsi"/>
          <w:b/>
          <w:color w:val="0070C0"/>
          <w:sz w:val="32"/>
          <w:szCs w:val="32"/>
        </w:rPr>
      </w:pPr>
      <w:r w:rsidRPr="00B07F16">
        <w:rPr>
          <w:b/>
          <w:color w:val="0070C0"/>
          <w:sz w:val="32"/>
          <w:szCs w:val="32"/>
        </w:rPr>
        <w:t>счастья</w:t>
      </w:r>
      <w:r w:rsidRPr="00B07F16">
        <w:rPr>
          <w:rFonts w:ascii="Bodoni Poster" w:hAnsi="Bodoni Poster" w:cs="Bodoni Poster"/>
          <w:b/>
          <w:color w:val="0070C0"/>
          <w:sz w:val="32"/>
          <w:szCs w:val="32"/>
        </w:rPr>
        <w:t xml:space="preserve"> </w:t>
      </w:r>
      <w:r w:rsidRPr="00B07F16">
        <w:rPr>
          <w:b/>
          <w:color w:val="0070C0"/>
          <w:sz w:val="32"/>
          <w:szCs w:val="32"/>
        </w:rPr>
        <w:t>и</w:t>
      </w:r>
      <w:r w:rsidRPr="00B07F16">
        <w:rPr>
          <w:rFonts w:ascii="Bodoni Poster" w:hAnsi="Bodoni Poster" w:cs="Bodoni Poster"/>
          <w:b/>
          <w:color w:val="0070C0"/>
          <w:sz w:val="32"/>
          <w:szCs w:val="32"/>
        </w:rPr>
        <w:t xml:space="preserve"> </w:t>
      </w:r>
      <w:r w:rsidRPr="00B07F16">
        <w:rPr>
          <w:b/>
          <w:color w:val="0070C0"/>
          <w:sz w:val="32"/>
          <w:szCs w:val="32"/>
        </w:rPr>
        <w:t>благополу</w:t>
      </w:r>
      <w:r w:rsidR="00B07F16" w:rsidRPr="00B07F16">
        <w:rPr>
          <w:b/>
          <w:color w:val="0070C0"/>
          <w:sz w:val="32"/>
          <w:szCs w:val="32"/>
        </w:rPr>
        <w:t>чия</w:t>
      </w:r>
      <w:r w:rsidR="00B07F16" w:rsidRPr="00B07F16">
        <w:rPr>
          <w:rFonts w:ascii="Bodoni Poster" w:hAnsi="Bodoni Poster" w:cs="Bodoni Poster"/>
          <w:b/>
          <w:color w:val="0070C0"/>
          <w:sz w:val="32"/>
          <w:szCs w:val="32"/>
        </w:rPr>
        <w:t xml:space="preserve">, </w:t>
      </w:r>
      <w:r w:rsidR="00B07F16" w:rsidRPr="00B07F16">
        <w:rPr>
          <w:b/>
          <w:color w:val="0070C0"/>
          <w:sz w:val="32"/>
          <w:szCs w:val="32"/>
        </w:rPr>
        <w:t>творческого озарения и новых свершений!</w:t>
      </w:r>
    </w:p>
    <w:p w:rsidR="00B07F16" w:rsidRPr="00B07F16" w:rsidRDefault="00FE391D" w:rsidP="00B07F16">
      <w:pPr>
        <w:pStyle w:val="afa"/>
        <w:jc w:val="center"/>
        <w:rPr>
          <w:rFonts w:asciiTheme="minorHAnsi" w:hAnsiTheme="minorHAnsi"/>
          <w:b/>
          <w:color w:val="0070C0"/>
          <w:sz w:val="32"/>
          <w:szCs w:val="32"/>
        </w:rPr>
      </w:pPr>
      <w:r w:rsidRPr="00FE391D">
        <w:rPr>
          <w:b/>
          <w:color w:val="0070C0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FE391D">
        <w:rPr>
          <w:b/>
          <w:color w:val="0070C0"/>
          <w:sz w:val="32"/>
          <w:szCs w:val="32"/>
        </w:rPr>
        <w:pict>
          <v:shape id="_x0000_i1026" type="#_x0000_t75" alt="" style="width:24pt;height:24pt"/>
        </w:pict>
      </w:r>
      <w:r w:rsidR="00B07F16">
        <w:rPr>
          <w:rFonts w:ascii="Century Gothic" w:hAnsi="Century Gothic"/>
          <w:b/>
          <w:sz w:val="20"/>
          <w:szCs w:val="20"/>
        </w:rPr>
        <w:t>В.А. Мецгер - Глава Балахтонского сельсовета</w:t>
      </w:r>
    </w:p>
    <w:p w:rsidR="00B07F16" w:rsidRPr="003E4FFD" w:rsidRDefault="00B07F16" w:rsidP="00B07F16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           Е.А. Гардт – председатель сельского Совета депутатов</w:t>
      </w:r>
    </w:p>
    <w:p w:rsidR="0084275A" w:rsidRPr="00506E8E" w:rsidRDefault="0084275A" w:rsidP="0084275A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84275A" w:rsidRDefault="0084275A" w:rsidP="0084275A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C56761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 xml:space="preserve"> № 0</w:t>
      </w:r>
      <w:r w:rsidR="00536F38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>/23</w:t>
      </w:r>
      <w:r w:rsidR="00536F38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2</w:t>
      </w:r>
      <w:r w:rsidR="00536F38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а</w:t>
      </w:r>
      <w:r w:rsidR="00536F38">
        <w:rPr>
          <w:rFonts w:ascii="Century Gothic" w:hAnsi="Century Gothic"/>
          <w:b/>
          <w:sz w:val="28"/>
          <w:szCs w:val="28"/>
        </w:rPr>
        <w:t>п</w:t>
      </w:r>
      <w:r>
        <w:rPr>
          <w:rFonts w:ascii="Century Gothic" w:hAnsi="Century Gothic"/>
          <w:b/>
          <w:sz w:val="28"/>
          <w:szCs w:val="28"/>
        </w:rPr>
        <w:t>р</w:t>
      </w:r>
      <w:r w:rsidR="00536F38">
        <w:rPr>
          <w:rFonts w:ascii="Century Gothic" w:hAnsi="Century Gothic"/>
          <w:b/>
          <w:sz w:val="28"/>
          <w:szCs w:val="28"/>
        </w:rPr>
        <w:t>еля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1633AE" w:rsidRPr="00ED6A6D" w:rsidRDefault="00A049A4" w:rsidP="00AF1028">
      <w:pPr>
        <w:jc w:val="center"/>
        <w:rPr>
          <w:rFonts w:ascii="Century Gothic" w:hAnsi="Century Gothic"/>
          <w:b/>
          <w:color w:val="002060"/>
          <w:sz w:val="28"/>
          <w:szCs w:val="28"/>
        </w:rPr>
      </w:pP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4566920</wp:posOffset>
            </wp:positionH>
            <wp:positionV relativeFrom="paragraph">
              <wp:posOffset>381000</wp:posOffset>
            </wp:positionV>
            <wp:extent cx="1800225" cy="2524125"/>
            <wp:effectExtent l="19050" t="0" r="9525" b="0"/>
            <wp:wrapSquare wrapText="bothSides"/>
            <wp:docPr id="15" name="Рисунок 15" descr="https://avatars.mds.yandex.net/i?id=38efe33c73baf0ce9f941bdd15d0e6c47c87c997-875180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i?id=38efe33c73baf0ce9f941bdd15d0e6c47c87c997-875180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5000"/>
                    </a:blip>
                    <a:srcRect l="5000" t="6984" r="54167" b="5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275A">
        <w:rPr>
          <w:rFonts w:ascii="Century Gothic" w:hAnsi="Century Gothic"/>
          <w:b/>
        </w:rPr>
        <w:t>_____________________________________________________________________________________</w:t>
      </w:r>
      <w:r w:rsidR="0084275A" w:rsidRPr="00506E8E">
        <w:rPr>
          <w:rFonts w:ascii="Century Gothic" w:hAnsi="Century Gothic"/>
          <w:b/>
          <w:color w:val="002060"/>
          <w:sz w:val="20"/>
          <w:szCs w:val="20"/>
        </w:rPr>
        <w:t xml:space="preserve">                                                                         </w:t>
      </w:r>
      <w:r w:rsidR="004F2831">
        <w:rPr>
          <w:color w:val="000000"/>
          <w:sz w:val="28"/>
          <w:szCs w:val="28"/>
        </w:rPr>
        <w:br/>
      </w:r>
    </w:p>
    <w:p w:rsidR="00CF4CAC" w:rsidRPr="00F02984" w:rsidRDefault="00C56761" w:rsidP="00AF1028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C56761">
        <w:rPr>
          <w:rFonts w:ascii="Century Gothic" w:hAnsi="Century Gothic"/>
          <w:b/>
          <w:color w:val="C00000"/>
          <w:sz w:val="32"/>
          <w:szCs w:val="32"/>
        </w:rPr>
        <w:t>9 МАЯ – ДЕНЬ ПОБЕДЫ</w:t>
      </w:r>
    </w:p>
    <w:p w:rsidR="001365C4" w:rsidRDefault="001365C4" w:rsidP="00AF1028">
      <w:pPr>
        <w:jc w:val="center"/>
        <w:rPr>
          <w:rFonts w:ascii="Century Gothic" w:hAnsi="Century Gothic"/>
          <w:b/>
          <w:sz w:val="32"/>
          <w:szCs w:val="32"/>
        </w:rPr>
      </w:pPr>
    </w:p>
    <w:p w:rsidR="00C56761" w:rsidRDefault="00C56761" w:rsidP="00AF1028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 xml:space="preserve">в ВЕЛИКОЙ ОТЕЧЕСТВЕННОЙ ВОЙНЕ  </w:t>
      </w:r>
    </w:p>
    <w:p w:rsidR="00A049A4" w:rsidRPr="00A049A4" w:rsidRDefault="00A049A4" w:rsidP="00AF1028">
      <w:pPr>
        <w:jc w:val="center"/>
        <w:rPr>
          <w:rFonts w:ascii="Century Gothic" w:hAnsi="Century Gothic"/>
          <w:b/>
          <w:sz w:val="28"/>
          <w:szCs w:val="28"/>
        </w:rPr>
      </w:pPr>
    </w:p>
    <w:p w:rsidR="00F02984" w:rsidRDefault="00A049A4" w:rsidP="00AF1028">
      <w:pPr>
        <w:jc w:val="center"/>
        <w:rPr>
          <w:rFonts w:ascii="Batang" w:eastAsia="Batang" w:hAnsi="Batang"/>
          <w:b/>
        </w:rPr>
      </w:pPr>
      <w:r w:rsidRPr="00A049A4">
        <w:rPr>
          <w:rFonts w:ascii="Batang" w:eastAsia="Batang" w:hAnsi="Batang"/>
          <w:b/>
        </w:rPr>
        <w:t xml:space="preserve">С каждым годом </w:t>
      </w:r>
      <w:r>
        <w:rPr>
          <w:rFonts w:ascii="Batang" w:eastAsia="Batang" w:hAnsi="Batang"/>
          <w:b/>
        </w:rPr>
        <w:t>м</w:t>
      </w:r>
      <w:r w:rsidRPr="00A049A4">
        <w:rPr>
          <w:rFonts w:ascii="Batang" w:eastAsia="Batang" w:hAnsi="Batang"/>
          <w:b/>
        </w:rPr>
        <w:t>ы всё дальше от событий</w:t>
      </w:r>
      <w:r>
        <w:rPr>
          <w:rFonts w:ascii="Batang" w:eastAsia="Batang" w:hAnsi="Batang"/>
          <w:b/>
        </w:rPr>
        <w:t xml:space="preserve"> Великой Отечественной войны, но память о ней болью и гордостью отзывается в наших сердцах.</w:t>
      </w:r>
    </w:p>
    <w:p w:rsidR="00A049A4" w:rsidRDefault="00A049A4" w:rsidP="00AF1028">
      <w:pPr>
        <w:jc w:val="center"/>
        <w:rPr>
          <w:rFonts w:ascii="Batang" w:eastAsia="Batang" w:hAnsi="Batang"/>
          <w:b/>
        </w:rPr>
      </w:pPr>
      <w:r>
        <w:rPr>
          <w:rFonts w:ascii="Batang" w:eastAsia="Batang" w:hAnsi="Batang"/>
          <w:b/>
        </w:rPr>
        <w:t xml:space="preserve">Болью – от горьких трагических потерь, </w:t>
      </w:r>
    </w:p>
    <w:p w:rsidR="001365C4" w:rsidRDefault="00A049A4" w:rsidP="00AF1028">
      <w:pPr>
        <w:jc w:val="center"/>
        <w:rPr>
          <w:rFonts w:ascii="Batang" w:eastAsia="Batang" w:hAnsi="Batang"/>
          <w:b/>
        </w:rPr>
      </w:pPr>
      <w:r>
        <w:rPr>
          <w:rFonts w:ascii="Batang" w:eastAsia="Batang" w:hAnsi="Batang"/>
          <w:b/>
        </w:rPr>
        <w:t xml:space="preserve">гордостью – за Великую Победу, которая стала </w:t>
      </w:r>
    </w:p>
    <w:p w:rsidR="00A049A4" w:rsidRDefault="00A049A4" w:rsidP="00AF1028">
      <w:pPr>
        <w:jc w:val="center"/>
        <w:rPr>
          <w:rFonts w:ascii="Batang" w:eastAsia="Batang" w:hAnsi="Batang"/>
          <w:b/>
        </w:rPr>
      </w:pPr>
      <w:r>
        <w:rPr>
          <w:rFonts w:ascii="Batang" w:eastAsia="Batang" w:hAnsi="Batang"/>
          <w:b/>
        </w:rPr>
        <w:t>одним из величайших событий нашей истории.</w:t>
      </w:r>
    </w:p>
    <w:p w:rsidR="001365C4" w:rsidRDefault="00A049A4" w:rsidP="00AF1028">
      <w:pPr>
        <w:jc w:val="center"/>
        <w:rPr>
          <w:rFonts w:ascii="Batang" w:eastAsia="Batang" w:hAnsi="Batang"/>
          <w:b/>
        </w:rPr>
      </w:pPr>
      <w:r>
        <w:rPr>
          <w:rFonts w:ascii="Batang" w:eastAsia="Batang" w:hAnsi="Batang"/>
          <w:b/>
        </w:rPr>
        <w:t xml:space="preserve">Мы в неоплатном долгу перед солдатами </w:t>
      </w:r>
    </w:p>
    <w:p w:rsidR="001365C4" w:rsidRDefault="00A049A4" w:rsidP="00AF1028">
      <w:pPr>
        <w:jc w:val="center"/>
        <w:rPr>
          <w:rFonts w:ascii="Batang" w:eastAsia="Batang" w:hAnsi="Batang"/>
          <w:b/>
        </w:rPr>
      </w:pPr>
      <w:r>
        <w:rPr>
          <w:rFonts w:ascii="Batang" w:eastAsia="Batang" w:hAnsi="Batang"/>
          <w:b/>
        </w:rPr>
        <w:t xml:space="preserve">Великой Отечественной, </w:t>
      </w:r>
    </w:p>
    <w:p w:rsidR="00A049A4" w:rsidRDefault="00A049A4" w:rsidP="00AF1028">
      <w:pPr>
        <w:jc w:val="center"/>
        <w:rPr>
          <w:rFonts w:ascii="Batang" w:eastAsia="Batang" w:hAnsi="Batang"/>
          <w:b/>
        </w:rPr>
      </w:pPr>
      <w:r>
        <w:rPr>
          <w:rFonts w:ascii="Batang" w:eastAsia="Batang" w:hAnsi="Batang"/>
          <w:b/>
        </w:rPr>
        <w:t xml:space="preserve">перед теми, кто героически трудился в тылу. </w:t>
      </w:r>
    </w:p>
    <w:p w:rsidR="00A049A4" w:rsidRDefault="00A049A4" w:rsidP="00AF1028">
      <w:pPr>
        <w:jc w:val="center"/>
        <w:rPr>
          <w:rFonts w:ascii="Batang" w:eastAsia="Batang" w:hAnsi="Batang"/>
          <w:b/>
        </w:rPr>
      </w:pPr>
      <w:r>
        <w:rPr>
          <w:rFonts w:ascii="Batang" w:eastAsia="Batang" w:hAnsi="Batang"/>
          <w:b/>
        </w:rPr>
        <w:t>Великою ценою они отстояли самое дорогое – мир и свободу нашей страны, подарили нам радость жить, работать, растить детей и внуков.</w:t>
      </w:r>
    </w:p>
    <w:p w:rsidR="00A049A4" w:rsidRDefault="00A049A4" w:rsidP="00AF1028">
      <w:pPr>
        <w:jc w:val="center"/>
        <w:rPr>
          <w:rFonts w:ascii="Batang" w:eastAsia="Batang" w:hAnsi="Batang"/>
          <w:b/>
        </w:rPr>
      </w:pPr>
      <w:r>
        <w:rPr>
          <w:rFonts w:ascii="Batang" w:eastAsia="Batang" w:hAnsi="Batang"/>
          <w:b/>
        </w:rPr>
        <w:t xml:space="preserve">Сегодня мы склоняем головы перед теми, кто погиб на полях сражений </w:t>
      </w:r>
    </w:p>
    <w:p w:rsidR="00A049A4" w:rsidRDefault="00A049A4" w:rsidP="00AF1028">
      <w:pPr>
        <w:jc w:val="center"/>
        <w:rPr>
          <w:rFonts w:ascii="Batang" w:eastAsia="Batang" w:hAnsi="Batang"/>
          <w:b/>
        </w:rPr>
      </w:pPr>
      <w:r>
        <w:rPr>
          <w:rFonts w:ascii="Batang" w:eastAsia="Batang" w:hAnsi="Batang"/>
          <w:b/>
        </w:rPr>
        <w:t>и воздаём должное всем, кто вернулся в мирную жизнь.</w:t>
      </w:r>
    </w:p>
    <w:p w:rsidR="00A049A4" w:rsidRPr="00A049A4" w:rsidRDefault="00A049A4" w:rsidP="00AF1028">
      <w:pPr>
        <w:jc w:val="center"/>
        <w:rPr>
          <w:rFonts w:ascii="Batang" w:eastAsia="Batang" w:hAnsi="Batang"/>
          <w:b/>
        </w:rPr>
      </w:pPr>
      <w:r>
        <w:rPr>
          <w:rFonts w:ascii="Batang" w:eastAsia="Batang" w:hAnsi="Batang"/>
          <w:b/>
        </w:rPr>
        <w:t>Все они являются ярким примером для подрастающего поколения</w:t>
      </w:r>
      <w:r w:rsidR="001365C4">
        <w:rPr>
          <w:rFonts w:ascii="Batang" w:eastAsia="Batang" w:hAnsi="Batang"/>
          <w:b/>
        </w:rPr>
        <w:t>.</w:t>
      </w:r>
      <w:r>
        <w:rPr>
          <w:rFonts w:ascii="Batang" w:eastAsia="Batang" w:hAnsi="Batang"/>
          <w:b/>
        </w:rPr>
        <w:t xml:space="preserve"> </w:t>
      </w:r>
    </w:p>
    <w:p w:rsidR="00F02984" w:rsidRPr="00A049A4" w:rsidRDefault="00F02984" w:rsidP="00AF1028">
      <w:pPr>
        <w:jc w:val="center"/>
        <w:rPr>
          <w:rFonts w:ascii="Century Gothic" w:hAnsi="Century Gothic"/>
          <w:b/>
          <w:sz w:val="28"/>
          <w:szCs w:val="28"/>
        </w:rPr>
      </w:pPr>
    </w:p>
    <w:p w:rsidR="00912D53" w:rsidRPr="001365C4" w:rsidRDefault="001365C4" w:rsidP="001365C4">
      <w:pPr>
        <w:jc w:val="center"/>
        <w:rPr>
          <w:rFonts w:ascii="Batang" w:eastAsia="Batang" w:hAnsi="Batang"/>
          <w:b/>
          <w:sz w:val="28"/>
          <w:szCs w:val="28"/>
        </w:rPr>
      </w:pPr>
      <w:r w:rsidRPr="001365C4">
        <w:rPr>
          <w:rFonts w:ascii="Batang" w:eastAsia="Batang" w:hAnsi="Batang"/>
          <w:b/>
          <w:sz w:val="28"/>
          <w:szCs w:val="28"/>
        </w:rPr>
        <w:t>Спасибо за счастье, за мирные годы!</w:t>
      </w:r>
    </w:p>
    <w:p w:rsidR="001365C4" w:rsidRPr="001365C4" w:rsidRDefault="001365C4" w:rsidP="001365C4">
      <w:pPr>
        <w:jc w:val="center"/>
        <w:rPr>
          <w:rFonts w:ascii="Batang" w:eastAsia="Batang" w:hAnsi="Batang"/>
          <w:b/>
          <w:sz w:val="28"/>
          <w:szCs w:val="28"/>
        </w:rPr>
      </w:pPr>
      <w:r w:rsidRPr="001365C4">
        <w:rPr>
          <w:rFonts w:ascii="Batang" w:eastAsia="Batang" w:hAnsi="Batang"/>
          <w:b/>
          <w:sz w:val="28"/>
          <w:szCs w:val="28"/>
        </w:rPr>
        <w:t>Пусть троекратно «УРА!» прозвучит!</w:t>
      </w:r>
    </w:p>
    <w:p w:rsidR="001365C4" w:rsidRPr="001365C4" w:rsidRDefault="001365C4" w:rsidP="001365C4">
      <w:pPr>
        <w:jc w:val="center"/>
        <w:rPr>
          <w:rFonts w:ascii="Batang" w:eastAsia="Batang" w:hAnsi="Batang"/>
          <w:b/>
          <w:sz w:val="28"/>
          <w:szCs w:val="28"/>
        </w:rPr>
      </w:pPr>
      <w:r w:rsidRPr="001365C4">
        <w:rPr>
          <w:rFonts w:ascii="Batang" w:eastAsia="Batang" w:hAnsi="Batang"/>
          <w:b/>
          <w:sz w:val="28"/>
          <w:szCs w:val="28"/>
        </w:rPr>
        <w:t>Защитников Родины славим сегодня!</w:t>
      </w:r>
    </w:p>
    <w:p w:rsidR="001365C4" w:rsidRPr="001365C4" w:rsidRDefault="001365C4" w:rsidP="001365C4">
      <w:pPr>
        <w:jc w:val="center"/>
        <w:rPr>
          <w:rFonts w:ascii="Batang" w:eastAsia="Batang" w:hAnsi="Batang"/>
          <w:b/>
          <w:sz w:val="32"/>
          <w:szCs w:val="32"/>
        </w:rPr>
      </w:pPr>
      <w:r w:rsidRPr="001365C4">
        <w:rPr>
          <w:rFonts w:ascii="Batang" w:eastAsia="Batang" w:hAnsi="Batang"/>
          <w:b/>
          <w:sz w:val="28"/>
          <w:szCs w:val="28"/>
        </w:rPr>
        <w:t>Ничто не забыто! Никто не забыт!</w:t>
      </w:r>
    </w:p>
    <w:p w:rsidR="00F02984" w:rsidRDefault="00F02984" w:rsidP="00AF1028">
      <w:pPr>
        <w:jc w:val="center"/>
        <w:rPr>
          <w:rFonts w:ascii="Century Gothic" w:hAnsi="Century Gothic"/>
          <w:b/>
          <w:sz w:val="32"/>
          <w:szCs w:val="32"/>
        </w:rPr>
      </w:pPr>
    </w:p>
    <w:p w:rsidR="00F02984" w:rsidRPr="00376FB1" w:rsidRDefault="001365C4" w:rsidP="00AF1028">
      <w:pPr>
        <w:jc w:val="center"/>
        <w:rPr>
          <w:rFonts w:ascii="Century Gothic" w:hAnsi="Century Gothic"/>
          <w:b/>
          <w:color w:val="002060"/>
          <w:sz w:val="28"/>
          <w:szCs w:val="28"/>
        </w:rPr>
      </w:pPr>
      <w:r w:rsidRPr="00376FB1">
        <w:rPr>
          <w:rFonts w:ascii="Century Gothic" w:hAnsi="Century Gothic"/>
          <w:b/>
          <w:color w:val="002060"/>
          <w:sz w:val="28"/>
          <w:szCs w:val="28"/>
        </w:rPr>
        <w:t>Дорогие друзья!</w:t>
      </w:r>
    </w:p>
    <w:p w:rsidR="00376FB1" w:rsidRDefault="00376FB1" w:rsidP="00AF1028">
      <w:pPr>
        <w:jc w:val="center"/>
        <w:rPr>
          <w:rFonts w:ascii="Century Gothic" w:hAnsi="Century Gothic"/>
          <w:b/>
          <w:color w:val="002060"/>
        </w:rPr>
      </w:pPr>
    </w:p>
    <w:p w:rsidR="00376FB1" w:rsidRPr="00376FB1" w:rsidRDefault="001365C4" w:rsidP="00AF1028">
      <w:pPr>
        <w:jc w:val="center"/>
        <w:rPr>
          <w:rFonts w:ascii="Century Gothic" w:hAnsi="Century Gothic"/>
          <w:b/>
          <w:color w:val="002060"/>
        </w:rPr>
      </w:pPr>
      <w:r w:rsidRPr="00376FB1">
        <w:rPr>
          <w:rFonts w:ascii="Century Gothic" w:hAnsi="Century Gothic"/>
          <w:b/>
          <w:color w:val="002060"/>
        </w:rPr>
        <w:t xml:space="preserve">Пусть в </w:t>
      </w:r>
      <w:r w:rsidR="00376FB1">
        <w:rPr>
          <w:rFonts w:ascii="Century Gothic" w:hAnsi="Century Gothic"/>
          <w:b/>
          <w:color w:val="002060"/>
        </w:rPr>
        <w:t>н</w:t>
      </w:r>
      <w:r w:rsidRPr="00376FB1">
        <w:rPr>
          <w:rFonts w:ascii="Century Gothic" w:hAnsi="Century Gothic"/>
          <w:b/>
          <w:color w:val="002060"/>
        </w:rPr>
        <w:t xml:space="preserve">ашей жизни всегда будет голубое, чистое небо, </w:t>
      </w:r>
    </w:p>
    <w:p w:rsidR="00376FB1" w:rsidRPr="00376FB1" w:rsidRDefault="001365C4" w:rsidP="00AF1028">
      <w:pPr>
        <w:jc w:val="center"/>
        <w:rPr>
          <w:rFonts w:ascii="Century Gothic" w:hAnsi="Century Gothic"/>
          <w:b/>
          <w:color w:val="002060"/>
        </w:rPr>
      </w:pPr>
      <w:r w:rsidRPr="00376FB1">
        <w:rPr>
          <w:rFonts w:ascii="Century Gothic" w:hAnsi="Century Gothic"/>
          <w:b/>
          <w:color w:val="002060"/>
        </w:rPr>
        <w:t>пусть наши сердца</w:t>
      </w:r>
      <w:r w:rsidR="00376FB1" w:rsidRPr="00376FB1">
        <w:rPr>
          <w:rFonts w:ascii="Century Gothic" w:hAnsi="Century Gothic"/>
          <w:b/>
          <w:color w:val="002060"/>
        </w:rPr>
        <w:t xml:space="preserve"> </w:t>
      </w:r>
      <w:r w:rsidRPr="00376FB1">
        <w:rPr>
          <w:rFonts w:ascii="Century Gothic" w:hAnsi="Century Gothic"/>
          <w:b/>
          <w:color w:val="002060"/>
        </w:rPr>
        <w:t xml:space="preserve">всегда гордятся подвигами наших дедов, </w:t>
      </w:r>
    </w:p>
    <w:p w:rsidR="00376FB1" w:rsidRPr="00376FB1" w:rsidRDefault="001365C4" w:rsidP="00AF1028">
      <w:pPr>
        <w:jc w:val="center"/>
        <w:rPr>
          <w:rFonts w:ascii="Century Gothic" w:hAnsi="Century Gothic"/>
          <w:b/>
          <w:color w:val="002060"/>
        </w:rPr>
      </w:pPr>
      <w:r w:rsidRPr="00376FB1">
        <w:rPr>
          <w:rFonts w:ascii="Century Gothic" w:hAnsi="Century Gothic"/>
          <w:b/>
          <w:color w:val="002060"/>
        </w:rPr>
        <w:t>пус</w:t>
      </w:r>
      <w:r w:rsidR="00376FB1" w:rsidRPr="00376FB1">
        <w:rPr>
          <w:rFonts w:ascii="Century Gothic" w:hAnsi="Century Gothic"/>
          <w:b/>
          <w:color w:val="002060"/>
        </w:rPr>
        <w:t xml:space="preserve">ть песня Победы в каждом из нас пробуждает силу патриотизма </w:t>
      </w:r>
    </w:p>
    <w:p w:rsidR="001365C4" w:rsidRDefault="00376FB1" w:rsidP="00AF1028">
      <w:pPr>
        <w:jc w:val="center"/>
        <w:rPr>
          <w:rFonts w:ascii="Century Gothic" w:hAnsi="Century Gothic"/>
          <w:b/>
          <w:color w:val="002060"/>
        </w:rPr>
      </w:pPr>
      <w:r w:rsidRPr="00376FB1">
        <w:rPr>
          <w:rFonts w:ascii="Century Gothic" w:hAnsi="Century Gothic"/>
          <w:b/>
          <w:color w:val="002060"/>
        </w:rPr>
        <w:t>и чувства доброй надежды!</w:t>
      </w:r>
    </w:p>
    <w:p w:rsidR="00376FB1" w:rsidRDefault="00376FB1" w:rsidP="00AF1028">
      <w:pPr>
        <w:jc w:val="center"/>
        <w:rPr>
          <w:rFonts w:ascii="Century Gothic" w:hAnsi="Century Gothic"/>
          <w:b/>
          <w:color w:val="002060"/>
        </w:rPr>
      </w:pPr>
      <w:r>
        <w:rPr>
          <w:rFonts w:ascii="Century Gothic" w:hAnsi="Century Gothic"/>
          <w:b/>
          <w:color w:val="002060"/>
        </w:rPr>
        <w:t xml:space="preserve">Пусть Ваше сердце не знает боли и тоски, </w:t>
      </w:r>
    </w:p>
    <w:p w:rsidR="00376FB1" w:rsidRDefault="00376FB1" w:rsidP="00AF1028">
      <w:pPr>
        <w:jc w:val="center"/>
        <w:rPr>
          <w:rFonts w:ascii="Century Gothic" w:hAnsi="Century Gothic"/>
          <w:b/>
          <w:color w:val="002060"/>
        </w:rPr>
      </w:pPr>
      <w:r>
        <w:rPr>
          <w:rFonts w:ascii="Century Gothic" w:hAnsi="Century Gothic"/>
          <w:b/>
          <w:color w:val="002060"/>
        </w:rPr>
        <w:t>а в душе всегда звучит победный марш!</w:t>
      </w:r>
    </w:p>
    <w:p w:rsidR="00376FB1" w:rsidRPr="00376FB1" w:rsidRDefault="00376FB1" w:rsidP="00AF1028">
      <w:pPr>
        <w:jc w:val="center"/>
        <w:rPr>
          <w:rFonts w:ascii="Century Gothic" w:hAnsi="Century Gothic"/>
          <w:b/>
          <w:color w:val="002060"/>
        </w:rPr>
      </w:pPr>
      <w:r>
        <w:rPr>
          <w:rFonts w:ascii="Century Gothic" w:hAnsi="Century Gothic"/>
          <w:b/>
          <w:color w:val="002060"/>
        </w:rPr>
        <w:t>Мира всем нам!</w:t>
      </w:r>
    </w:p>
    <w:p w:rsidR="00376FB1" w:rsidRPr="00376FB1" w:rsidRDefault="00376FB1" w:rsidP="00AF1028">
      <w:pPr>
        <w:jc w:val="center"/>
        <w:rPr>
          <w:rFonts w:ascii="Century Gothic" w:hAnsi="Century Gothic"/>
          <w:b/>
          <w:color w:val="002060"/>
        </w:rPr>
      </w:pPr>
    </w:p>
    <w:p w:rsidR="00F02984" w:rsidRPr="00CF332D" w:rsidRDefault="00376FB1" w:rsidP="00AF1028">
      <w:pPr>
        <w:jc w:val="center"/>
        <w:rPr>
          <w:rFonts w:ascii="Bookman Old Style" w:hAnsi="Bookman Old Style"/>
          <w:b/>
          <w:color w:val="002060"/>
          <w:sz w:val="20"/>
          <w:szCs w:val="20"/>
        </w:rPr>
      </w:pPr>
      <w:r w:rsidRPr="00CF332D">
        <w:rPr>
          <w:rFonts w:ascii="Bookman Old Style" w:hAnsi="Bookman Old Style"/>
          <w:b/>
          <w:color w:val="002060"/>
          <w:sz w:val="20"/>
          <w:szCs w:val="20"/>
        </w:rPr>
        <w:t>В.А. Мецгер – глава Балахтонского сельсовета</w:t>
      </w:r>
    </w:p>
    <w:p w:rsidR="00376FB1" w:rsidRPr="00CF332D" w:rsidRDefault="00376FB1" w:rsidP="00AF1028">
      <w:pPr>
        <w:jc w:val="center"/>
        <w:rPr>
          <w:rFonts w:ascii="Bookman Old Style" w:hAnsi="Bookman Old Style"/>
          <w:b/>
          <w:color w:val="002060"/>
          <w:sz w:val="20"/>
          <w:szCs w:val="20"/>
        </w:rPr>
      </w:pPr>
      <w:r w:rsidRPr="00CF332D">
        <w:rPr>
          <w:rFonts w:ascii="Bookman Old Style" w:hAnsi="Bookman Old Style"/>
          <w:b/>
          <w:color w:val="002060"/>
          <w:sz w:val="20"/>
          <w:szCs w:val="20"/>
        </w:rPr>
        <w:t>Е.А. Гардт – председатель сельского Совета депутатов</w:t>
      </w:r>
    </w:p>
    <w:p w:rsidR="00F02984" w:rsidRDefault="00376FB1" w:rsidP="00AF1028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1290320</wp:posOffset>
            </wp:positionH>
            <wp:positionV relativeFrom="paragraph">
              <wp:posOffset>180975</wp:posOffset>
            </wp:positionV>
            <wp:extent cx="3467100" cy="1076325"/>
            <wp:effectExtent l="19050" t="0" r="0" b="0"/>
            <wp:wrapSquare wrapText="bothSides"/>
            <wp:docPr id="9" name="Рисунок 18" descr="https://avatars.mds.yandex.net/i?id=7113b12143ce2619ad3ff47038d498a86b3589eb-920255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i?id=7113b12143ce2619ad3ff47038d498a86b3589eb-920255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0000"/>
                    </a:blip>
                    <a:srcRect t="45486" b="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2984" w:rsidRDefault="00F02984" w:rsidP="00AF1028">
      <w:pPr>
        <w:jc w:val="center"/>
        <w:rPr>
          <w:rFonts w:ascii="Century Gothic" w:hAnsi="Century Gothic"/>
          <w:b/>
          <w:sz w:val="32"/>
          <w:szCs w:val="32"/>
        </w:rPr>
      </w:pPr>
    </w:p>
    <w:p w:rsidR="00F02984" w:rsidRDefault="00F02984" w:rsidP="00AF1028">
      <w:pPr>
        <w:jc w:val="center"/>
        <w:rPr>
          <w:rFonts w:ascii="Century Gothic" w:hAnsi="Century Gothic"/>
          <w:b/>
          <w:sz w:val="32"/>
          <w:szCs w:val="32"/>
        </w:rPr>
      </w:pPr>
    </w:p>
    <w:p w:rsidR="00912D53" w:rsidRDefault="00912D53" w:rsidP="00AF1028">
      <w:pPr>
        <w:jc w:val="center"/>
        <w:rPr>
          <w:rFonts w:ascii="Century Gothic" w:hAnsi="Century Gothic"/>
          <w:b/>
          <w:sz w:val="32"/>
          <w:szCs w:val="32"/>
        </w:rPr>
      </w:pPr>
    </w:p>
    <w:p w:rsidR="00912D53" w:rsidRDefault="00912D53" w:rsidP="00AF1028">
      <w:pPr>
        <w:jc w:val="center"/>
        <w:rPr>
          <w:rFonts w:ascii="Century Gothic" w:hAnsi="Century Gothic"/>
          <w:b/>
          <w:sz w:val="32"/>
          <w:szCs w:val="32"/>
        </w:rPr>
      </w:pPr>
    </w:p>
    <w:p w:rsidR="00912D53" w:rsidRDefault="00912D53" w:rsidP="00AF1028">
      <w:pPr>
        <w:jc w:val="center"/>
        <w:rPr>
          <w:rFonts w:ascii="Century Gothic" w:hAnsi="Century Gothic"/>
          <w:b/>
          <w:sz w:val="32"/>
          <w:szCs w:val="32"/>
        </w:rPr>
      </w:pPr>
    </w:p>
    <w:p w:rsidR="00912D53" w:rsidRPr="00506E8E" w:rsidRDefault="00912D53" w:rsidP="00912D53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912D53" w:rsidRDefault="00912D53" w:rsidP="00912D53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F02984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№ 05/235 «Балахтонские вести»  27 апреля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912D53" w:rsidRDefault="00912D53" w:rsidP="00912D53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  <w:r w:rsidRPr="00506E8E">
        <w:rPr>
          <w:rFonts w:ascii="Century Gothic" w:hAnsi="Century Gothic"/>
          <w:b/>
          <w:color w:val="002060"/>
          <w:sz w:val="20"/>
          <w:szCs w:val="20"/>
        </w:rPr>
        <w:t xml:space="preserve">                                                                         </w:t>
      </w:r>
    </w:p>
    <w:p w:rsidR="00CB4DEA" w:rsidRDefault="00657A6E" w:rsidP="00657A6E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="00FE391D">
        <w:pict>
          <v:shape id="_x0000_i1027" type="#_x0000_t75" alt="" style="width:24pt;height:24pt"/>
        </w:pict>
      </w:r>
      <w:r w:rsidR="00FE391D">
        <w:pict>
          <v:shape id="_x0000_i1028" type="#_x0000_t75" alt="" style="width:24pt;height:24pt"/>
        </w:pict>
      </w:r>
      <w:r w:rsidR="00912D53">
        <w:rPr>
          <w:noProof/>
        </w:rPr>
        <w:drawing>
          <wp:inline distT="0" distB="0" distL="0" distR="0">
            <wp:extent cx="6107750" cy="8640000"/>
            <wp:effectExtent l="19050" t="0" r="7300" b="0"/>
            <wp:docPr id="11" name="Рисунок 11" descr="https://deco-hobby.ru/wp-content/uploads/6/3/2/6322dcb1551fc853ffda36630d4b5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eco-hobby.ru/wp-content/uploads/6/3/2/6322dcb1551fc853ffda36630d4b549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750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91C" w:rsidRDefault="00F02984" w:rsidP="00F02984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</w:rPr>
        <w:lastRenderedPageBreak/>
        <w:t>____________________________________________________________________________________</w:t>
      </w:r>
      <w:r w:rsidR="006F791C">
        <w:rPr>
          <w:rFonts w:ascii="Century Gothic" w:hAnsi="Century Gothic"/>
          <w:b/>
          <w:sz w:val="28"/>
          <w:szCs w:val="28"/>
        </w:rPr>
        <w:t xml:space="preserve">Страница  </w:t>
      </w:r>
      <w:r>
        <w:rPr>
          <w:rFonts w:ascii="Century Gothic" w:hAnsi="Century Gothic"/>
          <w:b/>
          <w:sz w:val="28"/>
          <w:szCs w:val="28"/>
        </w:rPr>
        <w:t>4</w:t>
      </w:r>
      <w:r w:rsidR="006F791C">
        <w:rPr>
          <w:rFonts w:ascii="Century Gothic" w:hAnsi="Century Gothic"/>
          <w:b/>
          <w:sz w:val="28"/>
          <w:szCs w:val="28"/>
        </w:rPr>
        <w:t xml:space="preserve"> № 0</w:t>
      </w:r>
      <w:r w:rsidR="00536F38">
        <w:rPr>
          <w:rFonts w:ascii="Century Gothic" w:hAnsi="Century Gothic"/>
          <w:b/>
          <w:sz w:val="28"/>
          <w:szCs w:val="28"/>
        </w:rPr>
        <w:t>5</w:t>
      </w:r>
      <w:r w:rsidR="006F791C">
        <w:rPr>
          <w:rFonts w:ascii="Century Gothic" w:hAnsi="Century Gothic"/>
          <w:b/>
          <w:sz w:val="28"/>
          <w:szCs w:val="28"/>
        </w:rPr>
        <w:t>/23</w:t>
      </w:r>
      <w:r w:rsidR="00536F38">
        <w:rPr>
          <w:rFonts w:ascii="Century Gothic" w:hAnsi="Century Gothic"/>
          <w:b/>
          <w:sz w:val="28"/>
          <w:szCs w:val="28"/>
        </w:rPr>
        <w:t>5</w:t>
      </w:r>
      <w:r w:rsidR="006F791C"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4E32FF">
        <w:rPr>
          <w:rFonts w:ascii="Century Gothic" w:hAnsi="Century Gothic"/>
          <w:b/>
          <w:sz w:val="28"/>
          <w:szCs w:val="28"/>
        </w:rPr>
        <w:t>2</w:t>
      </w:r>
      <w:r w:rsidR="00536F38">
        <w:rPr>
          <w:rFonts w:ascii="Century Gothic" w:hAnsi="Century Gothic"/>
          <w:b/>
          <w:sz w:val="28"/>
          <w:szCs w:val="28"/>
        </w:rPr>
        <w:t>7</w:t>
      </w:r>
      <w:r w:rsidR="006F791C">
        <w:rPr>
          <w:rFonts w:ascii="Century Gothic" w:hAnsi="Century Gothic"/>
          <w:b/>
          <w:sz w:val="28"/>
          <w:szCs w:val="28"/>
        </w:rPr>
        <w:t xml:space="preserve"> а</w:t>
      </w:r>
      <w:r w:rsidR="00536F38">
        <w:rPr>
          <w:rFonts w:ascii="Century Gothic" w:hAnsi="Century Gothic"/>
          <w:b/>
          <w:sz w:val="28"/>
          <w:szCs w:val="28"/>
        </w:rPr>
        <w:t>п</w:t>
      </w:r>
      <w:r w:rsidR="00EC5893">
        <w:rPr>
          <w:rFonts w:ascii="Century Gothic" w:hAnsi="Century Gothic"/>
          <w:b/>
          <w:sz w:val="28"/>
          <w:szCs w:val="28"/>
        </w:rPr>
        <w:t>р</w:t>
      </w:r>
      <w:r w:rsidR="00536F38">
        <w:rPr>
          <w:rFonts w:ascii="Century Gothic" w:hAnsi="Century Gothic"/>
          <w:b/>
          <w:sz w:val="28"/>
          <w:szCs w:val="28"/>
        </w:rPr>
        <w:t>еля</w:t>
      </w:r>
      <w:r w:rsidR="006F791C" w:rsidRPr="00EF73D6">
        <w:rPr>
          <w:rFonts w:ascii="Century Gothic" w:hAnsi="Century Gothic"/>
          <w:b/>
          <w:sz w:val="28"/>
          <w:szCs w:val="28"/>
        </w:rPr>
        <w:t xml:space="preserve"> </w:t>
      </w:r>
      <w:r w:rsidR="006F791C">
        <w:rPr>
          <w:rFonts w:ascii="Century Gothic" w:hAnsi="Century Gothic"/>
          <w:b/>
          <w:sz w:val="28"/>
          <w:szCs w:val="28"/>
        </w:rPr>
        <w:t>2024 года</w:t>
      </w:r>
    </w:p>
    <w:p w:rsidR="00A43137" w:rsidRPr="00D0354F" w:rsidRDefault="006F791C" w:rsidP="00D0354F">
      <w:pPr>
        <w:pStyle w:val="aa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812B06" w:rsidRDefault="00812B06" w:rsidP="00777B64">
      <w:pPr>
        <w:tabs>
          <w:tab w:val="left" w:pos="8070"/>
        </w:tabs>
        <w:jc w:val="center"/>
        <w:rPr>
          <w:rFonts w:ascii="Century Gothic" w:hAnsi="Century Gothic"/>
          <w:b/>
          <w:sz w:val="32"/>
          <w:szCs w:val="32"/>
        </w:rPr>
      </w:pPr>
    </w:p>
    <w:p w:rsidR="00CF332D" w:rsidRPr="00CF332D" w:rsidRDefault="00CF332D" w:rsidP="00CF332D">
      <w:pPr>
        <w:pStyle w:val="a7"/>
        <w:jc w:val="center"/>
        <w:rPr>
          <w:rFonts w:ascii="Century Gothic" w:hAnsi="Century Gothic" w:cs="Consolas"/>
          <w:b/>
          <w:color w:val="002060"/>
          <w:sz w:val="32"/>
          <w:szCs w:val="32"/>
        </w:rPr>
      </w:pPr>
      <w:r w:rsidRPr="00CF332D">
        <w:rPr>
          <w:rFonts w:ascii="Century Gothic" w:hAnsi="Century Gothic" w:cs="Consolas"/>
          <w:b/>
          <w:color w:val="002060"/>
          <w:sz w:val="32"/>
          <w:szCs w:val="32"/>
        </w:rPr>
        <w:t>ИСТОРИЧЕСКАЯ СПРАВКА:</w:t>
      </w:r>
    </w:p>
    <w:p w:rsidR="00CF332D" w:rsidRPr="00CA375A" w:rsidRDefault="00CF332D" w:rsidP="00CF332D">
      <w:pPr>
        <w:pStyle w:val="a7"/>
        <w:jc w:val="center"/>
        <w:rPr>
          <w:rFonts w:ascii="Century Schoolbook" w:hAnsi="Century Schoolbook" w:cs="Consolas"/>
          <w:b/>
          <w:color w:val="002060"/>
          <w:sz w:val="24"/>
          <w:szCs w:val="24"/>
          <w:u w:val="single"/>
        </w:rPr>
      </w:pPr>
    </w:p>
    <w:p w:rsidR="00CF332D" w:rsidRPr="00CF332D" w:rsidRDefault="00CF332D" w:rsidP="00CF332D">
      <w:pPr>
        <w:pStyle w:val="a7"/>
        <w:jc w:val="center"/>
        <w:rPr>
          <w:rFonts w:ascii="Wide Latin" w:hAnsi="Wide Latin" w:cs="Consolas"/>
          <w:b/>
          <w:color w:val="002060"/>
          <w:sz w:val="32"/>
          <w:szCs w:val="32"/>
          <w:u w:val="single"/>
        </w:rPr>
      </w:pPr>
      <w:r w:rsidRPr="00CF332D">
        <w:rPr>
          <w:rFonts w:ascii="Century Schoolbook" w:hAnsi="Century Schoolbook" w:cs="Consolas"/>
          <w:b/>
          <w:color w:val="002060"/>
          <w:sz w:val="32"/>
          <w:szCs w:val="32"/>
        </w:rPr>
        <w:t>НА</w:t>
      </w:r>
      <w:r w:rsidRPr="00CF332D">
        <w:rPr>
          <w:rFonts w:ascii="Wide Latin" w:hAnsi="Wide Latin" w:cs="Consolas"/>
          <w:b/>
          <w:color w:val="002060"/>
          <w:sz w:val="32"/>
          <w:szCs w:val="32"/>
        </w:rPr>
        <w:t xml:space="preserve"> </w:t>
      </w:r>
      <w:r w:rsidRPr="00CF332D">
        <w:rPr>
          <w:rFonts w:ascii="Century Schoolbook" w:hAnsi="Century Schoolbook" w:cs="Consolas"/>
          <w:b/>
          <w:color w:val="002060"/>
          <w:sz w:val="32"/>
          <w:szCs w:val="32"/>
        </w:rPr>
        <w:t>ФРОНТ</w:t>
      </w:r>
      <w:r w:rsidRPr="00CF332D">
        <w:rPr>
          <w:rFonts w:ascii="Wide Latin" w:hAnsi="Wide Latin" w:cs="Consolas"/>
          <w:b/>
          <w:color w:val="002060"/>
          <w:sz w:val="32"/>
          <w:szCs w:val="32"/>
        </w:rPr>
        <w:t xml:space="preserve"> </w:t>
      </w:r>
      <w:r w:rsidRPr="00CF332D">
        <w:rPr>
          <w:rFonts w:ascii="Century Schoolbook" w:hAnsi="Century Schoolbook" w:cs="Consolas"/>
          <w:b/>
          <w:color w:val="002060"/>
          <w:sz w:val="32"/>
          <w:szCs w:val="32"/>
        </w:rPr>
        <w:t>ИЗ</w:t>
      </w:r>
      <w:r w:rsidRPr="00CF332D">
        <w:rPr>
          <w:rFonts w:ascii="Wide Latin" w:hAnsi="Wide Latin" w:cs="Consolas"/>
          <w:b/>
          <w:color w:val="002060"/>
          <w:sz w:val="32"/>
          <w:szCs w:val="32"/>
        </w:rPr>
        <w:t xml:space="preserve"> </w:t>
      </w:r>
      <w:r w:rsidRPr="00CF332D">
        <w:rPr>
          <w:rFonts w:ascii="Century Schoolbook" w:hAnsi="Century Schoolbook" w:cs="Consolas"/>
          <w:b/>
          <w:color w:val="002060"/>
          <w:sz w:val="32"/>
          <w:szCs w:val="32"/>
        </w:rPr>
        <w:t>БАЛАХТОНСКОГО</w:t>
      </w:r>
      <w:r w:rsidRPr="00CF332D">
        <w:rPr>
          <w:rFonts w:ascii="Wide Latin" w:hAnsi="Wide Latin" w:cs="Consolas"/>
          <w:b/>
          <w:color w:val="002060"/>
          <w:sz w:val="32"/>
          <w:szCs w:val="32"/>
        </w:rPr>
        <w:t xml:space="preserve"> </w:t>
      </w:r>
      <w:r w:rsidRPr="00CF332D">
        <w:rPr>
          <w:rFonts w:ascii="Century Schoolbook" w:hAnsi="Century Schoolbook" w:cs="Consolas"/>
          <w:b/>
          <w:color w:val="002060"/>
          <w:sz w:val="32"/>
          <w:szCs w:val="32"/>
        </w:rPr>
        <w:t>СЕЛЬСОВЕТА</w:t>
      </w:r>
      <w:r w:rsidRPr="00CF332D">
        <w:rPr>
          <w:rFonts w:ascii="Wide Latin" w:hAnsi="Wide Latin" w:cs="Consolas"/>
          <w:b/>
          <w:color w:val="002060"/>
          <w:sz w:val="32"/>
          <w:szCs w:val="32"/>
        </w:rPr>
        <w:t xml:space="preserve"> </w:t>
      </w:r>
      <w:r w:rsidRPr="00CF332D">
        <w:rPr>
          <w:rFonts w:ascii="Century Schoolbook" w:hAnsi="Century Schoolbook" w:cs="Consolas"/>
          <w:b/>
          <w:color w:val="002060"/>
          <w:sz w:val="32"/>
          <w:szCs w:val="32"/>
        </w:rPr>
        <w:t>УШЛО</w:t>
      </w:r>
      <w:r w:rsidRPr="00CF332D">
        <w:rPr>
          <w:rFonts w:ascii="Wide Latin" w:hAnsi="Wide Latin" w:cs="Consolas"/>
          <w:b/>
          <w:color w:val="002060"/>
          <w:sz w:val="32"/>
          <w:szCs w:val="32"/>
        </w:rPr>
        <w:t xml:space="preserve"> </w:t>
      </w:r>
      <w:r w:rsidRPr="00CF332D">
        <w:rPr>
          <w:rFonts w:ascii="Wide Latin" w:hAnsi="Wide Latin" w:cs="Consolas"/>
          <w:b/>
          <w:color w:val="002060"/>
          <w:sz w:val="32"/>
          <w:szCs w:val="32"/>
          <w:u w:val="single"/>
        </w:rPr>
        <w:t xml:space="preserve">339 </w:t>
      </w:r>
      <w:r w:rsidRPr="00CF332D">
        <w:rPr>
          <w:rFonts w:ascii="Century Schoolbook" w:hAnsi="Century Schoolbook" w:cs="Consolas"/>
          <w:b/>
          <w:color w:val="002060"/>
          <w:sz w:val="32"/>
          <w:szCs w:val="32"/>
          <w:u w:val="single"/>
        </w:rPr>
        <w:t>человек</w:t>
      </w:r>
    </w:p>
    <w:p w:rsidR="00CF332D" w:rsidRPr="00CF332D" w:rsidRDefault="00CF332D" w:rsidP="00CF332D">
      <w:pPr>
        <w:pStyle w:val="a7"/>
        <w:jc w:val="center"/>
        <w:rPr>
          <w:rFonts w:ascii="Wide Latin" w:hAnsi="Wide Latin" w:cs="Consolas"/>
          <w:b/>
          <w:color w:val="002060"/>
          <w:sz w:val="32"/>
          <w:szCs w:val="32"/>
          <w:u w:val="single"/>
        </w:rPr>
      </w:pPr>
    </w:p>
    <w:p w:rsidR="00CF332D" w:rsidRPr="00CF332D" w:rsidRDefault="00CF332D" w:rsidP="00CF332D">
      <w:pPr>
        <w:pStyle w:val="a7"/>
        <w:jc w:val="center"/>
        <w:rPr>
          <w:rFonts w:ascii="Wide Latin" w:hAnsi="Wide Latin" w:cs="Consolas"/>
          <w:b/>
          <w:color w:val="002060"/>
          <w:sz w:val="32"/>
          <w:szCs w:val="32"/>
          <w:u w:val="single"/>
        </w:rPr>
      </w:pPr>
      <w:r w:rsidRPr="00CF332D">
        <w:rPr>
          <w:rFonts w:ascii="Century Schoolbook" w:hAnsi="Century Schoolbook" w:cs="Consolas"/>
          <w:b/>
          <w:color w:val="002060"/>
          <w:sz w:val="32"/>
          <w:szCs w:val="32"/>
        </w:rPr>
        <w:t>ОСТАЛОСЬ</w:t>
      </w:r>
      <w:r w:rsidRPr="00CF332D">
        <w:rPr>
          <w:rFonts w:ascii="Wide Latin" w:hAnsi="Wide Latin" w:cs="Consolas"/>
          <w:b/>
          <w:color w:val="002060"/>
          <w:sz w:val="32"/>
          <w:szCs w:val="32"/>
        </w:rPr>
        <w:t xml:space="preserve"> </w:t>
      </w:r>
      <w:r w:rsidRPr="00CF332D">
        <w:rPr>
          <w:rFonts w:ascii="Century Schoolbook" w:hAnsi="Century Schoolbook" w:cs="Consolas"/>
          <w:b/>
          <w:color w:val="002060"/>
          <w:sz w:val="32"/>
          <w:szCs w:val="32"/>
        </w:rPr>
        <w:t>НА</w:t>
      </w:r>
      <w:r w:rsidRPr="00CF332D">
        <w:rPr>
          <w:rFonts w:ascii="Wide Latin" w:hAnsi="Wide Latin" w:cs="Consolas"/>
          <w:b/>
          <w:color w:val="002060"/>
          <w:sz w:val="32"/>
          <w:szCs w:val="32"/>
        </w:rPr>
        <w:t xml:space="preserve"> </w:t>
      </w:r>
      <w:r w:rsidRPr="00CF332D">
        <w:rPr>
          <w:rFonts w:ascii="Century Schoolbook" w:hAnsi="Century Schoolbook" w:cs="Consolas"/>
          <w:b/>
          <w:color w:val="002060"/>
          <w:sz w:val="32"/>
          <w:szCs w:val="32"/>
        </w:rPr>
        <w:t>ПОЛЯХ</w:t>
      </w:r>
      <w:r w:rsidRPr="00CF332D">
        <w:rPr>
          <w:rFonts w:ascii="Wide Latin" w:hAnsi="Wide Latin" w:cs="Consolas"/>
          <w:b/>
          <w:color w:val="002060"/>
          <w:sz w:val="32"/>
          <w:szCs w:val="32"/>
        </w:rPr>
        <w:t xml:space="preserve"> </w:t>
      </w:r>
      <w:r w:rsidRPr="00CF332D">
        <w:rPr>
          <w:rFonts w:ascii="Century Schoolbook" w:hAnsi="Century Schoolbook" w:cs="Consolas"/>
          <w:b/>
          <w:color w:val="002060"/>
          <w:sz w:val="32"/>
          <w:szCs w:val="32"/>
        </w:rPr>
        <w:t>СРАЖЕНИЙ</w:t>
      </w:r>
      <w:r w:rsidRPr="00CF332D">
        <w:rPr>
          <w:rFonts w:ascii="Wide Latin" w:hAnsi="Wide Latin" w:cs="Consolas"/>
          <w:b/>
          <w:color w:val="002060"/>
          <w:sz w:val="32"/>
          <w:szCs w:val="32"/>
        </w:rPr>
        <w:t xml:space="preserve"> </w:t>
      </w:r>
      <w:r w:rsidRPr="00CF332D">
        <w:rPr>
          <w:rFonts w:ascii="Wide Latin" w:hAnsi="Wide Latin" w:cs="Consolas"/>
          <w:b/>
          <w:color w:val="002060"/>
          <w:sz w:val="32"/>
          <w:szCs w:val="32"/>
          <w:u w:val="single"/>
        </w:rPr>
        <w:t xml:space="preserve">223 </w:t>
      </w:r>
      <w:r w:rsidRPr="00CF332D">
        <w:rPr>
          <w:rFonts w:ascii="Century Schoolbook" w:hAnsi="Century Schoolbook" w:cs="Consolas"/>
          <w:b/>
          <w:color w:val="002060"/>
          <w:sz w:val="32"/>
          <w:szCs w:val="32"/>
          <w:u w:val="single"/>
        </w:rPr>
        <w:t>человека</w:t>
      </w:r>
    </w:p>
    <w:p w:rsidR="00CF332D" w:rsidRPr="00CF332D" w:rsidRDefault="00CF332D" w:rsidP="00CF332D">
      <w:pPr>
        <w:pStyle w:val="a7"/>
        <w:jc w:val="center"/>
        <w:rPr>
          <w:rFonts w:ascii="Wide Latin" w:hAnsi="Wide Latin" w:cs="Consolas"/>
          <w:b/>
          <w:color w:val="002060"/>
          <w:sz w:val="32"/>
          <w:szCs w:val="32"/>
          <w:u w:val="single"/>
        </w:rPr>
      </w:pPr>
    </w:p>
    <w:p w:rsidR="00CF332D" w:rsidRPr="00CF332D" w:rsidRDefault="00CF332D" w:rsidP="00CF332D">
      <w:pPr>
        <w:pStyle w:val="a7"/>
        <w:jc w:val="center"/>
        <w:rPr>
          <w:rFonts w:ascii="Wide Latin" w:hAnsi="Wide Latin" w:cs="Consolas"/>
          <w:b/>
          <w:color w:val="002060"/>
          <w:sz w:val="32"/>
          <w:szCs w:val="32"/>
          <w:u w:val="single"/>
        </w:rPr>
      </w:pPr>
      <w:r w:rsidRPr="00CF332D">
        <w:rPr>
          <w:rFonts w:ascii="Century Schoolbook" w:hAnsi="Century Schoolbook" w:cs="Consolas"/>
          <w:b/>
          <w:color w:val="002060"/>
          <w:sz w:val="32"/>
          <w:szCs w:val="32"/>
        </w:rPr>
        <w:t>ВЕРНУЛОСЬ</w:t>
      </w:r>
      <w:r w:rsidRPr="00CF332D">
        <w:rPr>
          <w:rFonts w:ascii="Wide Latin" w:hAnsi="Wide Latin" w:cs="Consolas"/>
          <w:b/>
          <w:color w:val="002060"/>
          <w:sz w:val="32"/>
          <w:szCs w:val="32"/>
        </w:rPr>
        <w:t xml:space="preserve"> </w:t>
      </w:r>
      <w:r w:rsidRPr="00CF332D">
        <w:rPr>
          <w:rFonts w:ascii="Century Schoolbook" w:hAnsi="Century Schoolbook" w:cs="Consolas"/>
          <w:b/>
          <w:color w:val="002060"/>
          <w:sz w:val="32"/>
          <w:szCs w:val="32"/>
        </w:rPr>
        <w:t>ДОМОЙ</w:t>
      </w:r>
      <w:r w:rsidRPr="00CF332D">
        <w:rPr>
          <w:rFonts w:ascii="Wide Latin" w:hAnsi="Wide Latin" w:cs="Consolas"/>
          <w:b/>
          <w:color w:val="002060"/>
          <w:sz w:val="32"/>
          <w:szCs w:val="32"/>
        </w:rPr>
        <w:t xml:space="preserve"> </w:t>
      </w:r>
      <w:r w:rsidRPr="00CF332D">
        <w:rPr>
          <w:rFonts w:ascii="Wide Latin" w:hAnsi="Wide Latin" w:cs="Consolas"/>
          <w:b/>
          <w:color w:val="002060"/>
          <w:sz w:val="32"/>
          <w:szCs w:val="32"/>
          <w:u w:val="single"/>
        </w:rPr>
        <w:t xml:space="preserve">116 </w:t>
      </w:r>
      <w:r w:rsidRPr="00CF332D">
        <w:rPr>
          <w:rFonts w:ascii="Century Schoolbook" w:hAnsi="Century Schoolbook" w:cs="Consolas"/>
          <w:b/>
          <w:color w:val="002060"/>
          <w:sz w:val="32"/>
          <w:szCs w:val="32"/>
          <w:u w:val="single"/>
        </w:rPr>
        <w:t>человек</w:t>
      </w:r>
    </w:p>
    <w:p w:rsidR="00CF332D" w:rsidRPr="00CA375A" w:rsidRDefault="00CF332D" w:rsidP="00CF332D">
      <w:pPr>
        <w:pStyle w:val="a7"/>
        <w:jc w:val="center"/>
        <w:rPr>
          <w:rFonts w:ascii="Century Schoolbook" w:hAnsi="Century Schoolbook" w:cs="Consolas"/>
          <w:b/>
          <w:color w:val="002060"/>
          <w:u w:val="single"/>
        </w:rPr>
      </w:pPr>
    </w:p>
    <w:p w:rsidR="00CF332D" w:rsidRPr="00CF332D" w:rsidRDefault="00CF332D" w:rsidP="00CF332D">
      <w:pPr>
        <w:pStyle w:val="a7"/>
        <w:jc w:val="center"/>
        <w:rPr>
          <w:rFonts w:ascii="Wide Latin" w:hAnsi="Wide Latin" w:cs="Consolas"/>
          <w:b/>
          <w:color w:val="002060"/>
          <w:sz w:val="32"/>
          <w:szCs w:val="32"/>
        </w:rPr>
      </w:pPr>
      <w:r w:rsidRPr="00CF332D">
        <w:rPr>
          <w:rFonts w:ascii="Century Gothic" w:hAnsi="Century Gothic" w:cs="Consolas"/>
          <w:b/>
          <w:color w:val="002060"/>
          <w:sz w:val="32"/>
          <w:szCs w:val="32"/>
        </w:rPr>
        <w:t>ВОТ</w:t>
      </w:r>
      <w:r w:rsidRPr="00CF332D">
        <w:rPr>
          <w:rFonts w:ascii="Wide Latin" w:hAnsi="Wide Latin" w:cs="Consolas"/>
          <w:b/>
          <w:color w:val="002060"/>
          <w:sz w:val="32"/>
          <w:szCs w:val="32"/>
        </w:rPr>
        <w:t xml:space="preserve"> </w:t>
      </w:r>
      <w:r w:rsidRPr="00CF332D">
        <w:rPr>
          <w:rFonts w:ascii="Century Gothic" w:hAnsi="Century Gothic" w:cs="Consolas"/>
          <w:b/>
          <w:color w:val="002060"/>
          <w:sz w:val="32"/>
          <w:szCs w:val="32"/>
        </w:rPr>
        <w:t>ИХ</w:t>
      </w:r>
      <w:r w:rsidRPr="00CF332D">
        <w:rPr>
          <w:rFonts w:ascii="Wide Latin" w:hAnsi="Wide Latin" w:cs="Consolas"/>
          <w:b/>
          <w:color w:val="002060"/>
          <w:sz w:val="32"/>
          <w:szCs w:val="32"/>
        </w:rPr>
        <w:t xml:space="preserve"> </w:t>
      </w:r>
      <w:r w:rsidRPr="00CF332D">
        <w:rPr>
          <w:rFonts w:ascii="Century Gothic" w:hAnsi="Century Gothic" w:cs="Consolas"/>
          <w:b/>
          <w:color w:val="002060"/>
          <w:sz w:val="32"/>
          <w:szCs w:val="32"/>
        </w:rPr>
        <w:t>КРАТКАЯ</w:t>
      </w:r>
      <w:r w:rsidRPr="00CF332D">
        <w:rPr>
          <w:rFonts w:ascii="Wide Latin" w:hAnsi="Wide Latin" w:cs="Consolas"/>
          <w:b/>
          <w:color w:val="002060"/>
          <w:sz w:val="32"/>
          <w:szCs w:val="32"/>
        </w:rPr>
        <w:t xml:space="preserve"> </w:t>
      </w:r>
      <w:r w:rsidRPr="00CF332D">
        <w:rPr>
          <w:rFonts w:ascii="Century Gothic" w:hAnsi="Century Gothic" w:cs="Consolas"/>
          <w:b/>
          <w:color w:val="002060"/>
          <w:sz w:val="32"/>
          <w:szCs w:val="32"/>
        </w:rPr>
        <w:t>БИОГРАФИЯ</w:t>
      </w:r>
      <w:r w:rsidRPr="00CF332D">
        <w:rPr>
          <w:rFonts w:ascii="Wide Latin" w:hAnsi="Wide Latin" w:cs="Consolas"/>
          <w:b/>
          <w:color w:val="002060"/>
          <w:sz w:val="32"/>
          <w:szCs w:val="32"/>
        </w:rPr>
        <w:t>:</w:t>
      </w:r>
    </w:p>
    <w:p w:rsidR="00CF332D" w:rsidRPr="00CF332D" w:rsidRDefault="00CF332D" w:rsidP="00CF332D">
      <w:pPr>
        <w:pStyle w:val="a7"/>
        <w:jc w:val="left"/>
        <w:rPr>
          <w:rFonts w:ascii="Wide Latin" w:hAnsi="Wide Latin" w:cs="Consolas"/>
          <w:b/>
          <w:color w:val="002060"/>
          <w:sz w:val="22"/>
          <w:szCs w:val="22"/>
          <w:u w:val="single"/>
        </w:rPr>
      </w:pPr>
    </w:p>
    <w:p w:rsidR="00CF332D" w:rsidRPr="00CF332D" w:rsidRDefault="00CF332D" w:rsidP="00CF332D">
      <w:pPr>
        <w:pStyle w:val="a7"/>
        <w:jc w:val="left"/>
        <w:rPr>
          <w:rFonts w:ascii="Wide Latin" w:hAnsi="Wide Latin" w:cs="Consolas"/>
          <w:b/>
          <w:color w:val="002060"/>
          <w:sz w:val="32"/>
          <w:szCs w:val="32"/>
          <w:u w:val="single"/>
        </w:rPr>
      </w:pPr>
      <w:r w:rsidRPr="00CF332D">
        <w:rPr>
          <w:rFonts w:ascii="Century Schoolbook" w:hAnsi="Century Schoolbook" w:cs="Consolas"/>
          <w:b/>
          <w:color w:val="002060"/>
          <w:sz w:val="32"/>
          <w:szCs w:val="32"/>
          <w:u w:val="single"/>
        </w:rPr>
        <w:t>ГОД</w:t>
      </w:r>
      <w:r w:rsidRPr="00CF332D">
        <w:rPr>
          <w:rFonts w:ascii="Wide Latin" w:hAnsi="Wide Latin" w:cs="Consolas"/>
          <w:b/>
          <w:color w:val="002060"/>
          <w:sz w:val="32"/>
          <w:szCs w:val="32"/>
          <w:u w:val="single"/>
        </w:rPr>
        <w:t xml:space="preserve"> </w:t>
      </w:r>
      <w:r w:rsidRPr="00CF332D">
        <w:rPr>
          <w:rFonts w:ascii="Century Schoolbook" w:hAnsi="Century Schoolbook" w:cs="Consolas"/>
          <w:b/>
          <w:color w:val="002060"/>
          <w:sz w:val="32"/>
          <w:szCs w:val="32"/>
          <w:u w:val="single"/>
        </w:rPr>
        <w:t>РОЖДЕНИЯ</w:t>
      </w:r>
      <w:r w:rsidRPr="00CF332D">
        <w:rPr>
          <w:rFonts w:ascii="Wide Latin" w:hAnsi="Wide Latin" w:cs="Consolas"/>
          <w:b/>
          <w:color w:val="002060"/>
          <w:sz w:val="32"/>
          <w:szCs w:val="32"/>
          <w:u w:val="single"/>
        </w:rPr>
        <w:t>:</w:t>
      </w:r>
    </w:p>
    <w:p w:rsidR="00CF332D" w:rsidRDefault="00CF332D" w:rsidP="00CF332D">
      <w:pPr>
        <w:pStyle w:val="a7"/>
        <w:jc w:val="center"/>
        <w:rPr>
          <w:rFonts w:ascii="Century Schoolbook" w:hAnsi="Century Schoolbook" w:cs="Consolas"/>
          <w:color w:val="002060"/>
          <w:sz w:val="32"/>
          <w:szCs w:val="32"/>
        </w:rPr>
      </w:pPr>
    </w:p>
    <w:p w:rsidR="00CF332D" w:rsidRPr="00CF332D" w:rsidRDefault="00CF332D" w:rsidP="00CF332D">
      <w:pPr>
        <w:pStyle w:val="a7"/>
        <w:jc w:val="center"/>
        <w:rPr>
          <w:rFonts w:ascii="Wide Latin" w:hAnsi="Wide Latin" w:cs="Consolas"/>
          <w:color w:val="002060"/>
          <w:sz w:val="32"/>
          <w:szCs w:val="32"/>
        </w:rPr>
      </w:pPr>
      <w:r w:rsidRPr="00CF332D">
        <w:rPr>
          <w:rFonts w:ascii="Century Schoolbook" w:hAnsi="Century Schoolbook" w:cs="Consolas"/>
          <w:color w:val="002060"/>
          <w:sz w:val="32"/>
          <w:szCs w:val="32"/>
        </w:rPr>
        <w:t>от</w:t>
      </w:r>
      <w:r w:rsidRPr="00CF332D">
        <w:rPr>
          <w:rFonts w:ascii="Wide Latin" w:hAnsi="Wide Latin" w:cs="Consolas"/>
          <w:color w:val="002060"/>
          <w:sz w:val="32"/>
          <w:szCs w:val="32"/>
        </w:rPr>
        <w:t xml:space="preserve"> 1894 (</w:t>
      </w:r>
      <w:proofErr w:type="spellStart"/>
      <w:r w:rsidRPr="00CF332D">
        <w:rPr>
          <w:rFonts w:ascii="Century Schoolbook" w:hAnsi="Century Schoolbook" w:cs="Consolas"/>
          <w:color w:val="002060"/>
          <w:sz w:val="32"/>
          <w:szCs w:val="32"/>
        </w:rPr>
        <w:t>Климентий</w:t>
      </w:r>
      <w:proofErr w:type="spellEnd"/>
      <w:r w:rsidRPr="00CF332D">
        <w:rPr>
          <w:rFonts w:ascii="Wide Latin" w:hAnsi="Wide Latin" w:cs="Consolas"/>
          <w:color w:val="002060"/>
          <w:sz w:val="32"/>
          <w:szCs w:val="32"/>
        </w:rPr>
        <w:t xml:space="preserve"> </w:t>
      </w:r>
      <w:r w:rsidRPr="00CF332D">
        <w:rPr>
          <w:rFonts w:ascii="Century Schoolbook" w:hAnsi="Century Schoolbook" w:cs="Consolas"/>
          <w:color w:val="002060"/>
          <w:sz w:val="32"/>
          <w:szCs w:val="32"/>
        </w:rPr>
        <w:t>Романович</w:t>
      </w:r>
      <w:r w:rsidRPr="00CF332D">
        <w:rPr>
          <w:rFonts w:ascii="Wide Latin" w:hAnsi="Wide Latin" w:cs="Consolas"/>
          <w:color w:val="002060"/>
          <w:sz w:val="32"/>
          <w:szCs w:val="32"/>
        </w:rPr>
        <w:t xml:space="preserve"> </w:t>
      </w:r>
      <w:proofErr w:type="spellStart"/>
      <w:r w:rsidRPr="00CF332D">
        <w:rPr>
          <w:rFonts w:ascii="Century Schoolbook" w:hAnsi="Century Schoolbook" w:cs="Consolas"/>
          <w:b/>
          <w:color w:val="002060"/>
          <w:sz w:val="32"/>
          <w:szCs w:val="32"/>
        </w:rPr>
        <w:t>Пархацкий</w:t>
      </w:r>
      <w:proofErr w:type="spellEnd"/>
      <w:r w:rsidRPr="00CF332D">
        <w:rPr>
          <w:rFonts w:ascii="Wide Latin" w:hAnsi="Wide Latin" w:cs="Consolas"/>
          <w:color w:val="002060"/>
          <w:sz w:val="32"/>
          <w:szCs w:val="32"/>
        </w:rPr>
        <w:t>)</w:t>
      </w:r>
    </w:p>
    <w:p w:rsidR="00CF332D" w:rsidRPr="00CF332D" w:rsidRDefault="00CF332D" w:rsidP="00CF332D">
      <w:pPr>
        <w:pStyle w:val="a7"/>
        <w:jc w:val="center"/>
        <w:rPr>
          <w:rFonts w:ascii="Wide Latin" w:hAnsi="Wide Latin" w:cs="Consolas"/>
          <w:color w:val="002060"/>
          <w:sz w:val="32"/>
          <w:szCs w:val="32"/>
        </w:rPr>
      </w:pPr>
      <w:r w:rsidRPr="00CF332D">
        <w:rPr>
          <w:rFonts w:ascii="Century Schoolbook" w:hAnsi="Century Schoolbook" w:cs="Consolas"/>
          <w:color w:val="002060"/>
          <w:sz w:val="32"/>
          <w:szCs w:val="32"/>
        </w:rPr>
        <w:t>до</w:t>
      </w:r>
      <w:r w:rsidRPr="00CF332D">
        <w:rPr>
          <w:rFonts w:ascii="Wide Latin" w:hAnsi="Wide Latin" w:cs="Consolas"/>
          <w:color w:val="002060"/>
          <w:sz w:val="32"/>
          <w:szCs w:val="32"/>
        </w:rPr>
        <w:t xml:space="preserve"> 1927 (</w:t>
      </w:r>
      <w:r w:rsidRPr="00CF332D">
        <w:rPr>
          <w:rFonts w:ascii="Century Schoolbook" w:hAnsi="Century Schoolbook" w:cs="Consolas"/>
          <w:color w:val="002060"/>
          <w:sz w:val="32"/>
          <w:szCs w:val="32"/>
        </w:rPr>
        <w:t>Василий</w:t>
      </w:r>
      <w:r w:rsidRPr="00CF332D">
        <w:rPr>
          <w:rFonts w:ascii="Wide Latin" w:hAnsi="Wide Latin" w:cs="Consolas"/>
          <w:color w:val="002060"/>
          <w:sz w:val="32"/>
          <w:szCs w:val="32"/>
        </w:rPr>
        <w:t xml:space="preserve"> </w:t>
      </w:r>
      <w:r w:rsidRPr="00CF332D">
        <w:rPr>
          <w:rFonts w:ascii="Century Schoolbook" w:hAnsi="Century Schoolbook" w:cs="Consolas"/>
          <w:color w:val="002060"/>
          <w:sz w:val="32"/>
          <w:szCs w:val="32"/>
        </w:rPr>
        <w:t>Иванович</w:t>
      </w:r>
      <w:r w:rsidRPr="00CF332D">
        <w:rPr>
          <w:rFonts w:ascii="Wide Latin" w:hAnsi="Wide Latin" w:cs="Consolas"/>
          <w:color w:val="002060"/>
          <w:sz w:val="32"/>
          <w:szCs w:val="32"/>
        </w:rPr>
        <w:t xml:space="preserve"> </w:t>
      </w:r>
      <w:r w:rsidRPr="00CF332D">
        <w:rPr>
          <w:rFonts w:ascii="Century Schoolbook" w:hAnsi="Century Schoolbook" w:cs="Consolas"/>
          <w:b/>
          <w:color w:val="002060"/>
          <w:sz w:val="32"/>
          <w:szCs w:val="32"/>
        </w:rPr>
        <w:t>Островский</w:t>
      </w:r>
      <w:r w:rsidRPr="00CF332D">
        <w:rPr>
          <w:rFonts w:ascii="Wide Latin" w:hAnsi="Wide Latin" w:cs="Consolas"/>
          <w:color w:val="002060"/>
          <w:sz w:val="32"/>
          <w:szCs w:val="32"/>
        </w:rPr>
        <w:t>)</w:t>
      </w:r>
    </w:p>
    <w:p w:rsidR="00CF332D" w:rsidRPr="00CF332D" w:rsidRDefault="00CF332D" w:rsidP="00CF332D">
      <w:pPr>
        <w:pStyle w:val="a7"/>
        <w:jc w:val="center"/>
        <w:rPr>
          <w:rFonts w:ascii="Wide Latin" w:hAnsi="Wide Latin" w:cs="Consolas"/>
          <w:b/>
          <w:color w:val="002060"/>
          <w:sz w:val="32"/>
          <w:szCs w:val="32"/>
          <w:u w:val="single"/>
        </w:rPr>
      </w:pPr>
    </w:p>
    <w:p w:rsidR="00CF332D" w:rsidRPr="00CF332D" w:rsidRDefault="00CF332D" w:rsidP="00CF332D">
      <w:pPr>
        <w:pStyle w:val="a7"/>
        <w:jc w:val="left"/>
        <w:rPr>
          <w:rFonts w:ascii="Wide Latin" w:hAnsi="Wide Latin" w:cs="Consolas"/>
          <w:b/>
          <w:color w:val="002060"/>
          <w:sz w:val="32"/>
          <w:szCs w:val="32"/>
          <w:u w:val="single"/>
        </w:rPr>
      </w:pPr>
      <w:r w:rsidRPr="00CF332D">
        <w:rPr>
          <w:rFonts w:ascii="Century Schoolbook" w:hAnsi="Century Schoolbook" w:cs="Consolas"/>
          <w:b/>
          <w:color w:val="002060"/>
          <w:sz w:val="32"/>
          <w:szCs w:val="32"/>
          <w:u w:val="single"/>
        </w:rPr>
        <w:t>ОБРАЗОВАНИЕ</w:t>
      </w:r>
      <w:r w:rsidRPr="00CF332D">
        <w:rPr>
          <w:rFonts w:ascii="Wide Latin" w:hAnsi="Wide Latin" w:cs="Consolas"/>
          <w:b/>
          <w:color w:val="002060"/>
          <w:sz w:val="32"/>
          <w:szCs w:val="32"/>
          <w:u w:val="single"/>
        </w:rPr>
        <w:t>:</w:t>
      </w:r>
    </w:p>
    <w:p w:rsidR="00CF332D" w:rsidRDefault="00CF332D" w:rsidP="00CF332D">
      <w:pPr>
        <w:pStyle w:val="a7"/>
        <w:jc w:val="center"/>
        <w:rPr>
          <w:rFonts w:ascii="Century Schoolbook" w:hAnsi="Century Schoolbook" w:cs="Consolas"/>
          <w:color w:val="002060"/>
          <w:sz w:val="32"/>
          <w:szCs w:val="32"/>
        </w:rPr>
      </w:pPr>
    </w:p>
    <w:p w:rsidR="00CF332D" w:rsidRPr="00CF332D" w:rsidRDefault="00CF332D" w:rsidP="00CF332D">
      <w:pPr>
        <w:pStyle w:val="a7"/>
        <w:jc w:val="center"/>
        <w:rPr>
          <w:rFonts w:ascii="Wide Latin" w:hAnsi="Wide Latin" w:cs="Consolas"/>
          <w:color w:val="002060"/>
          <w:sz w:val="32"/>
          <w:szCs w:val="32"/>
        </w:rPr>
      </w:pPr>
      <w:r w:rsidRPr="00CF332D">
        <w:rPr>
          <w:rFonts w:ascii="Century Schoolbook" w:hAnsi="Century Schoolbook" w:cs="Consolas"/>
          <w:color w:val="002060"/>
          <w:sz w:val="32"/>
          <w:szCs w:val="32"/>
        </w:rPr>
        <w:t>в</w:t>
      </w:r>
      <w:r w:rsidRPr="00CF332D">
        <w:rPr>
          <w:rFonts w:ascii="Wide Latin" w:hAnsi="Wide Latin" w:cs="Consolas"/>
          <w:color w:val="002060"/>
          <w:sz w:val="32"/>
          <w:szCs w:val="32"/>
        </w:rPr>
        <w:t xml:space="preserve"> </w:t>
      </w:r>
      <w:r w:rsidRPr="00CF332D">
        <w:rPr>
          <w:rFonts w:ascii="Century Schoolbook" w:hAnsi="Century Schoolbook" w:cs="Consolas"/>
          <w:color w:val="002060"/>
          <w:sz w:val="32"/>
          <w:szCs w:val="32"/>
        </w:rPr>
        <w:t>основном</w:t>
      </w:r>
      <w:r w:rsidRPr="00CF332D">
        <w:rPr>
          <w:rFonts w:ascii="Wide Latin" w:hAnsi="Wide Latin" w:cs="Consolas"/>
          <w:color w:val="002060"/>
          <w:sz w:val="32"/>
          <w:szCs w:val="32"/>
        </w:rPr>
        <w:t xml:space="preserve"> </w:t>
      </w:r>
      <w:proofErr w:type="gramStart"/>
      <w:r w:rsidRPr="00CF332D">
        <w:rPr>
          <w:rFonts w:ascii="Century Schoolbook" w:hAnsi="Century Schoolbook" w:cs="Consolas"/>
          <w:color w:val="002060"/>
          <w:sz w:val="32"/>
          <w:szCs w:val="32"/>
        </w:rPr>
        <w:t>начальное</w:t>
      </w:r>
      <w:proofErr w:type="gramEnd"/>
      <w:r w:rsidRPr="00CF332D">
        <w:rPr>
          <w:rFonts w:ascii="Wide Latin" w:hAnsi="Wide Latin" w:cs="Consolas"/>
          <w:color w:val="002060"/>
          <w:sz w:val="32"/>
          <w:szCs w:val="32"/>
        </w:rPr>
        <w:t xml:space="preserve">, </w:t>
      </w:r>
      <w:r w:rsidRPr="00CF332D">
        <w:rPr>
          <w:rFonts w:ascii="Century Schoolbook" w:hAnsi="Century Schoolbook" w:cs="Consolas"/>
          <w:color w:val="002060"/>
          <w:sz w:val="32"/>
          <w:szCs w:val="32"/>
        </w:rPr>
        <w:t>семилетние</w:t>
      </w:r>
    </w:p>
    <w:p w:rsidR="00CF332D" w:rsidRDefault="00CF332D" w:rsidP="00CF332D">
      <w:pPr>
        <w:pStyle w:val="a7"/>
        <w:jc w:val="center"/>
        <w:rPr>
          <w:rFonts w:asciiTheme="minorHAnsi" w:hAnsiTheme="minorHAnsi" w:cs="Consolas"/>
          <w:color w:val="002060"/>
          <w:sz w:val="32"/>
          <w:szCs w:val="32"/>
        </w:rPr>
      </w:pPr>
      <w:r w:rsidRPr="00CF332D">
        <w:rPr>
          <w:rFonts w:ascii="Century Schoolbook" w:hAnsi="Century Schoolbook" w:cs="Consolas"/>
          <w:color w:val="002060"/>
          <w:sz w:val="32"/>
          <w:szCs w:val="32"/>
        </w:rPr>
        <w:t>и</w:t>
      </w:r>
      <w:r w:rsidRPr="00CF332D">
        <w:rPr>
          <w:rFonts w:ascii="Wide Latin" w:hAnsi="Wide Latin" w:cs="Consolas"/>
          <w:color w:val="002060"/>
          <w:sz w:val="32"/>
          <w:szCs w:val="32"/>
        </w:rPr>
        <w:t xml:space="preserve"> </w:t>
      </w:r>
      <w:r w:rsidRPr="00CF332D">
        <w:rPr>
          <w:rFonts w:ascii="Century Schoolbook" w:hAnsi="Century Schoolbook" w:cs="Consolas"/>
          <w:color w:val="002060"/>
          <w:sz w:val="32"/>
          <w:szCs w:val="32"/>
        </w:rPr>
        <w:t>только</w:t>
      </w:r>
      <w:r w:rsidRPr="00CF332D">
        <w:rPr>
          <w:rFonts w:ascii="Wide Latin" w:hAnsi="Wide Latin" w:cs="Consolas"/>
          <w:color w:val="002060"/>
          <w:sz w:val="32"/>
          <w:szCs w:val="32"/>
        </w:rPr>
        <w:t xml:space="preserve"> </w:t>
      </w:r>
      <w:r w:rsidRPr="00CF332D">
        <w:rPr>
          <w:rFonts w:ascii="Century Schoolbook" w:hAnsi="Century Schoolbook" w:cs="Consolas"/>
          <w:color w:val="002060"/>
          <w:sz w:val="32"/>
          <w:szCs w:val="32"/>
        </w:rPr>
        <w:t>один</w:t>
      </w:r>
      <w:r w:rsidRPr="00CF332D">
        <w:rPr>
          <w:rFonts w:ascii="Wide Latin" w:hAnsi="Wide Latin" w:cs="Consolas"/>
          <w:color w:val="002060"/>
          <w:sz w:val="32"/>
          <w:szCs w:val="32"/>
        </w:rPr>
        <w:t xml:space="preserve"> </w:t>
      </w:r>
      <w:r w:rsidRPr="00CF332D">
        <w:rPr>
          <w:rFonts w:ascii="Century Schoolbook" w:hAnsi="Century Schoolbook" w:cs="Consolas"/>
          <w:color w:val="002060"/>
          <w:sz w:val="32"/>
          <w:szCs w:val="32"/>
        </w:rPr>
        <w:t>участник</w:t>
      </w:r>
      <w:r w:rsidRPr="00CF332D">
        <w:rPr>
          <w:rFonts w:ascii="Wide Latin" w:hAnsi="Wide Latin" w:cs="Consolas"/>
          <w:color w:val="002060"/>
          <w:sz w:val="32"/>
          <w:szCs w:val="32"/>
        </w:rPr>
        <w:t xml:space="preserve"> </w:t>
      </w:r>
      <w:r w:rsidRPr="00CF332D">
        <w:rPr>
          <w:rFonts w:ascii="Century Schoolbook" w:hAnsi="Century Schoolbook" w:cs="Consolas"/>
          <w:color w:val="002060"/>
          <w:sz w:val="32"/>
          <w:szCs w:val="32"/>
        </w:rPr>
        <w:t>среднее</w:t>
      </w:r>
      <w:r w:rsidRPr="00CF332D">
        <w:rPr>
          <w:rFonts w:ascii="Wide Latin" w:hAnsi="Wide Latin" w:cs="Consolas"/>
          <w:color w:val="002060"/>
          <w:sz w:val="32"/>
          <w:szCs w:val="32"/>
        </w:rPr>
        <w:t xml:space="preserve"> </w:t>
      </w:r>
      <w:r>
        <w:rPr>
          <w:rFonts w:asciiTheme="minorHAnsi" w:hAnsiTheme="minorHAnsi" w:cs="Consolas"/>
          <w:color w:val="002060"/>
          <w:sz w:val="32"/>
          <w:szCs w:val="32"/>
        </w:rPr>
        <w:t xml:space="preserve">– </w:t>
      </w:r>
    </w:p>
    <w:p w:rsidR="00CF332D" w:rsidRPr="00CF332D" w:rsidRDefault="00CF332D" w:rsidP="00CF332D">
      <w:pPr>
        <w:pStyle w:val="a7"/>
        <w:jc w:val="center"/>
        <w:rPr>
          <w:rFonts w:ascii="Wide Latin" w:hAnsi="Wide Latin" w:cs="Consolas"/>
          <w:color w:val="002060"/>
          <w:sz w:val="32"/>
          <w:szCs w:val="32"/>
        </w:rPr>
      </w:pPr>
      <w:r w:rsidRPr="00CF332D">
        <w:rPr>
          <w:rFonts w:ascii="Wide Latin" w:hAnsi="Wide Latin" w:cs="Consolas"/>
          <w:color w:val="002060"/>
          <w:sz w:val="32"/>
          <w:szCs w:val="32"/>
        </w:rPr>
        <w:t>(</w:t>
      </w:r>
      <w:r w:rsidRPr="00CF332D">
        <w:rPr>
          <w:rFonts w:ascii="Century Schoolbook" w:hAnsi="Century Schoolbook" w:cs="Consolas"/>
          <w:color w:val="002060"/>
          <w:sz w:val="32"/>
          <w:szCs w:val="32"/>
        </w:rPr>
        <w:t>Николай</w:t>
      </w:r>
      <w:r w:rsidRPr="00CF332D">
        <w:rPr>
          <w:rFonts w:ascii="Wide Latin" w:hAnsi="Wide Latin" w:cs="Consolas"/>
          <w:color w:val="002060"/>
          <w:sz w:val="32"/>
          <w:szCs w:val="32"/>
        </w:rPr>
        <w:t xml:space="preserve"> </w:t>
      </w:r>
      <w:r w:rsidRPr="00CF332D">
        <w:rPr>
          <w:rFonts w:ascii="Century Schoolbook" w:hAnsi="Century Schoolbook" w:cs="Consolas"/>
          <w:color w:val="002060"/>
          <w:sz w:val="32"/>
          <w:szCs w:val="32"/>
        </w:rPr>
        <w:t>Степанович</w:t>
      </w:r>
      <w:r w:rsidRPr="00CF332D">
        <w:rPr>
          <w:rFonts w:ascii="Wide Latin" w:hAnsi="Wide Latin" w:cs="Consolas"/>
          <w:color w:val="002060"/>
          <w:sz w:val="32"/>
          <w:szCs w:val="32"/>
        </w:rPr>
        <w:t xml:space="preserve"> </w:t>
      </w:r>
      <w:proofErr w:type="spellStart"/>
      <w:r w:rsidRPr="00CF332D">
        <w:rPr>
          <w:rFonts w:ascii="Century Schoolbook" w:hAnsi="Century Schoolbook" w:cs="Consolas"/>
          <w:b/>
          <w:color w:val="002060"/>
          <w:sz w:val="32"/>
          <w:szCs w:val="32"/>
        </w:rPr>
        <w:t>Сугаков</w:t>
      </w:r>
      <w:proofErr w:type="spellEnd"/>
      <w:r w:rsidRPr="00CF332D">
        <w:rPr>
          <w:rFonts w:ascii="Wide Latin" w:hAnsi="Wide Latin" w:cs="Consolas"/>
          <w:color w:val="002060"/>
          <w:sz w:val="32"/>
          <w:szCs w:val="32"/>
        </w:rPr>
        <w:t>)</w:t>
      </w:r>
    </w:p>
    <w:p w:rsidR="00CF332D" w:rsidRPr="00CF332D" w:rsidRDefault="00CF332D" w:rsidP="00CF332D">
      <w:pPr>
        <w:pStyle w:val="a7"/>
        <w:jc w:val="center"/>
        <w:rPr>
          <w:rFonts w:ascii="Wide Latin" w:hAnsi="Wide Latin" w:cs="Consolas"/>
          <w:b/>
          <w:color w:val="002060"/>
          <w:sz w:val="32"/>
          <w:szCs w:val="32"/>
        </w:rPr>
      </w:pPr>
    </w:p>
    <w:p w:rsidR="00CF332D" w:rsidRPr="00CF332D" w:rsidRDefault="00CF332D" w:rsidP="00CF332D">
      <w:pPr>
        <w:pStyle w:val="a7"/>
        <w:rPr>
          <w:rFonts w:ascii="Wide Latin" w:hAnsi="Wide Latin" w:cs="Consolas"/>
          <w:b/>
          <w:color w:val="002060"/>
          <w:sz w:val="32"/>
          <w:szCs w:val="32"/>
          <w:u w:val="single"/>
        </w:rPr>
      </w:pPr>
      <w:r w:rsidRPr="00CF332D">
        <w:rPr>
          <w:rFonts w:ascii="Century Schoolbook" w:hAnsi="Century Schoolbook" w:cs="Consolas"/>
          <w:b/>
          <w:color w:val="002060"/>
          <w:sz w:val="32"/>
          <w:szCs w:val="32"/>
          <w:u w:val="single"/>
        </w:rPr>
        <w:t>ВОИНСКОЕ</w:t>
      </w:r>
      <w:r w:rsidRPr="00CF332D">
        <w:rPr>
          <w:rFonts w:ascii="Wide Latin" w:hAnsi="Wide Latin" w:cs="Consolas"/>
          <w:b/>
          <w:color w:val="002060"/>
          <w:sz w:val="32"/>
          <w:szCs w:val="32"/>
          <w:u w:val="single"/>
        </w:rPr>
        <w:t xml:space="preserve"> </w:t>
      </w:r>
      <w:r w:rsidRPr="00CF332D">
        <w:rPr>
          <w:rFonts w:ascii="Century Schoolbook" w:hAnsi="Century Schoolbook" w:cs="Consolas"/>
          <w:b/>
          <w:color w:val="002060"/>
          <w:sz w:val="32"/>
          <w:szCs w:val="32"/>
          <w:u w:val="single"/>
        </w:rPr>
        <w:t>ЗВАНИЕ</w:t>
      </w:r>
      <w:r w:rsidRPr="00CF332D">
        <w:rPr>
          <w:rFonts w:ascii="Wide Latin" w:hAnsi="Wide Latin" w:cs="Consolas"/>
          <w:b/>
          <w:color w:val="002060"/>
          <w:sz w:val="32"/>
          <w:szCs w:val="32"/>
          <w:u w:val="single"/>
        </w:rPr>
        <w:t>:</w:t>
      </w:r>
    </w:p>
    <w:p w:rsidR="00CF332D" w:rsidRDefault="00CF332D" w:rsidP="00CF332D">
      <w:pPr>
        <w:pStyle w:val="a7"/>
        <w:jc w:val="center"/>
        <w:rPr>
          <w:rFonts w:ascii="Century Schoolbook" w:hAnsi="Century Schoolbook" w:cs="Consolas"/>
          <w:color w:val="002060"/>
          <w:sz w:val="32"/>
          <w:szCs w:val="32"/>
        </w:rPr>
      </w:pPr>
    </w:p>
    <w:p w:rsidR="00CF332D" w:rsidRPr="00CF332D" w:rsidRDefault="00CF332D" w:rsidP="00CF332D">
      <w:pPr>
        <w:pStyle w:val="a7"/>
        <w:jc w:val="center"/>
        <w:rPr>
          <w:rFonts w:ascii="Wide Latin" w:hAnsi="Wide Latin" w:cs="Consolas"/>
          <w:color w:val="002060"/>
          <w:sz w:val="32"/>
          <w:szCs w:val="32"/>
        </w:rPr>
      </w:pPr>
      <w:r w:rsidRPr="00CF332D">
        <w:rPr>
          <w:rFonts w:ascii="Century Schoolbook" w:hAnsi="Century Schoolbook" w:cs="Consolas"/>
          <w:color w:val="002060"/>
          <w:sz w:val="32"/>
          <w:szCs w:val="32"/>
        </w:rPr>
        <w:t>рядовой</w:t>
      </w:r>
      <w:r w:rsidRPr="00CF332D">
        <w:rPr>
          <w:rFonts w:ascii="Wide Latin" w:hAnsi="Wide Latin" w:cs="Consolas"/>
          <w:color w:val="002060"/>
          <w:sz w:val="32"/>
          <w:szCs w:val="32"/>
        </w:rPr>
        <w:t xml:space="preserve">, </w:t>
      </w:r>
      <w:r w:rsidRPr="00CF332D">
        <w:rPr>
          <w:rFonts w:ascii="Century Schoolbook" w:hAnsi="Century Schoolbook" w:cs="Consolas"/>
          <w:color w:val="002060"/>
          <w:sz w:val="32"/>
          <w:szCs w:val="32"/>
        </w:rPr>
        <w:t>ефрейтор</w:t>
      </w:r>
      <w:r w:rsidRPr="00CF332D">
        <w:rPr>
          <w:rFonts w:ascii="Wide Latin" w:hAnsi="Wide Latin" w:cs="Consolas"/>
          <w:color w:val="002060"/>
          <w:sz w:val="32"/>
          <w:szCs w:val="32"/>
        </w:rPr>
        <w:t xml:space="preserve">, </w:t>
      </w:r>
      <w:proofErr w:type="spellStart"/>
      <w:r w:rsidRPr="00CF332D">
        <w:rPr>
          <w:rFonts w:ascii="Century Schoolbook" w:hAnsi="Century Schoolbook" w:cs="Consolas"/>
          <w:color w:val="002060"/>
          <w:sz w:val="32"/>
          <w:szCs w:val="32"/>
        </w:rPr>
        <w:t>мл</w:t>
      </w:r>
      <w:r>
        <w:rPr>
          <w:rFonts w:ascii="Century Schoolbook" w:hAnsi="Century Schoolbook" w:cs="Consolas"/>
          <w:color w:val="002060"/>
          <w:sz w:val="32"/>
          <w:szCs w:val="32"/>
        </w:rPr>
        <w:t>ладший</w:t>
      </w:r>
      <w:proofErr w:type="spellEnd"/>
      <w:r w:rsidRPr="00CF332D">
        <w:rPr>
          <w:rFonts w:ascii="Wide Latin" w:hAnsi="Wide Latin" w:cs="Consolas"/>
          <w:color w:val="002060"/>
          <w:sz w:val="32"/>
          <w:szCs w:val="32"/>
        </w:rPr>
        <w:t xml:space="preserve"> </w:t>
      </w:r>
      <w:r w:rsidRPr="00CF332D">
        <w:rPr>
          <w:rFonts w:ascii="Century Schoolbook" w:hAnsi="Century Schoolbook" w:cs="Consolas"/>
          <w:color w:val="002060"/>
          <w:sz w:val="32"/>
          <w:szCs w:val="32"/>
        </w:rPr>
        <w:t>сержант</w:t>
      </w:r>
      <w:r w:rsidRPr="00CF332D">
        <w:rPr>
          <w:rFonts w:ascii="Wide Latin" w:hAnsi="Wide Latin" w:cs="Consolas"/>
          <w:color w:val="002060"/>
          <w:sz w:val="32"/>
          <w:szCs w:val="32"/>
        </w:rPr>
        <w:t xml:space="preserve">, </w:t>
      </w:r>
      <w:r w:rsidRPr="00CF332D">
        <w:rPr>
          <w:rFonts w:ascii="Century Schoolbook" w:hAnsi="Century Schoolbook" w:cs="Consolas"/>
          <w:color w:val="002060"/>
          <w:sz w:val="32"/>
          <w:szCs w:val="32"/>
        </w:rPr>
        <w:t>ст</w:t>
      </w:r>
      <w:r>
        <w:rPr>
          <w:rFonts w:ascii="Century Schoolbook" w:hAnsi="Century Schoolbook" w:cs="Consolas"/>
          <w:color w:val="002060"/>
          <w:sz w:val="32"/>
          <w:szCs w:val="32"/>
        </w:rPr>
        <w:t>арший</w:t>
      </w:r>
      <w:r w:rsidRPr="00CF332D">
        <w:rPr>
          <w:rFonts w:ascii="Wide Latin" w:hAnsi="Wide Latin" w:cs="Consolas"/>
          <w:color w:val="002060"/>
          <w:sz w:val="32"/>
          <w:szCs w:val="32"/>
        </w:rPr>
        <w:t xml:space="preserve"> </w:t>
      </w:r>
      <w:r w:rsidRPr="00CF332D">
        <w:rPr>
          <w:rFonts w:ascii="Century Schoolbook" w:hAnsi="Century Schoolbook" w:cs="Consolas"/>
          <w:color w:val="002060"/>
          <w:sz w:val="32"/>
          <w:szCs w:val="32"/>
        </w:rPr>
        <w:t>сержант</w:t>
      </w:r>
      <w:r w:rsidRPr="00CF332D">
        <w:rPr>
          <w:rFonts w:ascii="Wide Latin" w:hAnsi="Wide Latin" w:cs="Consolas"/>
          <w:color w:val="002060"/>
          <w:sz w:val="32"/>
          <w:szCs w:val="32"/>
        </w:rPr>
        <w:t xml:space="preserve">, </w:t>
      </w:r>
      <w:r w:rsidRPr="00CF332D">
        <w:rPr>
          <w:rFonts w:ascii="Century Schoolbook" w:hAnsi="Century Schoolbook" w:cs="Consolas"/>
          <w:color w:val="002060"/>
          <w:sz w:val="32"/>
          <w:szCs w:val="32"/>
        </w:rPr>
        <w:t>лейтенант</w:t>
      </w:r>
      <w:r w:rsidRPr="00CF332D">
        <w:rPr>
          <w:rFonts w:ascii="Wide Latin" w:hAnsi="Wide Latin" w:cs="Consolas"/>
          <w:color w:val="002060"/>
          <w:sz w:val="32"/>
          <w:szCs w:val="32"/>
        </w:rPr>
        <w:t xml:space="preserve"> – 2 </w:t>
      </w:r>
      <w:r w:rsidRPr="00CF332D">
        <w:rPr>
          <w:rFonts w:ascii="Century Schoolbook" w:hAnsi="Century Schoolbook" w:cs="Consolas"/>
          <w:color w:val="002060"/>
          <w:sz w:val="32"/>
          <w:szCs w:val="32"/>
        </w:rPr>
        <w:t>участника</w:t>
      </w:r>
      <w:r w:rsidRPr="00CF332D">
        <w:rPr>
          <w:rFonts w:ascii="Wide Latin" w:hAnsi="Wide Latin" w:cs="Consolas"/>
          <w:color w:val="002060"/>
          <w:sz w:val="32"/>
          <w:szCs w:val="32"/>
        </w:rPr>
        <w:t>:</w:t>
      </w:r>
    </w:p>
    <w:p w:rsidR="00CF332D" w:rsidRPr="00CF332D" w:rsidRDefault="00CF332D" w:rsidP="00CF332D">
      <w:pPr>
        <w:pStyle w:val="a7"/>
        <w:jc w:val="center"/>
        <w:rPr>
          <w:rFonts w:ascii="Wide Latin" w:hAnsi="Wide Latin" w:cs="Consolas"/>
          <w:b/>
          <w:color w:val="002060"/>
          <w:sz w:val="32"/>
          <w:szCs w:val="32"/>
        </w:rPr>
      </w:pPr>
      <w:proofErr w:type="gramStart"/>
      <w:r w:rsidRPr="00CF332D">
        <w:rPr>
          <w:rFonts w:ascii="Wide Latin" w:hAnsi="Wide Latin" w:cs="Consolas"/>
          <w:color w:val="002060"/>
          <w:sz w:val="32"/>
          <w:szCs w:val="32"/>
        </w:rPr>
        <w:t>(</w:t>
      </w:r>
      <w:r w:rsidRPr="00CF332D">
        <w:rPr>
          <w:rFonts w:ascii="Century Schoolbook" w:hAnsi="Century Schoolbook" w:cs="Consolas"/>
          <w:color w:val="002060"/>
          <w:sz w:val="32"/>
          <w:szCs w:val="32"/>
        </w:rPr>
        <w:t>Василий</w:t>
      </w:r>
      <w:r w:rsidRPr="00CF332D">
        <w:rPr>
          <w:rFonts w:ascii="Wide Latin" w:hAnsi="Wide Latin" w:cs="Consolas"/>
          <w:color w:val="002060"/>
          <w:sz w:val="32"/>
          <w:szCs w:val="32"/>
        </w:rPr>
        <w:t xml:space="preserve"> </w:t>
      </w:r>
      <w:r w:rsidRPr="00CF332D">
        <w:rPr>
          <w:rFonts w:ascii="Century Schoolbook" w:hAnsi="Century Schoolbook" w:cs="Consolas"/>
          <w:color w:val="002060"/>
          <w:sz w:val="32"/>
          <w:szCs w:val="32"/>
        </w:rPr>
        <w:t>Илларионович</w:t>
      </w:r>
      <w:r w:rsidRPr="00CF332D">
        <w:rPr>
          <w:rFonts w:ascii="Wide Latin" w:hAnsi="Wide Latin" w:cs="Consolas"/>
          <w:color w:val="002060"/>
          <w:sz w:val="32"/>
          <w:szCs w:val="32"/>
        </w:rPr>
        <w:t xml:space="preserve"> </w:t>
      </w:r>
      <w:r w:rsidRPr="00CF332D">
        <w:rPr>
          <w:rFonts w:ascii="Century Schoolbook" w:hAnsi="Century Schoolbook" w:cs="Consolas"/>
          <w:b/>
          <w:color w:val="002060"/>
          <w:sz w:val="32"/>
          <w:szCs w:val="32"/>
        </w:rPr>
        <w:t>Николаенко</w:t>
      </w:r>
      <w:r w:rsidRPr="00CF332D">
        <w:rPr>
          <w:rFonts w:ascii="Wide Latin" w:hAnsi="Wide Latin" w:cs="Consolas"/>
          <w:b/>
          <w:color w:val="002060"/>
          <w:sz w:val="32"/>
          <w:szCs w:val="32"/>
        </w:rPr>
        <w:t xml:space="preserve"> </w:t>
      </w:r>
      <w:proofErr w:type="gramEnd"/>
    </w:p>
    <w:p w:rsidR="00CF332D" w:rsidRPr="00CF332D" w:rsidRDefault="00CF332D" w:rsidP="00CF332D">
      <w:pPr>
        <w:pStyle w:val="a7"/>
        <w:jc w:val="center"/>
        <w:rPr>
          <w:rFonts w:ascii="Wide Latin" w:hAnsi="Wide Latin" w:cs="Consolas"/>
          <w:color w:val="002060"/>
          <w:sz w:val="32"/>
          <w:szCs w:val="32"/>
        </w:rPr>
      </w:pPr>
      <w:proofErr w:type="gramStart"/>
      <w:r w:rsidRPr="00CF332D">
        <w:rPr>
          <w:rFonts w:ascii="Century Schoolbook" w:hAnsi="Century Schoolbook" w:cs="Consolas"/>
          <w:color w:val="002060"/>
          <w:sz w:val="32"/>
          <w:szCs w:val="32"/>
        </w:rPr>
        <w:t>Андрей</w:t>
      </w:r>
      <w:r w:rsidRPr="00CF332D">
        <w:rPr>
          <w:rFonts w:ascii="Wide Latin" w:hAnsi="Wide Latin" w:cs="Consolas"/>
          <w:color w:val="002060"/>
          <w:sz w:val="32"/>
          <w:szCs w:val="32"/>
        </w:rPr>
        <w:t xml:space="preserve"> </w:t>
      </w:r>
      <w:r w:rsidRPr="00CF332D">
        <w:rPr>
          <w:rFonts w:ascii="Century Schoolbook" w:hAnsi="Century Schoolbook" w:cs="Consolas"/>
          <w:color w:val="002060"/>
          <w:sz w:val="32"/>
          <w:szCs w:val="32"/>
        </w:rPr>
        <w:t>Дмитриевич</w:t>
      </w:r>
      <w:r w:rsidRPr="00CF332D">
        <w:rPr>
          <w:rFonts w:ascii="Wide Latin" w:hAnsi="Wide Latin" w:cs="Consolas"/>
          <w:color w:val="002060"/>
          <w:sz w:val="32"/>
          <w:szCs w:val="32"/>
        </w:rPr>
        <w:t xml:space="preserve"> </w:t>
      </w:r>
      <w:proofErr w:type="spellStart"/>
      <w:r w:rsidRPr="00CF332D">
        <w:rPr>
          <w:rFonts w:ascii="Century Schoolbook" w:hAnsi="Century Schoolbook" w:cs="Consolas"/>
          <w:b/>
          <w:color w:val="002060"/>
          <w:sz w:val="32"/>
          <w:szCs w:val="32"/>
        </w:rPr>
        <w:t>Катаргин</w:t>
      </w:r>
      <w:proofErr w:type="spellEnd"/>
      <w:r w:rsidRPr="00CF332D">
        <w:rPr>
          <w:rFonts w:ascii="Wide Latin" w:hAnsi="Wide Latin" w:cs="Consolas"/>
          <w:color w:val="002060"/>
          <w:sz w:val="32"/>
          <w:szCs w:val="32"/>
        </w:rPr>
        <w:t>)</w:t>
      </w:r>
      <w:proofErr w:type="gramEnd"/>
    </w:p>
    <w:p w:rsidR="00CF332D" w:rsidRPr="00CF332D" w:rsidRDefault="00CF332D" w:rsidP="00CF332D">
      <w:pPr>
        <w:pStyle w:val="a7"/>
        <w:jc w:val="center"/>
        <w:rPr>
          <w:rFonts w:ascii="Wide Latin" w:hAnsi="Wide Latin" w:cs="Consolas"/>
          <w:color w:val="002060"/>
          <w:sz w:val="32"/>
          <w:szCs w:val="32"/>
        </w:rPr>
      </w:pPr>
      <w:r w:rsidRPr="00CF332D">
        <w:rPr>
          <w:rFonts w:ascii="Century Schoolbook" w:hAnsi="Century Schoolbook" w:cs="Consolas"/>
          <w:color w:val="002060"/>
          <w:sz w:val="32"/>
          <w:szCs w:val="32"/>
        </w:rPr>
        <w:t>Старший</w:t>
      </w:r>
      <w:r w:rsidRPr="00CF332D">
        <w:rPr>
          <w:rFonts w:ascii="Wide Latin" w:hAnsi="Wide Latin" w:cs="Consolas"/>
          <w:color w:val="002060"/>
          <w:sz w:val="32"/>
          <w:szCs w:val="32"/>
        </w:rPr>
        <w:t xml:space="preserve"> </w:t>
      </w:r>
      <w:r w:rsidRPr="00CF332D">
        <w:rPr>
          <w:rFonts w:ascii="Century Schoolbook" w:hAnsi="Century Schoolbook" w:cs="Consolas"/>
          <w:color w:val="002060"/>
          <w:sz w:val="32"/>
          <w:szCs w:val="32"/>
        </w:rPr>
        <w:t>лейтенант</w:t>
      </w:r>
      <w:r w:rsidRPr="00CF332D">
        <w:rPr>
          <w:rFonts w:ascii="Wide Latin" w:hAnsi="Wide Latin" w:cs="Consolas"/>
          <w:color w:val="002060"/>
          <w:sz w:val="32"/>
          <w:szCs w:val="32"/>
        </w:rPr>
        <w:t xml:space="preserve"> – (</w:t>
      </w:r>
      <w:r w:rsidRPr="00CF332D">
        <w:rPr>
          <w:rFonts w:ascii="Century Schoolbook" w:hAnsi="Century Schoolbook" w:cs="Consolas"/>
          <w:color w:val="002060"/>
          <w:sz w:val="32"/>
          <w:szCs w:val="32"/>
        </w:rPr>
        <w:t>Николай</w:t>
      </w:r>
      <w:r w:rsidRPr="00CF332D">
        <w:rPr>
          <w:rFonts w:ascii="Wide Latin" w:hAnsi="Wide Latin" w:cs="Consolas"/>
          <w:color w:val="002060"/>
          <w:sz w:val="32"/>
          <w:szCs w:val="32"/>
        </w:rPr>
        <w:t xml:space="preserve"> </w:t>
      </w:r>
      <w:r w:rsidRPr="00CF332D">
        <w:rPr>
          <w:rFonts w:ascii="Century Schoolbook" w:hAnsi="Century Schoolbook" w:cs="Consolas"/>
          <w:color w:val="002060"/>
          <w:sz w:val="32"/>
          <w:szCs w:val="32"/>
        </w:rPr>
        <w:t>Степанович</w:t>
      </w:r>
      <w:r w:rsidRPr="00CF332D">
        <w:rPr>
          <w:rFonts w:ascii="Wide Latin" w:hAnsi="Wide Latin" w:cs="Consolas"/>
          <w:color w:val="002060"/>
          <w:sz w:val="32"/>
          <w:szCs w:val="32"/>
        </w:rPr>
        <w:t xml:space="preserve"> </w:t>
      </w:r>
      <w:proofErr w:type="spellStart"/>
      <w:r w:rsidRPr="00CF332D">
        <w:rPr>
          <w:rFonts w:ascii="Century Schoolbook" w:hAnsi="Century Schoolbook" w:cs="Consolas"/>
          <w:b/>
          <w:color w:val="002060"/>
          <w:sz w:val="32"/>
          <w:szCs w:val="32"/>
        </w:rPr>
        <w:t>Сугаков</w:t>
      </w:r>
      <w:proofErr w:type="spellEnd"/>
      <w:r w:rsidRPr="00CF332D">
        <w:rPr>
          <w:rFonts w:ascii="Wide Latin" w:hAnsi="Wide Latin" w:cs="Consolas"/>
          <w:color w:val="002060"/>
          <w:sz w:val="32"/>
          <w:szCs w:val="32"/>
        </w:rPr>
        <w:t>)</w:t>
      </w:r>
    </w:p>
    <w:p w:rsidR="00CF332D" w:rsidRPr="00CF332D" w:rsidRDefault="00CF332D" w:rsidP="00CF332D">
      <w:pPr>
        <w:pStyle w:val="a7"/>
        <w:jc w:val="center"/>
        <w:rPr>
          <w:rFonts w:asciiTheme="minorHAnsi" w:hAnsiTheme="minorHAnsi" w:cs="Consolas"/>
          <w:b/>
          <w:color w:val="002060"/>
          <w:sz w:val="32"/>
          <w:szCs w:val="32"/>
          <w:u w:val="single"/>
        </w:rPr>
      </w:pPr>
    </w:p>
    <w:p w:rsidR="00CF332D" w:rsidRPr="00CF332D" w:rsidRDefault="00CF332D" w:rsidP="00CF332D">
      <w:pPr>
        <w:pStyle w:val="a7"/>
        <w:jc w:val="left"/>
        <w:rPr>
          <w:rFonts w:ascii="Wide Latin" w:hAnsi="Wide Latin" w:cs="Consolas"/>
          <w:b/>
          <w:color w:val="002060"/>
          <w:sz w:val="32"/>
          <w:szCs w:val="32"/>
          <w:u w:val="single"/>
        </w:rPr>
      </w:pPr>
      <w:r w:rsidRPr="00CF332D">
        <w:rPr>
          <w:rFonts w:ascii="Century Schoolbook" w:hAnsi="Century Schoolbook" w:cs="Consolas"/>
          <w:b/>
          <w:color w:val="002060"/>
          <w:sz w:val="32"/>
          <w:szCs w:val="32"/>
          <w:u w:val="single"/>
        </w:rPr>
        <w:t>МЕСТА</w:t>
      </w:r>
      <w:r w:rsidRPr="00CF332D">
        <w:rPr>
          <w:rFonts w:ascii="Wide Latin" w:hAnsi="Wide Latin" w:cs="Consolas"/>
          <w:b/>
          <w:color w:val="002060"/>
          <w:sz w:val="32"/>
          <w:szCs w:val="32"/>
          <w:u w:val="single"/>
        </w:rPr>
        <w:t xml:space="preserve"> </w:t>
      </w:r>
      <w:r w:rsidRPr="00CF332D">
        <w:rPr>
          <w:rFonts w:ascii="Century Schoolbook" w:hAnsi="Century Schoolbook" w:cs="Consolas"/>
          <w:b/>
          <w:color w:val="002060"/>
          <w:sz w:val="32"/>
          <w:szCs w:val="32"/>
          <w:u w:val="single"/>
        </w:rPr>
        <w:t>БОЕВЫХ</w:t>
      </w:r>
      <w:r w:rsidRPr="00CF332D">
        <w:rPr>
          <w:rFonts w:ascii="Wide Latin" w:hAnsi="Wide Latin" w:cs="Consolas"/>
          <w:b/>
          <w:color w:val="002060"/>
          <w:sz w:val="32"/>
          <w:szCs w:val="32"/>
          <w:u w:val="single"/>
        </w:rPr>
        <w:t xml:space="preserve"> </w:t>
      </w:r>
      <w:r w:rsidRPr="00CF332D">
        <w:rPr>
          <w:rFonts w:ascii="Century Schoolbook" w:hAnsi="Century Schoolbook" w:cs="Consolas"/>
          <w:b/>
          <w:color w:val="002060"/>
          <w:sz w:val="32"/>
          <w:szCs w:val="32"/>
          <w:u w:val="single"/>
        </w:rPr>
        <w:t>ДЕЙСТВИЙ</w:t>
      </w:r>
      <w:r w:rsidRPr="00CF332D">
        <w:rPr>
          <w:rFonts w:ascii="Wide Latin" w:hAnsi="Wide Latin" w:cs="Consolas"/>
          <w:b/>
          <w:color w:val="002060"/>
          <w:sz w:val="32"/>
          <w:szCs w:val="32"/>
          <w:u w:val="single"/>
        </w:rPr>
        <w:t>:</w:t>
      </w:r>
    </w:p>
    <w:p w:rsidR="00CF332D" w:rsidRDefault="00CF332D" w:rsidP="00CF332D">
      <w:pPr>
        <w:pStyle w:val="a7"/>
        <w:jc w:val="center"/>
        <w:rPr>
          <w:rFonts w:ascii="Century Schoolbook" w:hAnsi="Century Schoolbook" w:cs="Consolas"/>
          <w:color w:val="002060"/>
          <w:sz w:val="32"/>
          <w:szCs w:val="32"/>
        </w:rPr>
      </w:pPr>
    </w:p>
    <w:p w:rsidR="00CF332D" w:rsidRPr="00CF332D" w:rsidRDefault="00CF332D" w:rsidP="00CF332D">
      <w:pPr>
        <w:pStyle w:val="a7"/>
        <w:jc w:val="center"/>
        <w:rPr>
          <w:rFonts w:ascii="Wide Latin" w:hAnsi="Wide Latin" w:cs="Consolas"/>
          <w:color w:val="002060"/>
          <w:sz w:val="32"/>
          <w:szCs w:val="32"/>
        </w:rPr>
      </w:pPr>
      <w:r w:rsidRPr="00CF332D">
        <w:rPr>
          <w:rFonts w:ascii="Century Schoolbook" w:hAnsi="Century Schoolbook" w:cs="Consolas"/>
          <w:color w:val="002060"/>
          <w:sz w:val="32"/>
          <w:szCs w:val="32"/>
        </w:rPr>
        <w:t>от</w:t>
      </w:r>
      <w:r w:rsidRPr="00CF332D">
        <w:rPr>
          <w:rFonts w:ascii="Wide Latin" w:hAnsi="Wide Latin" w:cs="Consolas"/>
          <w:color w:val="002060"/>
          <w:sz w:val="32"/>
          <w:szCs w:val="32"/>
        </w:rPr>
        <w:t xml:space="preserve"> </w:t>
      </w:r>
      <w:r w:rsidRPr="00CF332D">
        <w:rPr>
          <w:rFonts w:ascii="Century Schoolbook" w:hAnsi="Century Schoolbook" w:cs="Consolas"/>
          <w:color w:val="002060"/>
          <w:sz w:val="32"/>
          <w:szCs w:val="32"/>
        </w:rPr>
        <w:t>Западных</w:t>
      </w:r>
      <w:r w:rsidRPr="00CF332D">
        <w:rPr>
          <w:rFonts w:ascii="Wide Latin" w:hAnsi="Wide Latin" w:cs="Consolas"/>
          <w:color w:val="002060"/>
          <w:sz w:val="32"/>
          <w:szCs w:val="32"/>
        </w:rPr>
        <w:t xml:space="preserve"> </w:t>
      </w:r>
      <w:r w:rsidRPr="00CF332D">
        <w:rPr>
          <w:rFonts w:ascii="Century Schoolbook" w:hAnsi="Century Schoolbook" w:cs="Consolas"/>
          <w:color w:val="002060"/>
          <w:sz w:val="32"/>
          <w:szCs w:val="32"/>
        </w:rPr>
        <w:t>рубежей</w:t>
      </w:r>
      <w:r w:rsidRPr="00CF332D">
        <w:rPr>
          <w:rFonts w:ascii="Wide Latin" w:hAnsi="Wide Latin" w:cs="Consolas"/>
          <w:color w:val="002060"/>
          <w:sz w:val="32"/>
          <w:szCs w:val="32"/>
        </w:rPr>
        <w:t xml:space="preserve"> </w:t>
      </w:r>
      <w:r w:rsidRPr="00CF332D">
        <w:rPr>
          <w:rFonts w:ascii="Century Schoolbook" w:hAnsi="Century Schoolbook" w:cs="Consolas"/>
          <w:color w:val="002060"/>
          <w:sz w:val="32"/>
          <w:szCs w:val="32"/>
        </w:rPr>
        <w:t>нашей</w:t>
      </w:r>
      <w:r w:rsidRPr="00CF332D">
        <w:rPr>
          <w:rFonts w:ascii="Wide Latin" w:hAnsi="Wide Latin" w:cs="Consolas"/>
          <w:color w:val="002060"/>
          <w:sz w:val="32"/>
          <w:szCs w:val="32"/>
        </w:rPr>
        <w:t xml:space="preserve"> </w:t>
      </w:r>
      <w:r w:rsidRPr="00CF332D">
        <w:rPr>
          <w:rFonts w:ascii="Century Schoolbook" w:hAnsi="Century Schoolbook" w:cs="Consolas"/>
          <w:color w:val="002060"/>
          <w:sz w:val="32"/>
          <w:szCs w:val="32"/>
        </w:rPr>
        <w:t>Родины</w:t>
      </w:r>
    </w:p>
    <w:p w:rsidR="00CF332D" w:rsidRPr="00CF332D" w:rsidRDefault="00CF332D" w:rsidP="00CF332D">
      <w:pPr>
        <w:pStyle w:val="a7"/>
        <w:jc w:val="center"/>
        <w:rPr>
          <w:rFonts w:ascii="Wide Latin" w:hAnsi="Wide Latin" w:cs="Consolas"/>
          <w:color w:val="002060"/>
          <w:sz w:val="32"/>
          <w:szCs w:val="32"/>
        </w:rPr>
      </w:pPr>
      <w:r w:rsidRPr="00CF332D">
        <w:rPr>
          <w:rFonts w:ascii="Century Schoolbook" w:hAnsi="Century Schoolbook" w:cs="Consolas"/>
          <w:color w:val="002060"/>
          <w:sz w:val="32"/>
          <w:szCs w:val="32"/>
        </w:rPr>
        <w:t>до</w:t>
      </w:r>
      <w:r w:rsidRPr="00CF332D">
        <w:rPr>
          <w:rFonts w:ascii="Wide Latin" w:hAnsi="Wide Latin" w:cs="Consolas"/>
          <w:color w:val="002060"/>
          <w:sz w:val="32"/>
          <w:szCs w:val="32"/>
        </w:rPr>
        <w:t xml:space="preserve"> </w:t>
      </w:r>
      <w:r w:rsidRPr="00CF332D">
        <w:rPr>
          <w:rFonts w:ascii="Century Schoolbook" w:hAnsi="Century Schoolbook" w:cs="Consolas"/>
          <w:color w:val="002060"/>
          <w:sz w:val="32"/>
          <w:szCs w:val="32"/>
        </w:rPr>
        <w:t>её</w:t>
      </w:r>
      <w:r w:rsidRPr="00CF332D">
        <w:rPr>
          <w:rFonts w:ascii="Wide Latin" w:hAnsi="Wide Latin" w:cs="Consolas"/>
          <w:color w:val="002060"/>
          <w:sz w:val="32"/>
          <w:szCs w:val="32"/>
        </w:rPr>
        <w:t xml:space="preserve"> </w:t>
      </w:r>
      <w:r w:rsidRPr="00CF332D">
        <w:rPr>
          <w:rFonts w:ascii="Century Schoolbook" w:hAnsi="Century Schoolbook" w:cs="Consolas"/>
          <w:color w:val="002060"/>
          <w:sz w:val="32"/>
          <w:szCs w:val="32"/>
        </w:rPr>
        <w:t>Восточных</w:t>
      </w:r>
      <w:r w:rsidRPr="00CF332D">
        <w:rPr>
          <w:rFonts w:ascii="Wide Latin" w:hAnsi="Wide Latin" w:cs="Consolas"/>
          <w:color w:val="002060"/>
          <w:sz w:val="32"/>
          <w:szCs w:val="32"/>
        </w:rPr>
        <w:t xml:space="preserve"> </w:t>
      </w:r>
      <w:r w:rsidRPr="00CF332D">
        <w:rPr>
          <w:rFonts w:ascii="Century Schoolbook" w:hAnsi="Century Schoolbook" w:cs="Consolas"/>
          <w:color w:val="002060"/>
          <w:sz w:val="32"/>
          <w:szCs w:val="32"/>
        </w:rPr>
        <w:t>границ</w:t>
      </w:r>
    </w:p>
    <w:p w:rsidR="00CF332D" w:rsidRPr="00CA375A" w:rsidRDefault="00CF332D" w:rsidP="00CF332D">
      <w:pPr>
        <w:pStyle w:val="a7"/>
        <w:jc w:val="center"/>
        <w:rPr>
          <w:rFonts w:ascii="Century Schoolbook" w:hAnsi="Century Schoolbook" w:cs="Consolas"/>
          <w:color w:val="002060"/>
        </w:rPr>
      </w:pPr>
    </w:p>
    <w:p w:rsidR="00CF332D" w:rsidRDefault="00CF332D" w:rsidP="00CF332D">
      <w:pPr>
        <w:pStyle w:val="a7"/>
        <w:rPr>
          <w:rFonts w:asciiTheme="minorHAnsi" w:hAnsiTheme="minorHAnsi"/>
          <w:bCs/>
        </w:rPr>
      </w:pPr>
      <w:r>
        <w:rPr>
          <w:noProof/>
          <w:lang w:eastAsia="ru-RU"/>
        </w:rPr>
        <w:drawing>
          <wp:inline distT="0" distB="0" distL="0" distR="0">
            <wp:extent cx="6115050" cy="238125"/>
            <wp:effectExtent l="19050" t="0" r="0" b="0"/>
            <wp:docPr id="4" name="Рисунок 9" descr="giorgi_lenta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iorgi_lenta_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761" w:rsidRPr="00240F78" w:rsidRDefault="00C56761" w:rsidP="00C56761">
      <w:pPr>
        <w:pStyle w:val="a7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C56761" w:rsidRDefault="00C56761" w:rsidP="00C5676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376FB1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№ 05/235 «Балахтонские вести»  27 апреля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C56761" w:rsidRDefault="00C56761" w:rsidP="00C56761">
      <w:pPr>
        <w:rPr>
          <w:rFonts w:ascii="Century Gothic" w:hAnsi="Century Gothic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C56761" w:rsidRDefault="00C56761" w:rsidP="00777B64">
      <w:pPr>
        <w:tabs>
          <w:tab w:val="left" w:pos="8070"/>
        </w:tabs>
        <w:jc w:val="center"/>
        <w:rPr>
          <w:rFonts w:ascii="Century Gothic" w:hAnsi="Century Gothic"/>
          <w:b/>
          <w:sz w:val="32"/>
          <w:szCs w:val="32"/>
        </w:rPr>
      </w:pPr>
    </w:p>
    <w:p w:rsidR="00C56761" w:rsidRPr="00C56761" w:rsidRDefault="00C56761" w:rsidP="00C56761">
      <w:pPr>
        <w:pStyle w:val="a4"/>
        <w:jc w:val="center"/>
        <w:rPr>
          <w:rFonts w:ascii="Century Gothic" w:hAnsi="Century Gothic"/>
          <w:b/>
          <w:sz w:val="32"/>
          <w:szCs w:val="32"/>
        </w:rPr>
      </w:pPr>
      <w:r w:rsidRPr="00C56761">
        <w:rPr>
          <w:rFonts w:ascii="Century Gothic" w:hAnsi="Century Gothic"/>
          <w:b/>
          <w:sz w:val="32"/>
          <w:szCs w:val="32"/>
        </w:rPr>
        <w:t>ИЗВЕЩЕНИЕ</w:t>
      </w:r>
    </w:p>
    <w:p w:rsidR="00B40141" w:rsidRDefault="00B40141" w:rsidP="00B40141">
      <w:pPr>
        <w:pStyle w:val="a4"/>
        <w:ind w:firstLine="735"/>
        <w:rPr>
          <w:rFonts w:ascii="Times New Roman" w:hAnsi="Times New Roman"/>
          <w:sz w:val="28"/>
        </w:rPr>
      </w:pPr>
    </w:p>
    <w:p w:rsidR="00C56761" w:rsidRPr="008A0FB7" w:rsidRDefault="00B40141" w:rsidP="00B40141">
      <w:pPr>
        <w:pStyle w:val="a4"/>
        <w:ind w:firstLine="735"/>
        <w:rPr>
          <w:sz w:val="28"/>
          <w:szCs w:val="28"/>
        </w:rPr>
      </w:pPr>
      <w:r w:rsidRPr="008A0FB7">
        <w:rPr>
          <w:sz w:val="28"/>
          <w:szCs w:val="28"/>
        </w:rPr>
        <w:t xml:space="preserve">Администрация </w:t>
      </w:r>
      <w:r w:rsidR="00C56761" w:rsidRPr="008A0FB7">
        <w:rPr>
          <w:sz w:val="28"/>
          <w:szCs w:val="28"/>
        </w:rPr>
        <w:t xml:space="preserve">Козульского </w:t>
      </w:r>
      <w:r w:rsidRPr="008A0FB7">
        <w:rPr>
          <w:sz w:val="28"/>
          <w:szCs w:val="28"/>
        </w:rPr>
        <w:t xml:space="preserve">района </w:t>
      </w:r>
      <w:r w:rsidR="00C56761" w:rsidRPr="008A0FB7">
        <w:rPr>
          <w:sz w:val="28"/>
          <w:szCs w:val="28"/>
        </w:rPr>
        <w:t xml:space="preserve">сообщает </w:t>
      </w:r>
    </w:p>
    <w:p w:rsidR="00B40141" w:rsidRPr="008A0FB7" w:rsidRDefault="00B40141" w:rsidP="00B40141">
      <w:pPr>
        <w:pStyle w:val="a4"/>
        <w:ind w:firstLine="735"/>
        <w:rPr>
          <w:sz w:val="28"/>
          <w:szCs w:val="28"/>
        </w:rPr>
      </w:pPr>
      <w:r w:rsidRPr="008A0FB7">
        <w:rPr>
          <w:sz w:val="28"/>
          <w:szCs w:val="28"/>
        </w:rPr>
        <w:t>о результ</w:t>
      </w:r>
      <w:r w:rsidR="00C56761" w:rsidRPr="008A0FB7">
        <w:rPr>
          <w:sz w:val="28"/>
          <w:szCs w:val="28"/>
        </w:rPr>
        <w:t>атах приема заявлений</w:t>
      </w:r>
    </w:p>
    <w:p w:rsidR="00C56761" w:rsidRPr="00C56761" w:rsidRDefault="00C56761" w:rsidP="00B40141">
      <w:pPr>
        <w:pStyle w:val="a4"/>
        <w:ind w:firstLine="735"/>
        <w:rPr>
          <w:sz w:val="28"/>
        </w:rPr>
      </w:pPr>
    </w:p>
    <w:p w:rsidR="004F0E3E" w:rsidRPr="008A0FB7" w:rsidRDefault="00B40141" w:rsidP="00B40141">
      <w:pPr>
        <w:pStyle w:val="a4"/>
        <w:ind w:firstLine="735"/>
        <w:rPr>
          <w:rFonts w:ascii="Bookman Old Style" w:hAnsi="Bookman Old Style"/>
          <w:sz w:val="26"/>
          <w:szCs w:val="26"/>
        </w:rPr>
      </w:pPr>
      <w:r w:rsidRPr="008A0FB7">
        <w:rPr>
          <w:rFonts w:ascii="Bookman Old Style" w:hAnsi="Bookman Old Style"/>
          <w:sz w:val="26"/>
          <w:szCs w:val="26"/>
        </w:rPr>
        <w:t xml:space="preserve">Организатор торгов – администрация Козульского района Красноярского края сообщает, что на основании поступившего заявления о предварительном согласовании предоставления земельного участка и размещенного 29.02.2024 года извещения № 21000028240000000044 о приеме заявлений граждан о намерении участвовать в аукционе, </w:t>
      </w:r>
    </w:p>
    <w:p w:rsidR="004F0E3E" w:rsidRPr="008A0FB7" w:rsidRDefault="00B40141" w:rsidP="00B40141">
      <w:pPr>
        <w:pStyle w:val="a4"/>
        <w:ind w:firstLine="735"/>
        <w:rPr>
          <w:rFonts w:ascii="Bookman Old Style" w:hAnsi="Bookman Old Style" w:cs="Times New Roman"/>
          <w:sz w:val="26"/>
          <w:szCs w:val="26"/>
        </w:rPr>
      </w:pPr>
      <w:r w:rsidRPr="008A0FB7">
        <w:rPr>
          <w:rFonts w:ascii="Bookman Old Style" w:hAnsi="Bookman Old Style"/>
          <w:sz w:val="26"/>
          <w:szCs w:val="26"/>
        </w:rPr>
        <w:t xml:space="preserve">08 апреля 2024 года состоялось подведение итогов приема заявлений граждан о намерении участвовать в аукционе на право заключения договора аренды земельного участка, государственная собственность на который не разграничена, относящегося к категории земель – земли населенных пунктов, расположенного в кадастровом квартале 24:21:0902001, </w:t>
      </w:r>
      <w:r w:rsidRPr="008A0FB7">
        <w:rPr>
          <w:rFonts w:ascii="Bookman Old Style" w:hAnsi="Bookman Old Style" w:cs="Times New Roman"/>
          <w:sz w:val="26"/>
          <w:szCs w:val="26"/>
        </w:rPr>
        <w:t xml:space="preserve">расположенного по адресу: </w:t>
      </w:r>
    </w:p>
    <w:p w:rsidR="004F0E3E" w:rsidRPr="008A0FB7" w:rsidRDefault="00B40141" w:rsidP="008A0FB7">
      <w:pPr>
        <w:pStyle w:val="a4"/>
        <w:ind w:firstLine="735"/>
        <w:rPr>
          <w:rFonts w:ascii="Bookman Old Style" w:hAnsi="Bookman Old Style"/>
          <w:sz w:val="26"/>
          <w:szCs w:val="26"/>
        </w:rPr>
      </w:pPr>
      <w:r w:rsidRPr="008A0FB7">
        <w:rPr>
          <w:rFonts w:ascii="Bookman Old Style" w:hAnsi="Bookman Old Style" w:cs="Times New Roman"/>
          <w:sz w:val="26"/>
          <w:szCs w:val="26"/>
        </w:rPr>
        <w:t>Российская Федерация, Красноярский край, Козульский муниципальный район, сельское по</w:t>
      </w:r>
      <w:r w:rsidR="004F0E3E" w:rsidRPr="008A0FB7">
        <w:rPr>
          <w:rFonts w:ascii="Bookman Old Style" w:hAnsi="Bookman Old Style" w:cs="Times New Roman"/>
          <w:sz w:val="26"/>
          <w:szCs w:val="26"/>
        </w:rPr>
        <w:t>селение Балахтонский сельсовет,</w:t>
      </w:r>
      <w:r w:rsidRPr="008A0FB7">
        <w:rPr>
          <w:rFonts w:ascii="Bookman Old Style" w:hAnsi="Bookman Old Style" w:cs="Times New Roman"/>
          <w:sz w:val="26"/>
          <w:szCs w:val="26"/>
        </w:rPr>
        <w:t xml:space="preserve"> д. Красный Яр, ул. Чулымская, земельный участок № 46А</w:t>
      </w:r>
      <w:r w:rsidR="004F0E3E" w:rsidRPr="008A0FB7">
        <w:rPr>
          <w:rFonts w:ascii="Bookman Old Style" w:hAnsi="Bookman Old Style" w:cs="Times New Roman"/>
          <w:sz w:val="26"/>
          <w:szCs w:val="26"/>
        </w:rPr>
        <w:t>, площадью</w:t>
      </w:r>
      <w:r w:rsidRPr="008A0FB7">
        <w:rPr>
          <w:rFonts w:ascii="Bookman Old Style" w:hAnsi="Bookman Old Style" w:cs="Times New Roman"/>
          <w:sz w:val="26"/>
          <w:szCs w:val="26"/>
        </w:rPr>
        <w:t xml:space="preserve"> 600 кв</w:t>
      </w:r>
      <w:proofErr w:type="gramStart"/>
      <w:r w:rsidRPr="008A0FB7">
        <w:rPr>
          <w:rFonts w:ascii="Bookman Old Style" w:hAnsi="Bookman Old Style" w:cs="Times New Roman"/>
          <w:sz w:val="26"/>
          <w:szCs w:val="26"/>
        </w:rPr>
        <w:t>.м</w:t>
      </w:r>
      <w:proofErr w:type="gramEnd"/>
      <w:r w:rsidRPr="008A0FB7">
        <w:rPr>
          <w:rFonts w:ascii="Bookman Old Style" w:hAnsi="Bookman Old Style" w:cs="Times New Roman"/>
          <w:sz w:val="26"/>
          <w:szCs w:val="26"/>
        </w:rPr>
        <w:t xml:space="preserve">, </w:t>
      </w:r>
      <w:r w:rsidRPr="008A0FB7">
        <w:rPr>
          <w:rFonts w:ascii="Bookman Old Style" w:hAnsi="Bookman Old Style"/>
          <w:sz w:val="26"/>
          <w:szCs w:val="26"/>
        </w:rPr>
        <w:t>с видом разрешенного использования: для ведения личного подсобного хозяйства.</w:t>
      </w:r>
    </w:p>
    <w:p w:rsidR="004F0E3E" w:rsidRPr="008A0FB7" w:rsidRDefault="00B40141" w:rsidP="00B40141">
      <w:pPr>
        <w:ind w:firstLine="851"/>
        <w:rPr>
          <w:rFonts w:ascii="Bookman Old Style" w:hAnsi="Bookman Old Style"/>
          <w:sz w:val="26"/>
          <w:szCs w:val="26"/>
        </w:rPr>
      </w:pPr>
      <w:r w:rsidRPr="008A0FB7">
        <w:rPr>
          <w:rFonts w:ascii="Bookman Old Style" w:hAnsi="Bookman Old Style"/>
          <w:sz w:val="26"/>
          <w:szCs w:val="26"/>
        </w:rPr>
        <w:t>Заявления принимались с 07.03.2024 по 05.04.2024 года включительно.</w:t>
      </w:r>
    </w:p>
    <w:p w:rsidR="00B40141" w:rsidRPr="008A0FB7" w:rsidRDefault="00B40141" w:rsidP="00B40141">
      <w:pPr>
        <w:ind w:firstLine="851"/>
        <w:rPr>
          <w:rFonts w:ascii="Bookman Old Style" w:hAnsi="Bookman Old Style"/>
          <w:sz w:val="26"/>
          <w:szCs w:val="26"/>
        </w:rPr>
      </w:pPr>
      <w:r w:rsidRPr="008A0FB7">
        <w:rPr>
          <w:rFonts w:ascii="Bookman Old Style" w:hAnsi="Bookman Old Style"/>
          <w:sz w:val="26"/>
          <w:szCs w:val="26"/>
        </w:rPr>
        <w:t>Установлено, что иных заявлений граждан о намерении участвовать в аукционе в вышеуказанный период не поступило.</w:t>
      </w:r>
    </w:p>
    <w:p w:rsidR="00B40141" w:rsidRPr="008A0FB7" w:rsidRDefault="00B40141" w:rsidP="00B40141">
      <w:pPr>
        <w:pStyle w:val="a4"/>
        <w:ind w:firstLine="735"/>
        <w:rPr>
          <w:rFonts w:ascii="Bookman Old Style" w:hAnsi="Bookman Old Style" w:cs="Times New Roman"/>
          <w:sz w:val="26"/>
          <w:szCs w:val="26"/>
        </w:rPr>
      </w:pPr>
      <w:proofErr w:type="gramStart"/>
      <w:r w:rsidRPr="008A0FB7">
        <w:rPr>
          <w:rFonts w:ascii="Bookman Old Style" w:hAnsi="Bookman Old Style" w:cs="Times New Roman"/>
          <w:sz w:val="26"/>
          <w:szCs w:val="26"/>
        </w:rPr>
        <w:t xml:space="preserve">В соответствии с </w:t>
      </w:r>
      <w:proofErr w:type="spellStart"/>
      <w:r w:rsidRPr="008A0FB7">
        <w:rPr>
          <w:rFonts w:ascii="Bookman Old Style" w:hAnsi="Bookman Old Style" w:cs="Times New Roman"/>
          <w:sz w:val="26"/>
          <w:szCs w:val="26"/>
        </w:rPr>
        <w:t>пп</w:t>
      </w:r>
      <w:proofErr w:type="spellEnd"/>
      <w:r w:rsidRPr="008A0FB7">
        <w:rPr>
          <w:rFonts w:ascii="Bookman Old Style" w:hAnsi="Bookman Old Style" w:cs="Times New Roman"/>
          <w:sz w:val="26"/>
          <w:szCs w:val="26"/>
        </w:rPr>
        <w:t xml:space="preserve">. 15 п. 2 ст. 39.6, п. 8 ст. 39.14, </w:t>
      </w:r>
      <w:proofErr w:type="spellStart"/>
      <w:r w:rsidRPr="008A0FB7">
        <w:rPr>
          <w:rFonts w:ascii="Bookman Old Style" w:hAnsi="Bookman Old Style" w:cs="Times New Roman"/>
          <w:sz w:val="26"/>
          <w:szCs w:val="26"/>
        </w:rPr>
        <w:t>пп</w:t>
      </w:r>
      <w:proofErr w:type="spellEnd"/>
      <w:r w:rsidRPr="008A0FB7">
        <w:rPr>
          <w:rFonts w:ascii="Bookman Old Style" w:hAnsi="Bookman Old Style" w:cs="Times New Roman"/>
          <w:sz w:val="26"/>
          <w:szCs w:val="26"/>
        </w:rPr>
        <w:t xml:space="preserve">. 2 п. 5 ст. 39.18 Земельного кодекса Российской Федерации, отсутствие иных лиц, заинтересованных в приобретении прав на земельный участок, является основанием для принятия решения о предварительном согласовании предоставления земельного участка лицу, обратившемуся с заявлением о предварительном согласовании его предоставления – </w:t>
      </w:r>
      <w:proofErr w:type="spellStart"/>
      <w:r w:rsidRPr="008A0FB7">
        <w:rPr>
          <w:rFonts w:ascii="Bookman Old Style" w:hAnsi="Bookman Old Style" w:cs="Times New Roman"/>
          <w:sz w:val="26"/>
          <w:szCs w:val="26"/>
        </w:rPr>
        <w:t>Апиханову</w:t>
      </w:r>
      <w:proofErr w:type="spellEnd"/>
      <w:r w:rsidRPr="008A0FB7">
        <w:rPr>
          <w:rFonts w:ascii="Bookman Old Style" w:hAnsi="Bookman Old Style" w:cs="Times New Roman"/>
          <w:sz w:val="26"/>
          <w:szCs w:val="26"/>
        </w:rPr>
        <w:t xml:space="preserve"> В.В., а также дальнейшего его</w:t>
      </w:r>
      <w:proofErr w:type="gramEnd"/>
      <w:r w:rsidRPr="008A0FB7">
        <w:rPr>
          <w:rFonts w:ascii="Bookman Old Style" w:hAnsi="Bookman Old Style" w:cs="Times New Roman"/>
          <w:sz w:val="26"/>
          <w:szCs w:val="26"/>
        </w:rPr>
        <w:t xml:space="preserve"> предоставления без проведения торгов в порядке, установленном ст. 39.17. ЗК РФ.</w:t>
      </w:r>
    </w:p>
    <w:p w:rsidR="00B40141" w:rsidRDefault="00B40141" w:rsidP="00B40141">
      <w:pPr>
        <w:pStyle w:val="a4"/>
        <w:ind w:firstLine="735"/>
        <w:rPr>
          <w:rFonts w:ascii="Times New Roman" w:hAnsi="Times New Roman"/>
          <w:sz w:val="28"/>
        </w:rPr>
      </w:pPr>
    </w:p>
    <w:p w:rsidR="008A0FB7" w:rsidRDefault="008A0FB7" w:rsidP="008A0FB7">
      <w:pPr>
        <w:pStyle w:val="Default"/>
        <w:jc w:val="center"/>
        <w:rPr>
          <w:rFonts w:ascii="Century Gothic" w:hAnsi="Century Gothic"/>
          <w:b/>
          <w:sz w:val="28"/>
          <w:szCs w:val="28"/>
        </w:rPr>
      </w:pPr>
    </w:p>
    <w:p w:rsidR="00B40141" w:rsidRDefault="008A0FB7" w:rsidP="008A0FB7">
      <w:pPr>
        <w:pStyle w:val="Default"/>
        <w:jc w:val="center"/>
        <w:rPr>
          <w:rFonts w:ascii="Century Gothic" w:hAnsi="Century Gothic"/>
          <w:b/>
          <w:sz w:val="28"/>
          <w:szCs w:val="28"/>
        </w:rPr>
      </w:pPr>
      <w:r w:rsidRPr="008A0FB7">
        <w:rPr>
          <w:rFonts w:ascii="Century Gothic" w:hAnsi="Century Gothic"/>
          <w:b/>
          <w:sz w:val="28"/>
          <w:szCs w:val="28"/>
        </w:rPr>
        <w:t>ИНФОРМАЦ</w:t>
      </w:r>
      <w:r>
        <w:rPr>
          <w:rFonts w:ascii="Century Gothic" w:hAnsi="Century Gothic"/>
          <w:b/>
          <w:sz w:val="28"/>
          <w:szCs w:val="28"/>
        </w:rPr>
        <w:t>И</w:t>
      </w:r>
      <w:r w:rsidRPr="008A0FB7">
        <w:rPr>
          <w:rFonts w:ascii="Century Gothic" w:hAnsi="Century Gothic"/>
          <w:b/>
          <w:sz w:val="28"/>
          <w:szCs w:val="28"/>
        </w:rPr>
        <w:t>Я</w:t>
      </w:r>
    </w:p>
    <w:p w:rsidR="008A0FB7" w:rsidRDefault="008A0FB7" w:rsidP="008A0FB7">
      <w:pPr>
        <w:pStyle w:val="Default"/>
        <w:jc w:val="center"/>
        <w:rPr>
          <w:rFonts w:ascii="Century Gothic" w:hAnsi="Century Gothic"/>
          <w:b/>
          <w:sz w:val="28"/>
          <w:szCs w:val="28"/>
        </w:rPr>
      </w:pPr>
    </w:p>
    <w:p w:rsidR="008A0FB7" w:rsidRDefault="008A0FB7" w:rsidP="008A0FB7">
      <w:pPr>
        <w:pStyle w:val="Default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Численность муниципальных служащих в администрации Балахтонского сельсовета составляет 3 человека вместе с выборным должностями.</w:t>
      </w:r>
    </w:p>
    <w:p w:rsidR="008A0FB7" w:rsidRDefault="008A0FB7" w:rsidP="008A0FB7">
      <w:pPr>
        <w:pStyle w:val="Default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Численность работников администрации Балахтонского сельсовета  составляет 13 человек.</w:t>
      </w:r>
    </w:p>
    <w:p w:rsidR="008A0FB7" w:rsidRPr="008A0FB7" w:rsidRDefault="008A0FB7" w:rsidP="008A0FB7">
      <w:pPr>
        <w:pStyle w:val="Default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Фактические затраты на их содержание за первый квартал 2024 года составил 2 217 718,73 руб.</w:t>
      </w:r>
    </w:p>
    <w:p w:rsidR="00B40141" w:rsidRDefault="00B40141" w:rsidP="00B40141">
      <w:pPr>
        <w:pStyle w:val="Default"/>
        <w:jc w:val="both"/>
        <w:rPr>
          <w:sz w:val="28"/>
          <w:szCs w:val="28"/>
        </w:rPr>
      </w:pPr>
    </w:p>
    <w:p w:rsidR="00B40141" w:rsidRPr="00240F78" w:rsidRDefault="00B40141" w:rsidP="00B40141">
      <w:pPr>
        <w:pStyle w:val="a7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B40141" w:rsidRDefault="00B40141" w:rsidP="00B4014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376FB1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№ 0</w:t>
      </w:r>
      <w:r w:rsidR="00536F38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>/23</w:t>
      </w:r>
      <w:r w:rsidR="00536F38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2</w:t>
      </w:r>
      <w:r w:rsidR="00536F38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а</w:t>
      </w:r>
      <w:r w:rsidR="00536F38">
        <w:rPr>
          <w:rFonts w:ascii="Century Gothic" w:hAnsi="Century Gothic"/>
          <w:b/>
          <w:sz w:val="28"/>
          <w:szCs w:val="28"/>
        </w:rPr>
        <w:t>п</w:t>
      </w:r>
      <w:r>
        <w:rPr>
          <w:rFonts w:ascii="Century Gothic" w:hAnsi="Century Gothic"/>
          <w:b/>
          <w:sz w:val="28"/>
          <w:szCs w:val="28"/>
        </w:rPr>
        <w:t>р</w:t>
      </w:r>
      <w:r w:rsidR="00536F38">
        <w:rPr>
          <w:rFonts w:ascii="Century Gothic" w:hAnsi="Century Gothic"/>
          <w:b/>
          <w:sz w:val="28"/>
          <w:szCs w:val="28"/>
        </w:rPr>
        <w:t>еля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B40141" w:rsidRDefault="00B40141" w:rsidP="00B40141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ED6A6D" w:rsidRDefault="00ED6A6D" w:rsidP="00777B64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432FB9" w:rsidRDefault="00432FB9" w:rsidP="00432FB9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ab/>
      </w:r>
      <w:r w:rsidRPr="008F603B">
        <w:rPr>
          <w:rFonts w:ascii="Century Gothic" w:hAnsi="Century Gothic"/>
          <w:b/>
          <w:sz w:val="32"/>
          <w:szCs w:val="32"/>
        </w:rPr>
        <w:t>ЧЕЛОВЕК И ЗАКОН</w:t>
      </w:r>
      <w:r w:rsidRPr="00432FB9">
        <w:rPr>
          <w:rFonts w:ascii="Century Gothic" w:hAnsi="Century Gothic"/>
          <w:b/>
          <w:noProof/>
          <w:sz w:val="32"/>
          <w:szCs w:val="32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4871720</wp:posOffset>
            </wp:positionH>
            <wp:positionV relativeFrom="paragraph">
              <wp:posOffset>-168910</wp:posOffset>
            </wp:positionV>
            <wp:extent cx="1524000" cy="1190625"/>
            <wp:effectExtent l="19050" t="0" r="0" b="0"/>
            <wp:wrapSquare wrapText="bothSides"/>
            <wp:docPr id="5" name="Рисунок 1" descr="Отсканировано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сканировано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FB9" w:rsidRDefault="00432FB9" w:rsidP="00432FB9">
      <w:pPr>
        <w:pStyle w:val="c9"/>
        <w:shd w:val="clear" w:color="auto" w:fill="FFFFFF"/>
        <w:spacing w:before="0" w:beforeAutospacing="0" w:after="0" w:afterAutospacing="0"/>
        <w:jc w:val="center"/>
        <w:rPr>
          <w:rStyle w:val="c14"/>
          <w:rFonts w:ascii="Century Gothic" w:hAnsi="Century Gothic"/>
          <w:b/>
          <w:bCs/>
          <w:color w:val="002060"/>
          <w:sz w:val="28"/>
          <w:szCs w:val="28"/>
        </w:rPr>
      </w:pPr>
    </w:p>
    <w:p w:rsidR="00432FB9" w:rsidRDefault="00432FB9" w:rsidP="00432FB9">
      <w:pPr>
        <w:pStyle w:val="c9"/>
        <w:shd w:val="clear" w:color="auto" w:fill="FFFFFF"/>
        <w:spacing w:before="0" w:beforeAutospacing="0" w:after="0" w:afterAutospacing="0"/>
        <w:jc w:val="center"/>
        <w:rPr>
          <w:rStyle w:val="c14"/>
          <w:rFonts w:ascii="Century Gothic" w:hAnsi="Century Gothic"/>
          <w:b/>
          <w:bCs/>
          <w:color w:val="002060"/>
          <w:sz w:val="28"/>
          <w:szCs w:val="28"/>
        </w:rPr>
      </w:pPr>
      <w:r w:rsidRPr="00A557CA">
        <w:rPr>
          <w:rStyle w:val="c14"/>
          <w:rFonts w:ascii="Century Gothic" w:hAnsi="Century Gothic"/>
          <w:b/>
          <w:bCs/>
          <w:color w:val="002060"/>
          <w:sz w:val="28"/>
          <w:szCs w:val="28"/>
        </w:rPr>
        <w:t xml:space="preserve">Прокуратура Козульского района </w:t>
      </w:r>
      <w:r>
        <w:rPr>
          <w:rStyle w:val="c14"/>
          <w:rFonts w:ascii="Century Gothic" w:hAnsi="Century Gothic"/>
          <w:b/>
          <w:bCs/>
          <w:color w:val="002060"/>
          <w:sz w:val="28"/>
          <w:szCs w:val="28"/>
        </w:rPr>
        <w:t>информирует:</w:t>
      </w:r>
      <w:r w:rsidRPr="00A557CA">
        <w:rPr>
          <w:rStyle w:val="c14"/>
          <w:rFonts w:ascii="Century Gothic" w:hAnsi="Century Gothic"/>
          <w:b/>
          <w:bCs/>
          <w:color w:val="002060"/>
          <w:sz w:val="28"/>
          <w:szCs w:val="28"/>
        </w:rPr>
        <w:t xml:space="preserve"> </w:t>
      </w:r>
    </w:p>
    <w:p w:rsidR="00432FB9" w:rsidRDefault="00432FB9" w:rsidP="00432FB9">
      <w:pPr>
        <w:ind w:firstLine="708"/>
      </w:pPr>
    </w:p>
    <w:p w:rsidR="00432FB9" w:rsidRPr="00432FB9" w:rsidRDefault="00432FB9" w:rsidP="00432FB9">
      <w:pPr>
        <w:ind w:firstLine="708"/>
        <w:rPr>
          <w:sz w:val="28"/>
          <w:szCs w:val="28"/>
        </w:rPr>
      </w:pPr>
      <w:r w:rsidRPr="00432FB9">
        <w:rPr>
          <w:sz w:val="28"/>
          <w:szCs w:val="28"/>
        </w:rPr>
        <w:t xml:space="preserve">В Трудовой кодекс Российской Федерации внесены поправки, запрещающие увольнять по инициативе работодателя одиноких матерей, воспитывающих детей в возрасте до 16 лет, а также других лиц, воспитывающих таких детей без матери. </w:t>
      </w:r>
    </w:p>
    <w:p w:rsidR="00432FB9" w:rsidRPr="00432FB9" w:rsidRDefault="00432FB9" w:rsidP="00432FB9">
      <w:pPr>
        <w:ind w:firstLine="708"/>
        <w:rPr>
          <w:i/>
          <w:sz w:val="28"/>
          <w:szCs w:val="28"/>
        </w:rPr>
      </w:pPr>
      <w:r w:rsidRPr="00432FB9">
        <w:rPr>
          <w:i/>
          <w:sz w:val="28"/>
          <w:szCs w:val="28"/>
        </w:rPr>
        <w:t>(Федеральный закон от 14 февраля 2024 г. № 12-ФЗ</w:t>
      </w:r>
      <w:proofErr w:type="gramStart"/>
      <w:r w:rsidRPr="00432FB9">
        <w:rPr>
          <w:i/>
          <w:sz w:val="28"/>
          <w:szCs w:val="28"/>
        </w:rPr>
        <w:t>)</w:t>
      </w:r>
      <w:r w:rsidR="00727157">
        <w:rPr>
          <w:i/>
          <w:sz w:val="28"/>
          <w:szCs w:val="28"/>
        </w:rPr>
        <w:t>б</w:t>
      </w:r>
      <w:proofErr w:type="gramEnd"/>
      <w:r w:rsidR="004474F5">
        <w:rPr>
          <w:i/>
          <w:sz w:val="28"/>
          <w:szCs w:val="28"/>
        </w:rPr>
        <w:t xml:space="preserve"> </w:t>
      </w:r>
    </w:p>
    <w:p w:rsidR="00432FB9" w:rsidRPr="00432FB9" w:rsidRDefault="00432FB9" w:rsidP="00432FB9">
      <w:pPr>
        <w:ind w:firstLine="708"/>
        <w:jc w:val="center"/>
        <w:rPr>
          <w:sz w:val="28"/>
          <w:szCs w:val="28"/>
        </w:rPr>
      </w:pPr>
    </w:p>
    <w:p w:rsidR="00432FB9" w:rsidRPr="00432FB9" w:rsidRDefault="00432FB9" w:rsidP="00432FB9">
      <w:pPr>
        <w:ind w:firstLine="709"/>
        <w:rPr>
          <w:sz w:val="28"/>
          <w:szCs w:val="28"/>
        </w:rPr>
      </w:pPr>
      <w:r w:rsidRPr="00432FB9">
        <w:rPr>
          <w:sz w:val="28"/>
          <w:szCs w:val="28"/>
        </w:rPr>
        <w:t>Внесены изменения в статьи 57 и 95 Жилищного кодекса Российской Федерации, согласно которых вне очереди жильем по соц</w:t>
      </w:r>
      <w:r w:rsidR="004C39DA">
        <w:rPr>
          <w:sz w:val="28"/>
          <w:szCs w:val="28"/>
        </w:rPr>
        <w:t xml:space="preserve">иальному </w:t>
      </w:r>
      <w:r w:rsidRPr="00432FB9">
        <w:rPr>
          <w:sz w:val="28"/>
          <w:szCs w:val="28"/>
        </w:rPr>
        <w:t xml:space="preserve">найму будут обеспечивать не только нанимателей, но и собственников жилья, которое признано непригодным, ремонту или реконструкции не подлежит. Жилые помещения маневренного фонда будут предоставлять для временного проживания граждан, у которых жилье стало непригодным для проживания не только в результате признания многоквартирного дома аварийным и подлежащим сносу или реконструкции, но и по другим основаниям. </w:t>
      </w:r>
    </w:p>
    <w:p w:rsidR="00432FB9" w:rsidRPr="00432FB9" w:rsidRDefault="00432FB9" w:rsidP="00432FB9">
      <w:pPr>
        <w:ind w:firstLine="709"/>
        <w:rPr>
          <w:i/>
          <w:sz w:val="28"/>
          <w:szCs w:val="28"/>
        </w:rPr>
      </w:pPr>
      <w:r w:rsidRPr="00432FB9">
        <w:rPr>
          <w:i/>
          <w:sz w:val="28"/>
          <w:szCs w:val="28"/>
        </w:rPr>
        <w:t>(Федеральный закон от 14 февраля 2024 г. № 14-ФЗ)</w:t>
      </w:r>
    </w:p>
    <w:p w:rsidR="00432FB9" w:rsidRPr="00432FB9" w:rsidRDefault="00432FB9" w:rsidP="00432FB9">
      <w:pPr>
        <w:ind w:firstLine="709"/>
        <w:rPr>
          <w:sz w:val="28"/>
          <w:szCs w:val="28"/>
        </w:rPr>
      </w:pPr>
    </w:p>
    <w:p w:rsidR="00432FB9" w:rsidRDefault="00432FB9" w:rsidP="00432FB9">
      <w:pPr>
        <w:rPr>
          <w:rFonts w:ascii="Century Gothic" w:hAnsi="Century Gothic"/>
          <w:b/>
          <w:sz w:val="32"/>
          <w:szCs w:val="32"/>
        </w:rPr>
      </w:pPr>
    </w:p>
    <w:p w:rsidR="00432FB9" w:rsidRDefault="00432FB9" w:rsidP="00C56761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136525</wp:posOffset>
            </wp:positionV>
            <wp:extent cx="4124325" cy="1438275"/>
            <wp:effectExtent l="19050" t="0" r="9525" b="0"/>
            <wp:wrapSquare wrapText="bothSides"/>
            <wp:docPr id="2" name="Рисунок 6" descr="https://avatars.mds.yandex.net/i?id=b545d57743e816014beda0bc5320b2df_l-589989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b545d57743e816014beda0bc5320b2df_l-589989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30000"/>
                    </a:blip>
                    <a:srcRect b="47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FB9" w:rsidRDefault="00432FB9" w:rsidP="00432FB9">
      <w:pPr>
        <w:pStyle w:val="a7"/>
        <w:rPr>
          <w:rFonts w:ascii="Century Gothic" w:hAnsi="Century Gothic"/>
          <w:b/>
          <w:sz w:val="32"/>
          <w:szCs w:val="32"/>
        </w:rPr>
      </w:pPr>
    </w:p>
    <w:p w:rsidR="00432FB9" w:rsidRDefault="00432FB9" w:rsidP="00432FB9">
      <w:pPr>
        <w:jc w:val="center"/>
        <w:rPr>
          <w:rFonts w:ascii="Century Gothic" w:hAnsi="Century Gothic"/>
          <w:b/>
          <w:sz w:val="32"/>
          <w:szCs w:val="32"/>
        </w:rPr>
      </w:pPr>
      <w:r w:rsidRPr="007023BA">
        <w:rPr>
          <w:rFonts w:ascii="Century Gothic" w:hAnsi="Century Gothic"/>
          <w:b/>
          <w:sz w:val="32"/>
          <w:szCs w:val="32"/>
        </w:rPr>
        <w:t>МЧС ИНФОРМИРУЕТ</w:t>
      </w:r>
    </w:p>
    <w:p w:rsidR="002317B7" w:rsidRDefault="002317B7" w:rsidP="00432FB9">
      <w:pPr>
        <w:jc w:val="center"/>
        <w:rPr>
          <w:rFonts w:ascii="Century Gothic" w:hAnsi="Century Gothic"/>
          <w:b/>
          <w:sz w:val="32"/>
          <w:szCs w:val="32"/>
        </w:rPr>
      </w:pPr>
    </w:p>
    <w:p w:rsidR="002317B7" w:rsidRDefault="002317B7" w:rsidP="00432FB9">
      <w:pPr>
        <w:jc w:val="center"/>
        <w:rPr>
          <w:rFonts w:ascii="Century Gothic" w:hAnsi="Century Gothic"/>
          <w:b/>
          <w:sz w:val="32"/>
          <w:szCs w:val="32"/>
        </w:rPr>
      </w:pPr>
    </w:p>
    <w:p w:rsidR="002317B7" w:rsidRDefault="002317B7" w:rsidP="00432FB9">
      <w:pPr>
        <w:jc w:val="center"/>
        <w:rPr>
          <w:rFonts w:ascii="Century Gothic" w:hAnsi="Century Gothic"/>
          <w:b/>
          <w:sz w:val="32"/>
          <w:szCs w:val="32"/>
        </w:rPr>
      </w:pPr>
    </w:p>
    <w:p w:rsidR="002317B7" w:rsidRDefault="002317B7" w:rsidP="00432FB9">
      <w:pPr>
        <w:jc w:val="center"/>
        <w:rPr>
          <w:rFonts w:ascii="Century Gothic" w:hAnsi="Century Gothic"/>
          <w:b/>
          <w:sz w:val="32"/>
          <w:szCs w:val="32"/>
        </w:rPr>
      </w:pPr>
    </w:p>
    <w:p w:rsidR="002317B7" w:rsidRPr="002317B7" w:rsidRDefault="002317B7" w:rsidP="002317B7">
      <w:pPr>
        <w:pStyle w:val="aa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272727"/>
        </w:rPr>
      </w:pPr>
      <w:r>
        <w:rPr>
          <w:rStyle w:val="afd"/>
          <w:rFonts w:ascii="Tahoma" w:eastAsiaTheme="majorEastAsia" w:hAnsi="Tahoma" w:cs="Tahoma"/>
          <w:color w:val="272727"/>
          <w:bdr w:val="none" w:sz="0" w:space="0" w:color="auto" w:frame="1"/>
        </w:rPr>
        <w:tab/>
      </w:r>
      <w:r w:rsidRPr="002317B7">
        <w:rPr>
          <w:rStyle w:val="afd"/>
          <w:rFonts w:ascii="Tahoma" w:eastAsiaTheme="majorEastAsia" w:hAnsi="Tahoma" w:cs="Tahoma"/>
          <w:color w:val="272727"/>
          <w:bdr w:val="none" w:sz="0" w:space="0" w:color="auto" w:frame="1"/>
        </w:rPr>
        <w:t>С наступлением весенне-летнего пожароопасного периода 2024 года  обращаемся к жителям с просьбой соблюдать меры безопасности при обращении с огнем в частном секторе!</w:t>
      </w:r>
    </w:p>
    <w:p w:rsidR="002317B7" w:rsidRPr="002317B7" w:rsidRDefault="002317B7" w:rsidP="002317B7">
      <w:pPr>
        <w:pStyle w:val="ConsPlusNormal0"/>
        <w:rPr>
          <w:rFonts w:ascii="Century Gothic" w:hAnsi="Century Gothic"/>
          <w:sz w:val="26"/>
          <w:szCs w:val="26"/>
        </w:rPr>
      </w:pPr>
      <w:r w:rsidRPr="002317B7">
        <w:rPr>
          <w:rFonts w:ascii="Century Gothic" w:hAnsi="Century Gothic"/>
          <w:sz w:val="26"/>
          <w:szCs w:val="26"/>
          <w:shd w:val="clear" w:color="auto" w:fill="FFFFFF"/>
        </w:rPr>
        <w:t>В весенне-летний период каждый человек планирует провести определенную работу на своих приусадебных участках, дачах. </w:t>
      </w:r>
      <w:r w:rsidRPr="002317B7">
        <w:rPr>
          <w:rFonts w:ascii="Century Gothic" w:hAnsi="Century Gothic"/>
          <w:sz w:val="26"/>
          <w:szCs w:val="26"/>
        </w:rPr>
        <w:t xml:space="preserve"> К сожалению, некоторые забывают, что после таяния снега и ухода талой воды резко возрастает пожароопасная обстановка. Беспечное, неосторожное обращение с огнем при сжигании сухой травы, мусора на территории домовладений, дач, зачастую оборачивается бедой – это почти 50% всех пожаров происходящих ежегодно именно по этой причине.</w:t>
      </w:r>
    </w:p>
    <w:p w:rsidR="002317B7" w:rsidRPr="007023BA" w:rsidRDefault="002317B7" w:rsidP="00432FB9">
      <w:pPr>
        <w:jc w:val="center"/>
        <w:rPr>
          <w:rFonts w:ascii="Century Gothic" w:hAnsi="Century Gothic"/>
          <w:b/>
          <w:sz w:val="32"/>
          <w:szCs w:val="32"/>
        </w:rPr>
      </w:pPr>
    </w:p>
    <w:p w:rsidR="002317B7" w:rsidRPr="002317B7" w:rsidRDefault="002317B7" w:rsidP="002317B7">
      <w:pPr>
        <w:pStyle w:val="ConsPlusNormal0"/>
        <w:rPr>
          <w:rFonts w:ascii="Century Gothic" w:hAnsi="Century Gothic"/>
          <w:b/>
          <w:color w:val="C00000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ПОМНИТЕ: </w:t>
      </w:r>
      <w:r w:rsidRPr="002317B7">
        <w:rPr>
          <w:rFonts w:ascii="Century Gothic" w:hAnsi="Century Gothic"/>
          <w:b/>
          <w:color w:val="C00000"/>
          <w:sz w:val="24"/>
          <w:szCs w:val="24"/>
        </w:rPr>
        <w:t>ПОЖАР – НЕ СТИХИЯ, А СЛЕДСТВИЕ БЕСПЕЧНОСТИ ЛЮДЕЙ!</w:t>
      </w:r>
    </w:p>
    <w:p w:rsidR="00432FB9" w:rsidRDefault="00432FB9" w:rsidP="00432FB9">
      <w:pPr>
        <w:pStyle w:val="a7"/>
        <w:rPr>
          <w:rFonts w:ascii="Century Gothic" w:hAnsi="Century Gothic"/>
          <w:b/>
          <w:sz w:val="32"/>
          <w:szCs w:val="32"/>
        </w:rPr>
      </w:pPr>
    </w:p>
    <w:p w:rsidR="002317B7" w:rsidRPr="00240F78" w:rsidRDefault="002317B7" w:rsidP="002317B7">
      <w:pPr>
        <w:pStyle w:val="a7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2317B7" w:rsidRDefault="002317B7" w:rsidP="002317B7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376FB1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№ 05/235 «Балахтонские вести»  27 апреля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432FB9" w:rsidRDefault="002317B7" w:rsidP="002317B7">
      <w:pPr>
        <w:pStyle w:val="a7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</w:t>
      </w:r>
    </w:p>
    <w:p w:rsidR="001F6BFD" w:rsidRDefault="001F6BFD" w:rsidP="001F6BFD">
      <w:pPr>
        <w:pStyle w:val="ConsPlusNormal0"/>
        <w:jc w:val="center"/>
        <w:rPr>
          <w:rFonts w:ascii="Century Gothic" w:hAnsi="Century Gothic"/>
          <w:b/>
          <w:sz w:val="28"/>
          <w:szCs w:val="28"/>
        </w:rPr>
      </w:pPr>
    </w:p>
    <w:p w:rsidR="00281196" w:rsidRDefault="001F6BFD" w:rsidP="001F6BFD">
      <w:pPr>
        <w:pStyle w:val="ConsPlusNormal0"/>
        <w:jc w:val="center"/>
        <w:rPr>
          <w:rFonts w:ascii="Century Gothic" w:hAnsi="Century Gothic"/>
          <w:b/>
          <w:sz w:val="28"/>
          <w:szCs w:val="28"/>
        </w:rPr>
      </w:pPr>
      <w:r w:rsidRPr="001F6BFD">
        <w:rPr>
          <w:rFonts w:ascii="Century Gothic" w:hAnsi="Century Gothic"/>
          <w:b/>
          <w:sz w:val="32"/>
          <w:szCs w:val="32"/>
        </w:rPr>
        <w:t>ПАМЯТКА</w:t>
      </w:r>
      <w:r w:rsidRPr="001F6BFD">
        <w:rPr>
          <w:rFonts w:ascii="Century Gothic" w:hAnsi="Century Gothic"/>
          <w:b/>
          <w:sz w:val="28"/>
          <w:szCs w:val="28"/>
        </w:rPr>
        <w:t xml:space="preserve"> ПО ПОЖАРНОЙ БЕЗОПАСНОСТИ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Pr="001F6BFD">
        <w:rPr>
          <w:rFonts w:ascii="Century Gothic" w:hAnsi="Century Gothic"/>
          <w:b/>
          <w:sz w:val="28"/>
          <w:szCs w:val="28"/>
        </w:rPr>
        <w:t>В ВЕСЕННИЙ ПЕРИОД</w:t>
      </w:r>
    </w:p>
    <w:p w:rsidR="001F6BFD" w:rsidRDefault="001F6BFD" w:rsidP="001F6BFD">
      <w:pPr>
        <w:pStyle w:val="ConsPlusNormal0"/>
        <w:jc w:val="center"/>
        <w:rPr>
          <w:rFonts w:ascii="Century Gothic" w:hAnsi="Century Gothic"/>
          <w:b/>
          <w:sz w:val="28"/>
          <w:szCs w:val="28"/>
        </w:rPr>
      </w:pPr>
    </w:p>
    <w:p w:rsidR="001F6BFD" w:rsidRPr="001F6BFD" w:rsidRDefault="001F6BFD" w:rsidP="001F6BFD">
      <w:pPr>
        <w:pStyle w:val="ConsPlusNormal0"/>
        <w:jc w:val="center"/>
        <w:rPr>
          <w:rFonts w:ascii="Century Gothic" w:hAnsi="Century Gothic"/>
          <w:b/>
          <w:sz w:val="28"/>
          <w:szCs w:val="28"/>
        </w:rPr>
      </w:pPr>
    </w:p>
    <w:p w:rsidR="00281196" w:rsidRDefault="00281196" w:rsidP="00281196">
      <w:r>
        <w:rPr>
          <w:noProof/>
        </w:rPr>
        <w:drawing>
          <wp:inline distT="0" distB="0" distL="0" distR="0">
            <wp:extent cx="6416675" cy="3819525"/>
            <wp:effectExtent l="19050" t="0" r="3175" b="0"/>
            <wp:docPr id="8" name="Рисунок 8" descr="https://admkrasnoyrka.nso.ru/sites/admkrasnoyrka.nso.ru/wodby_files/files/news/2023/04/446d2a00f037ce5560499484c72b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dmkrasnoyrka.nso.ru/sites/admkrasnoyrka.nso.ru/wodby_files/files/news/2023/04/446d2a00f037ce5560499484c72b19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BFD" w:rsidRPr="002317B7" w:rsidRDefault="001F6BFD" w:rsidP="0068256C">
      <w:pPr>
        <w:pStyle w:val="ConsPlusNormal0"/>
        <w:rPr>
          <w:rFonts w:ascii="Century Gothic" w:hAnsi="Century Gothic"/>
          <w:sz w:val="26"/>
          <w:szCs w:val="26"/>
        </w:rPr>
      </w:pPr>
    </w:p>
    <w:p w:rsidR="00B2198F" w:rsidRDefault="00B2198F" w:rsidP="0068256C">
      <w:pPr>
        <w:pStyle w:val="ConsPlusNormal0"/>
        <w:rPr>
          <w:rFonts w:ascii="Century Gothic" w:hAnsi="Century Gothic"/>
          <w:b/>
          <w:sz w:val="26"/>
          <w:szCs w:val="26"/>
        </w:rPr>
      </w:pPr>
    </w:p>
    <w:p w:rsidR="00B2198F" w:rsidRDefault="001F6BFD" w:rsidP="00B2198F">
      <w:pPr>
        <w:pStyle w:val="ConsPlusNormal0"/>
        <w:jc w:val="center"/>
        <w:rPr>
          <w:rFonts w:ascii="Century Gothic" w:hAnsi="Century Gothic"/>
          <w:b/>
          <w:color w:val="C00000"/>
          <w:sz w:val="26"/>
          <w:szCs w:val="26"/>
          <w:u w:val="single"/>
        </w:rPr>
      </w:pPr>
      <w:r w:rsidRPr="00B2198F">
        <w:rPr>
          <w:rFonts w:ascii="Century Gothic" w:hAnsi="Century Gothic"/>
          <w:b/>
          <w:color w:val="C00000"/>
          <w:sz w:val="26"/>
          <w:szCs w:val="26"/>
        </w:rPr>
        <w:t>Ч</w:t>
      </w:r>
      <w:r w:rsidR="00281196" w:rsidRPr="00B2198F">
        <w:rPr>
          <w:rFonts w:ascii="Century Gothic" w:hAnsi="Century Gothic"/>
          <w:b/>
          <w:color w:val="C00000"/>
          <w:sz w:val="26"/>
          <w:szCs w:val="26"/>
        </w:rPr>
        <w:t xml:space="preserve">тобы не случилось беды </w:t>
      </w:r>
      <w:r w:rsidR="00281196" w:rsidRPr="00B2198F">
        <w:rPr>
          <w:rFonts w:ascii="Century Gothic" w:hAnsi="Century Gothic"/>
          <w:b/>
          <w:color w:val="C00000"/>
          <w:sz w:val="26"/>
          <w:szCs w:val="26"/>
          <w:u w:val="single"/>
        </w:rPr>
        <w:t>необходимо соблюдать</w:t>
      </w:r>
    </w:p>
    <w:p w:rsidR="00281196" w:rsidRPr="00B2198F" w:rsidRDefault="00B2198F" w:rsidP="00B2198F">
      <w:pPr>
        <w:pStyle w:val="ConsPlusNormal0"/>
        <w:jc w:val="center"/>
        <w:rPr>
          <w:rFonts w:ascii="Century Gothic" w:hAnsi="Century Gothic"/>
          <w:b/>
          <w:color w:val="C00000"/>
          <w:sz w:val="26"/>
          <w:szCs w:val="26"/>
          <w:u w:val="single"/>
        </w:rPr>
      </w:pPr>
      <w:r w:rsidRPr="00B2198F">
        <w:rPr>
          <w:rFonts w:ascii="Century Gothic" w:hAnsi="Century Gothic"/>
          <w:b/>
          <w:color w:val="C00000"/>
          <w:sz w:val="26"/>
          <w:szCs w:val="26"/>
          <w:u w:val="single"/>
        </w:rPr>
        <w:t>ПРАВИЛА ПОЖАРНОЙ БЕЗОПАСНОСТИ:</w:t>
      </w:r>
    </w:p>
    <w:p w:rsidR="00B2198F" w:rsidRDefault="00B2198F" w:rsidP="0068256C">
      <w:pPr>
        <w:pStyle w:val="ConsPlusNormal0"/>
        <w:rPr>
          <w:rFonts w:ascii="Century Gothic" w:hAnsi="Century Gothic"/>
          <w:sz w:val="26"/>
          <w:szCs w:val="26"/>
        </w:rPr>
      </w:pPr>
    </w:p>
    <w:p w:rsidR="00281196" w:rsidRPr="00B2198F" w:rsidRDefault="00281196" w:rsidP="0068256C">
      <w:pPr>
        <w:pStyle w:val="ConsPlusNormal0"/>
        <w:rPr>
          <w:rFonts w:ascii="Century Gothic" w:hAnsi="Century Gothic"/>
          <w:sz w:val="26"/>
          <w:szCs w:val="26"/>
        </w:rPr>
      </w:pPr>
      <w:r w:rsidRPr="00B2198F">
        <w:rPr>
          <w:rFonts w:ascii="Century Gothic" w:hAnsi="Century Gothic"/>
          <w:sz w:val="26"/>
          <w:szCs w:val="26"/>
        </w:rPr>
        <w:t>- не допускается разводить костры и выбрасывать не затушенный уголь и золу вблизи строений,</w:t>
      </w:r>
    </w:p>
    <w:p w:rsidR="00281196" w:rsidRPr="00B2198F" w:rsidRDefault="00281196" w:rsidP="0068256C">
      <w:pPr>
        <w:pStyle w:val="ConsPlusNormal0"/>
        <w:rPr>
          <w:rFonts w:ascii="Century Gothic" w:hAnsi="Century Gothic"/>
          <w:sz w:val="26"/>
          <w:szCs w:val="26"/>
        </w:rPr>
      </w:pPr>
      <w:r w:rsidRPr="00B2198F">
        <w:rPr>
          <w:rFonts w:ascii="Century Gothic" w:hAnsi="Century Gothic"/>
          <w:sz w:val="26"/>
          <w:szCs w:val="26"/>
        </w:rPr>
        <w:t>- хранить легковоспламеняющиеся и горючие жидкости, а также горючие материалы, старую мебель, хозяйственные и другие вещи на чердаках,</w:t>
      </w:r>
    </w:p>
    <w:p w:rsidR="00281196" w:rsidRPr="00B2198F" w:rsidRDefault="00281196" w:rsidP="0068256C">
      <w:pPr>
        <w:pStyle w:val="ConsPlusNormal0"/>
        <w:rPr>
          <w:rFonts w:ascii="Century Gothic" w:hAnsi="Century Gothic"/>
          <w:sz w:val="26"/>
          <w:szCs w:val="26"/>
        </w:rPr>
      </w:pPr>
      <w:r w:rsidRPr="00B2198F">
        <w:rPr>
          <w:rFonts w:ascii="Century Gothic" w:hAnsi="Century Gothic"/>
          <w:sz w:val="26"/>
          <w:szCs w:val="26"/>
        </w:rPr>
        <w:t xml:space="preserve">- производить </w:t>
      </w:r>
      <w:proofErr w:type="spellStart"/>
      <w:r w:rsidRPr="00B2198F">
        <w:rPr>
          <w:rFonts w:ascii="Century Gothic" w:hAnsi="Century Gothic"/>
          <w:sz w:val="26"/>
          <w:szCs w:val="26"/>
        </w:rPr>
        <w:t>электро</w:t>
      </w:r>
      <w:proofErr w:type="spellEnd"/>
      <w:r w:rsidRPr="00B2198F">
        <w:rPr>
          <w:rFonts w:ascii="Century Gothic" w:hAnsi="Century Gothic"/>
          <w:sz w:val="26"/>
          <w:szCs w:val="26"/>
        </w:rPr>
        <w:t>- и газосварочные работы без предварительной очистки места сварки от горючих материалов и без обеспечения места проведения огневых работ первичными средствами пожаротушения,</w:t>
      </w:r>
    </w:p>
    <w:p w:rsidR="00281196" w:rsidRPr="00B2198F" w:rsidRDefault="00281196" w:rsidP="0068256C">
      <w:pPr>
        <w:pStyle w:val="ConsPlusNormal0"/>
        <w:rPr>
          <w:rFonts w:ascii="Century Gothic" w:hAnsi="Century Gothic"/>
          <w:sz w:val="26"/>
          <w:szCs w:val="26"/>
        </w:rPr>
      </w:pPr>
      <w:r w:rsidRPr="00B2198F">
        <w:rPr>
          <w:rFonts w:ascii="Century Gothic" w:hAnsi="Century Gothic"/>
          <w:sz w:val="26"/>
          <w:szCs w:val="26"/>
        </w:rPr>
        <w:t>- курить и пользоваться открытым огнем в сараях и на чердаках, а также в других местах, где хранятся горючие материалы,</w:t>
      </w:r>
    </w:p>
    <w:p w:rsidR="00281196" w:rsidRPr="00B2198F" w:rsidRDefault="00281196" w:rsidP="0068256C">
      <w:pPr>
        <w:pStyle w:val="ConsPlusNormal0"/>
        <w:rPr>
          <w:rFonts w:ascii="Century Gothic" w:hAnsi="Century Gothic"/>
          <w:sz w:val="26"/>
          <w:szCs w:val="26"/>
        </w:rPr>
      </w:pPr>
      <w:r w:rsidRPr="00B2198F">
        <w:rPr>
          <w:rFonts w:ascii="Century Gothic" w:hAnsi="Century Gothic"/>
          <w:sz w:val="26"/>
          <w:szCs w:val="26"/>
        </w:rPr>
        <w:t>- оставлять без присмотра топящиеся печи, а также поручать надзор за ними малолетним детям,</w:t>
      </w:r>
    </w:p>
    <w:p w:rsidR="00281196" w:rsidRPr="00B2198F" w:rsidRDefault="00281196" w:rsidP="0068256C">
      <w:pPr>
        <w:pStyle w:val="ConsPlusNormal0"/>
        <w:rPr>
          <w:rFonts w:ascii="Century Gothic" w:hAnsi="Century Gothic"/>
          <w:sz w:val="26"/>
          <w:szCs w:val="26"/>
        </w:rPr>
      </w:pPr>
      <w:r w:rsidRPr="00B2198F">
        <w:rPr>
          <w:rFonts w:ascii="Century Gothic" w:hAnsi="Century Gothic"/>
          <w:sz w:val="26"/>
          <w:szCs w:val="26"/>
        </w:rPr>
        <w:t>- располагать топливо, другие горючие материалы и вещества на предтопочном листе,</w:t>
      </w:r>
    </w:p>
    <w:p w:rsidR="00281196" w:rsidRPr="00B2198F" w:rsidRDefault="00281196" w:rsidP="0068256C">
      <w:pPr>
        <w:pStyle w:val="ConsPlusNormal0"/>
        <w:rPr>
          <w:rFonts w:ascii="Century Gothic" w:hAnsi="Century Gothic"/>
          <w:sz w:val="26"/>
          <w:szCs w:val="26"/>
        </w:rPr>
      </w:pPr>
      <w:r w:rsidRPr="00B2198F">
        <w:rPr>
          <w:rFonts w:ascii="Century Gothic" w:hAnsi="Century Gothic"/>
          <w:sz w:val="26"/>
          <w:szCs w:val="26"/>
        </w:rPr>
        <w:t>- применять для розжига печей бензин, керосин, дизельное топливо и другие ЛВЖ и ГЖ.</w:t>
      </w:r>
    </w:p>
    <w:p w:rsidR="00B2198F" w:rsidRPr="00240F78" w:rsidRDefault="00B2198F" w:rsidP="00B2198F">
      <w:pPr>
        <w:pStyle w:val="a7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B2198F" w:rsidRDefault="00B2198F" w:rsidP="00B2198F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376FB1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 xml:space="preserve"> № 05/235 «Балахтонские вести»  27 апреля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B2198F" w:rsidRDefault="00B2198F" w:rsidP="00B2198F">
      <w:pPr>
        <w:pStyle w:val="ConsPlusNormal0"/>
        <w:ind w:firstLine="0"/>
        <w:rPr>
          <w:rFonts w:ascii="Century Gothic" w:hAnsi="Century Gothic"/>
          <w:b/>
          <w:color w:val="C00000"/>
          <w:sz w:val="26"/>
          <w:szCs w:val="26"/>
        </w:rPr>
      </w:pPr>
      <w:r>
        <w:rPr>
          <w:rFonts w:ascii="Century Gothic" w:hAnsi="Century Gothic"/>
          <w:b/>
        </w:rPr>
        <w:t>__________________________________________________________________________________________________</w:t>
      </w:r>
    </w:p>
    <w:p w:rsidR="00B2198F" w:rsidRDefault="00B2198F" w:rsidP="0068256C">
      <w:pPr>
        <w:pStyle w:val="ConsPlusNormal0"/>
        <w:rPr>
          <w:rFonts w:ascii="Century Gothic" w:hAnsi="Century Gothic"/>
          <w:b/>
          <w:color w:val="C00000"/>
          <w:sz w:val="26"/>
          <w:szCs w:val="26"/>
        </w:rPr>
      </w:pPr>
    </w:p>
    <w:p w:rsidR="00B2198F" w:rsidRPr="00B2198F" w:rsidRDefault="00B2198F" w:rsidP="00B2198F">
      <w:pPr>
        <w:pStyle w:val="ConsPlusNormal0"/>
        <w:jc w:val="center"/>
        <w:rPr>
          <w:rFonts w:ascii="Century Gothic" w:hAnsi="Century Gothic"/>
          <w:b/>
          <w:color w:val="C00000"/>
          <w:sz w:val="28"/>
          <w:szCs w:val="28"/>
        </w:rPr>
      </w:pPr>
      <w:r w:rsidRPr="00B2198F">
        <w:rPr>
          <w:rFonts w:ascii="Century Gothic" w:hAnsi="Century Gothic"/>
          <w:b/>
          <w:color w:val="C00000"/>
          <w:sz w:val="28"/>
          <w:szCs w:val="28"/>
        </w:rPr>
        <w:t>ВНИМАНИЕ!</w:t>
      </w:r>
    </w:p>
    <w:p w:rsidR="00B2198F" w:rsidRPr="00B2198F" w:rsidRDefault="00B2198F" w:rsidP="00B2198F">
      <w:pPr>
        <w:pStyle w:val="ConsPlusNormal0"/>
        <w:jc w:val="center"/>
        <w:rPr>
          <w:rFonts w:ascii="Century Gothic" w:hAnsi="Century Gothic"/>
          <w:sz w:val="28"/>
          <w:szCs w:val="28"/>
        </w:rPr>
      </w:pPr>
      <w:r w:rsidRPr="00B2198F">
        <w:rPr>
          <w:rFonts w:ascii="Century Gothic" w:hAnsi="Century Gothic"/>
          <w:b/>
          <w:color w:val="C00000"/>
          <w:sz w:val="28"/>
          <w:szCs w:val="28"/>
        </w:rPr>
        <w:t>В пожароопасный период воздержитесь от посещения леса!</w:t>
      </w:r>
    </w:p>
    <w:p w:rsidR="00B824C6" w:rsidRDefault="00B2198F" w:rsidP="00B824C6">
      <w:pPr>
        <w:pStyle w:val="ConsPlusCell"/>
      </w:pPr>
      <w:r>
        <w:tab/>
      </w:r>
    </w:p>
    <w:p w:rsidR="00B2198F" w:rsidRPr="00B824C6" w:rsidRDefault="00B824C6" w:rsidP="00B824C6">
      <w:pPr>
        <w:pStyle w:val="ConsPlusCell"/>
        <w:jc w:val="both"/>
      </w:pPr>
      <w:r>
        <w:tab/>
      </w:r>
      <w:r w:rsidR="00B2198F" w:rsidRPr="00B824C6">
        <w:t xml:space="preserve">Лес для человека — наиболее привлекательное место для отдыха. Однако человек далеко не всегда правильно ведет себя в </w:t>
      </w:r>
      <w:r w:rsidRPr="00B824C6">
        <w:t>лесу</w:t>
      </w:r>
      <w:r w:rsidR="00B2198F" w:rsidRPr="00B824C6">
        <w:t>. Отсюда и свалки мусора в самых красивых местах, битые бутылки, но самое главное — разведение костров в пожароопасный период. Самый опасный враг леса — огонь, в подавляющем большинстве случаев лес горит по вине человека. Лесные пожары часто угрожают жилым домам расположенным вблизи лесных массивов.</w:t>
      </w:r>
    </w:p>
    <w:p w:rsidR="00B2198F" w:rsidRPr="00B824C6" w:rsidRDefault="00B2198F" w:rsidP="00B824C6">
      <w:pPr>
        <w:pStyle w:val="ConsPlusCell"/>
        <w:jc w:val="both"/>
      </w:pPr>
      <w:r w:rsidRPr="00B824C6">
        <w:tab/>
      </w:r>
      <w:r w:rsidRPr="00B824C6">
        <w:rPr>
          <w:u w:val="single"/>
        </w:rPr>
        <w:t>Граждане при пребывании в лесах обязаны соблюдать требования пожарной безопасности</w:t>
      </w:r>
      <w:r w:rsidRPr="00B824C6">
        <w:t xml:space="preserve">, при обнаружении лесных пожаров немедленно уведомлять о них органы государственной власти или органы местного самоуправления, при обнаружении лесного пожара </w:t>
      </w:r>
      <w:r w:rsidR="00B824C6" w:rsidRPr="00B824C6">
        <w:t xml:space="preserve">принимать </w:t>
      </w:r>
      <w:r w:rsidRPr="00B824C6">
        <w:t>меры по его тушению своими силами до прибытия сил пожаротушения, оказывать содействие при тушении лесных пожаров.</w:t>
      </w:r>
    </w:p>
    <w:p w:rsidR="00B2198F" w:rsidRPr="00B824C6" w:rsidRDefault="00B2198F" w:rsidP="00B824C6">
      <w:pPr>
        <w:pStyle w:val="ConsPlusCell"/>
        <w:jc w:val="both"/>
        <w:rPr>
          <w:u w:val="single"/>
        </w:rPr>
      </w:pPr>
      <w:r w:rsidRPr="00B824C6">
        <w:tab/>
        <w:t xml:space="preserve">В период со дня схода снежного покрова до установления устойчивой дождливой осенней погоды или образования снежного покрова </w:t>
      </w:r>
      <w:r w:rsidRPr="00B824C6">
        <w:rPr>
          <w:u w:val="single"/>
        </w:rPr>
        <w:t>в лесах запрещается:</w:t>
      </w:r>
    </w:p>
    <w:p w:rsidR="00B2198F" w:rsidRPr="00B824C6" w:rsidRDefault="00B2198F" w:rsidP="00B824C6">
      <w:pPr>
        <w:pStyle w:val="ConsPlusCell"/>
        <w:jc w:val="both"/>
      </w:pPr>
      <w:r w:rsidRPr="00B824C6">
        <w:tab/>
      </w:r>
      <w:r w:rsidR="00B824C6">
        <w:t>*</w:t>
      </w:r>
      <w:r w:rsidRPr="00B824C6">
        <w:t xml:space="preserve"> разводить костры в хвойных молодняках, на гарях, на участках поврежденного леса,  в местах рубок (на лесосеках), не очищенных от порубочных остатков и заготовленной древесины, в местах с подсохшей травой, а также под кронами деревьев;</w:t>
      </w:r>
    </w:p>
    <w:p w:rsidR="00B2198F" w:rsidRPr="00B824C6" w:rsidRDefault="00B2198F" w:rsidP="00B824C6">
      <w:pPr>
        <w:pStyle w:val="ConsPlusCell"/>
        <w:jc w:val="both"/>
      </w:pPr>
      <w:r w:rsidRPr="00B824C6">
        <w:tab/>
      </w:r>
      <w:r w:rsidR="00B824C6">
        <w:t>*</w:t>
      </w:r>
      <w:r w:rsidRPr="00B824C6">
        <w:t xml:space="preserve"> бросать горящие спички, окурки и горячую золу из курительных трубок, стекло (стеклянные бутылки, банки и др.);</w:t>
      </w:r>
    </w:p>
    <w:p w:rsidR="00B2198F" w:rsidRPr="00B824C6" w:rsidRDefault="00B2198F" w:rsidP="00B824C6">
      <w:pPr>
        <w:pStyle w:val="ConsPlusCell"/>
        <w:jc w:val="both"/>
      </w:pPr>
      <w:r w:rsidRPr="00B824C6">
        <w:tab/>
      </w:r>
      <w:r w:rsidR="00B824C6">
        <w:t>*</w:t>
      </w:r>
      <w:r w:rsidRPr="00B824C6">
        <w:t xml:space="preserve"> употреблять при охоте пыжи из горючих или тлеющих материалов;</w:t>
      </w:r>
    </w:p>
    <w:p w:rsidR="00B2198F" w:rsidRPr="00B824C6" w:rsidRDefault="00B2198F" w:rsidP="00B824C6">
      <w:pPr>
        <w:pStyle w:val="ConsPlusCell"/>
        <w:jc w:val="both"/>
      </w:pPr>
      <w:r w:rsidRPr="00B824C6">
        <w:tab/>
      </w:r>
      <w:r w:rsidR="00B824C6">
        <w:t>*</w:t>
      </w:r>
      <w:r w:rsidRPr="00B824C6">
        <w:t xml:space="preserve"> оставлять промасленные или пропитанные бензином, керосином или иными горючими веществами материалы (бумагу, ткань, паклю, вату и др.) в не предусмотренных специально для этого местах;</w:t>
      </w:r>
    </w:p>
    <w:p w:rsidR="00B2198F" w:rsidRPr="00B824C6" w:rsidRDefault="00B2198F" w:rsidP="00B824C6">
      <w:pPr>
        <w:pStyle w:val="ConsPlusCell"/>
        <w:jc w:val="both"/>
      </w:pPr>
      <w:r w:rsidRPr="00B824C6">
        <w:tab/>
      </w:r>
      <w:r w:rsidR="00B824C6">
        <w:t>*</w:t>
      </w:r>
      <w:r w:rsidRPr="00B824C6">
        <w:t xml:space="preserve"> заправлять горючим топливные баки двигателей внутреннего сгорания при работе двигателя, использовать машины с неисправной системой питания двигателя, а также курить или пользоваться открытым огнем вблизи машин, заправляемых горючим;</w:t>
      </w:r>
    </w:p>
    <w:p w:rsidR="00B2198F" w:rsidRPr="00B824C6" w:rsidRDefault="00B2198F" w:rsidP="00B824C6">
      <w:pPr>
        <w:pStyle w:val="ConsPlusCell"/>
        <w:jc w:val="both"/>
      </w:pPr>
      <w:r w:rsidRPr="00B824C6">
        <w:tab/>
      </w:r>
      <w:r w:rsidRPr="00B824C6">
        <w:rPr>
          <w:u w:val="single"/>
        </w:rPr>
        <w:t xml:space="preserve">Запрещается </w:t>
      </w:r>
      <w:r w:rsidRPr="00B824C6">
        <w:t>засорение леса бытовыми, строительными, промышленными и иными отходами и мусором, сжигание мусора вывозимого из населенных пунктов.</w:t>
      </w:r>
    </w:p>
    <w:p w:rsidR="00B2198F" w:rsidRPr="00B824C6" w:rsidRDefault="00B2198F" w:rsidP="00B824C6">
      <w:pPr>
        <w:pStyle w:val="ConsPlusCell"/>
        <w:jc w:val="both"/>
      </w:pPr>
      <w:r w:rsidRPr="00B824C6">
        <w:tab/>
      </w:r>
      <w:r w:rsidRPr="00B824C6">
        <w:rPr>
          <w:u w:val="single"/>
        </w:rPr>
        <w:t>Запрещается</w:t>
      </w:r>
      <w:r w:rsidRPr="00B824C6">
        <w:t xml:space="preserve"> выжигание хвороста, лесной подстилки, сухой травы и других лесных горючих материалов на земельных участках, непосредственно примыкающих к лесам, защитным и лесным насаждениям и не отделенных противопожарной минерализованной полосой шириной не менее 0,5 метра.</w:t>
      </w:r>
    </w:p>
    <w:p w:rsidR="00B2198F" w:rsidRPr="00B824C6" w:rsidRDefault="00B2198F" w:rsidP="00B824C6">
      <w:pPr>
        <w:pStyle w:val="ConsPlusCell"/>
        <w:jc w:val="both"/>
      </w:pPr>
      <w:r w:rsidRPr="00B824C6">
        <w:tab/>
        <w:t xml:space="preserve">Также </w:t>
      </w:r>
      <w:r w:rsidRPr="00B824C6">
        <w:rPr>
          <w:u w:val="single"/>
        </w:rPr>
        <w:t>напоминаем жителям об ответственности за нарушения правил пожарной безопасности</w:t>
      </w:r>
      <w:r w:rsidRPr="00B824C6">
        <w:t>, в зависимости от характера нарушений и их последствий, несут дисциплинарную, административную или уголовную ответственность.</w:t>
      </w:r>
    </w:p>
    <w:p w:rsidR="00B2198F" w:rsidRPr="00B824C6" w:rsidRDefault="00B2198F" w:rsidP="00B824C6">
      <w:pPr>
        <w:pStyle w:val="ConsPlusCell"/>
        <w:jc w:val="both"/>
      </w:pPr>
      <w:r w:rsidRPr="00B824C6">
        <w:tab/>
        <w:t>В соответствии с частью 2 статьей 20.4. Кодекса Российской Федерации об административных правонарушениях:</w:t>
      </w:r>
      <w:r w:rsidR="00B824C6">
        <w:t xml:space="preserve"> н</w:t>
      </w:r>
      <w:r w:rsidRPr="00B824C6">
        <w:t>арушение требований пожарной безопасности, совершенные в условиях особого противопожарного режима</w:t>
      </w:r>
      <w:r w:rsidR="00B824C6">
        <w:t xml:space="preserve"> </w:t>
      </w:r>
      <w:r w:rsidRPr="00B824C6">
        <w:t>влекут наложение </w:t>
      </w:r>
      <w:r w:rsidRPr="00B824C6">
        <w:rPr>
          <w:rStyle w:val="afd"/>
          <w:rFonts w:ascii="Century Gothic" w:eastAsiaTheme="majorEastAsia" w:hAnsi="Century Gothic"/>
          <w:color w:val="272727"/>
          <w:szCs w:val="24"/>
          <w:bdr w:val="none" w:sz="0" w:space="0" w:color="auto" w:frame="1"/>
        </w:rPr>
        <w:t>административного штрафа</w:t>
      </w:r>
      <w:r w:rsidR="00B824C6">
        <w:rPr>
          <w:rStyle w:val="afd"/>
          <w:rFonts w:ascii="Century Gothic" w:eastAsiaTheme="majorEastAsia" w:hAnsi="Century Gothic"/>
          <w:color w:val="272727"/>
          <w:szCs w:val="24"/>
          <w:bdr w:val="none" w:sz="0" w:space="0" w:color="auto" w:frame="1"/>
        </w:rPr>
        <w:t>:</w:t>
      </w:r>
    </w:p>
    <w:p w:rsidR="00B2198F" w:rsidRPr="00B824C6" w:rsidRDefault="00B2198F" w:rsidP="00B824C6">
      <w:pPr>
        <w:pStyle w:val="ConsPlusCell"/>
        <w:jc w:val="both"/>
      </w:pPr>
      <w:r w:rsidRPr="00B824C6">
        <w:tab/>
      </w:r>
      <w:r w:rsidRPr="00B824C6">
        <w:rPr>
          <w:u w:val="single"/>
        </w:rPr>
        <w:t>на граждан</w:t>
      </w:r>
      <w:r w:rsidRPr="00B824C6">
        <w:t xml:space="preserve"> в размере от 10 000 рублей  до 20 000 рублей;</w:t>
      </w:r>
    </w:p>
    <w:p w:rsidR="00B2198F" w:rsidRPr="00B824C6" w:rsidRDefault="00B824C6" w:rsidP="00B824C6">
      <w:pPr>
        <w:pStyle w:val="ConsPlusCell"/>
        <w:jc w:val="both"/>
      </w:pPr>
      <w:r>
        <w:tab/>
      </w:r>
      <w:r w:rsidR="00B2198F" w:rsidRPr="00B824C6">
        <w:rPr>
          <w:u w:val="single"/>
        </w:rPr>
        <w:t>на должностных лиц</w:t>
      </w:r>
      <w:r w:rsidR="00B2198F" w:rsidRPr="00B824C6">
        <w:t xml:space="preserve"> - от 30 000 рублей  до 60 000 рублей;</w:t>
      </w:r>
    </w:p>
    <w:p w:rsidR="00B2198F" w:rsidRPr="00B824C6" w:rsidRDefault="00B824C6" w:rsidP="00B824C6">
      <w:pPr>
        <w:pStyle w:val="ConsPlusCell"/>
        <w:jc w:val="both"/>
      </w:pPr>
      <w:r w:rsidRPr="00B824C6">
        <w:tab/>
      </w:r>
      <w:r w:rsidR="00B2198F" w:rsidRPr="00B824C6">
        <w:rPr>
          <w:u w:val="single"/>
        </w:rPr>
        <w:t>на юридических лиц</w:t>
      </w:r>
      <w:r w:rsidR="00B2198F" w:rsidRPr="00B824C6">
        <w:t xml:space="preserve"> - от 400 000 рублей  до 800 000 рублей.</w:t>
      </w:r>
    </w:p>
    <w:p w:rsidR="00B824C6" w:rsidRDefault="00B2198F" w:rsidP="00B824C6">
      <w:pPr>
        <w:pStyle w:val="ConsPlusCell"/>
        <w:jc w:val="both"/>
      </w:pPr>
      <w:r w:rsidRPr="00B824C6">
        <w:tab/>
      </w:r>
    </w:p>
    <w:p w:rsidR="00B2198F" w:rsidRPr="00B824C6" w:rsidRDefault="00B2198F" w:rsidP="00B824C6">
      <w:pPr>
        <w:pStyle w:val="ConsPlusCell"/>
        <w:jc w:val="center"/>
        <w:rPr>
          <w:rStyle w:val="afd"/>
          <w:rFonts w:ascii="Century Gothic" w:eastAsiaTheme="majorEastAsia" w:hAnsi="Century Gothic"/>
          <w:color w:val="272727"/>
          <w:sz w:val="20"/>
          <w:bdr w:val="none" w:sz="0" w:space="0" w:color="auto" w:frame="1"/>
        </w:rPr>
      </w:pPr>
      <w:r w:rsidRPr="00B824C6">
        <w:rPr>
          <w:rStyle w:val="afd"/>
          <w:rFonts w:ascii="Century Gothic" w:eastAsiaTheme="majorEastAsia" w:hAnsi="Century Gothic"/>
          <w:color w:val="272727"/>
          <w:sz w:val="20"/>
          <w:bdr w:val="none" w:sz="0" w:space="0" w:color="auto" w:frame="1"/>
        </w:rPr>
        <w:t>УВАЖАЕМЫЕ  ЖИТЕЛИ И ГОСТИ БАЛАХТОНСКОГО СЕЛЬСОВЕТА!</w:t>
      </w:r>
    </w:p>
    <w:p w:rsidR="00B2198F" w:rsidRPr="00B824C6" w:rsidRDefault="00B2198F" w:rsidP="00B824C6">
      <w:pPr>
        <w:pStyle w:val="ConsPlusCell"/>
        <w:jc w:val="center"/>
        <w:rPr>
          <w:rFonts w:ascii="Century Gothic" w:eastAsiaTheme="majorEastAsia" w:hAnsi="Century Gothic"/>
          <w:b/>
          <w:bCs/>
          <w:color w:val="272727"/>
          <w:sz w:val="20"/>
          <w:bdr w:val="none" w:sz="0" w:space="0" w:color="auto" w:frame="1"/>
        </w:rPr>
      </w:pPr>
      <w:r w:rsidRPr="00B824C6">
        <w:rPr>
          <w:rStyle w:val="afd"/>
          <w:rFonts w:ascii="Century Gothic" w:eastAsiaTheme="majorEastAsia" w:hAnsi="Century Gothic"/>
          <w:color w:val="272727"/>
          <w:sz w:val="20"/>
          <w:bdr w:val="none" w:sz="0" w:space="0" w:color="auto" w:frame="1"/>
        </w:rPr>
        <w:t xml:space="preserve">СОБЛЮДАЙТЕ  ПРАВИЛА  ПОЖАРНОЙ БЕЗОПАСНОСТИ В </w:t>
      </w:r>
      <w:r w:rsidR="00B824C6">
        <w:rPr>
          <w:rStyle w:val="afd"/>
          <w:rFonts w:ascii="Century Gothic" w:eastAsiaTheme="majorEastAsia" w:hAnsi="Century Gothic"/>
          <w:color w:val="272727"/>
          <w:sz w:val="20"/>
          <w:bdr w:val="none" w:sz="0" w:space="0" w:color="auto" w:frame="1"/>
        </w:rPr>
        <w:t>ВЕСЕН</w:t>
      </w:r>
      <w:r w:rsidRPr="00B824C6">
        <w:rPr>
          <w:rStyle w:val="afd"/>
          <w:rFonts w:ascii="Century Gothic" w:eastAsiaTheme="majorEastAsia" w:hAnsi="Century Gothic"/>
          <w:color w:val="272727"/>
          <w:sz w:val="20"/>
          <w:bdr w:val="none" w:sz="0" w:space="0" w:color="auto" w:frame="1"/>
        </w:rPr>
        <w:t>НИЙ  ПОЖАРООПАСНЫЙ  ПЕРИОД!</w:t>
      </w:r>
    </w:p>
    <w:p w:rsidR="00B2198F" w:rsidRDefault="00B2198F" w:rsidP="00B824C6">
      <w:pPr>
        <w:pStyle w:val="ConsPlusNormal0"/>
        <w:jc w:val="center"/>
        <w:rPr>
          <w:rFonts w:ascii="Century Gothic" w:hAnsi="Century Gothic"/>
          <w:b/>
          <w:color w:val="C00000"/>
          <w:sz w:val="24"/>
          <w:szCs w:val="24"/>
        </w:rPr>
      </w:pPr>
    </w:p>
    <w:p w:rsidR="00B824C6" w:rsidRDefault="00281196" w:rsidP="00B824C6">
      <w:pPr>
        <w:pStyle w:val="ConsPlusNormal0"/>
        <w:jc w:val="center"/>
        <w:rPr>
          <w:rFonts w:ascii="Century Gothic" w:hAnsi="Century Gothic"/>
          <w:b/>
          <w:color w:val="C00000"/>
          <w:sz w:val="24"/>
          <w:szCs w:val="24"/>
        </w:rPr>
      </w:pPr>
      <w:r w:rsidRPr="001F6BFD">
        <w:rPr>
          <w:rFonts w:ascii="Century Gothic" w:hAnsi="Century Gothic"/>
          <w:b/>
          <w:color w:val="C00000"/>
          <w:sz w:val="24"/>
          <w:szCs w:val="24"/>
        </w:rPr>
        <w:t>Если вы обнаружили очаги возгорания,</w:t>
      </w:r>
    </w:p>
    <w:p w:rsidR="00281196" w:rsidRPr="001F6BFD" w:rsidRDefault="00281196" w:rsidP="00B824C6">
      <w:pPr>
        <w:pStyle w:val="ConsPlusNormal0"/>
        <w:jc w:val="center"/>
        <w:rPr>
          <w:rFonts w:ascii="Century Gothic" w:hAnsi="Century Gothic"/>
          <w:b/>
          <w:color w:val="C00000"/>
          <w:sz w:val="24"/>
          <w:szCs w:val="24"/>
        </w:rPr>
      </w:pPr>
      <w:r w:rsidRPr="001F6BFD">
        <w:rPr>
          <w:rFonts w:ascii="Century Gothic" w:hAnsi="Century Gothic"/>
          <w:b/>
          <w:color w:val="C00000"/>
          <w:sz w:val="24"/>
          <w:szCs w:val="24"/>
        </w:rPr>
        <w:t>немедленно известите противопожарную службу по телефону 01!</w:t>
      </w:r>
    </w:p>
    <w:p w:rsidR="00432FB9" w:rsidRPr="00240F78" w:rsidRDefault="00432FB9" w:rsidP="00432FB9">
      <w:pPr>
        <w:pStyle w:val="a7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432FB9" w:rsidRDefault="00432FB9" w:rsidP="00432FB9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376FB1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№ 05/235 «Балахтонские вести»  27 апреля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432FB9" w:rsidRDefault="00432FB9" w:rsidP="00432FB9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432FB9" w:rsidRDefault="00432FB9" w:rsidP="00C56761">
      <w:pPr>
        <w:jc w:val="center"/>
        <w:rPr>
          <w:rFonts w:ascii="Century Gothic" w:hAnsi="Century Gothic"/>
          <w:b/>
          <w:sz w:val="32"/>
          <w:szCs w:val="32"/>
        </w:rPr>
      </w:pPr>
    </w:p>
    <w:p w:rsidR="00FF1DC5" w:rsidRDefault="00FF1DC5" w:rsidP="00FF1DC5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НОВОСТИ КУЛЬТУРЫ</w:t>
      </w:r>
    </w:p>
    <w:p w:rsidR="00ED6A6D" w:rsidRDefault="00ED6A6D" w:rsidP="00777B64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9B03AB" w:rsidRPr="003B2F77" w:rsidRDefault="00AD5F94" w:rsidP="009B03AB">
      <w:pPr>
        <w:jc w:val="center"/>
        <w:rPr>
          <w:rFonts w:ascii="Tahoma" w:hAnsi="Tahoma" w:cs="Tahoma"/>
          <w:b/>
          <w:color w:val="0070C0"/>
          <w:sz w:val="32"/>
          <w:szCs w:val="32"/>
          <w:shd w:val="clear" w:color="auto" w:fill="FFFFFF"/>
        </w:rPr>
      </w:pPr>
      <w:r w:rsidRPr="003B2F77">
        <w:rPr>
          <w:rFonts w:ascii="Tahoma" w:hAnsi="Tahoma" w:cs="Tahoma"/>
          <w:b/>
          <w:color w:val="0070C0"/>
          <w:sz w:val="32"/>
          <w:szCs w:val="32"/>
          <w:shd w:val="clear" w:color="auto" w:fill="FFFFFF"/>
        </w:rPr>
        <w:t>12 АПРЕЛЯ - ДЕНЬ КОСМОНАВТИКИ</w:t>
      </w:r>
    </w:p>
    <w:p w:rsidR="00AD5F94" w:rsidRDefault="00AD5F94" w:rsidP="009B03AB">
      <w:pPr>
        <w:jc w:val="right"/>
        <w:rPr>
          <w:color w:val="000000"/>
          <w:sz w:val="32"/>
          <w:szCs w:val="32"/>
          <w:shd w:val="clear" w:color="auto" w:fill="FFFFFF"/>
        </w:rPr>
      </w:pPr>
    </w:p>
    <w:p w:rsidR="00E76F45" w:rsidRPr="003B2F77" w:rsidRDefault="00E76F45" w:rsidP="009B03AB">
      <w:pPr>
        <w:jc w:val="right"/>
        <w:rPr>
          <w:rFonts w:ascii="Comic Sans MS" w:hAnsi="Comic Sans MS"/>
          <w:color w:val="0070C0"/>
          <w:sz w:val="32"/>
          <w:szCs w:val="32"/>
          <w:shd w:val="clear" w:color="auto" w:fill="FFFFFF"/>
        </w:rPr>
      </w:pPr>
      <w:r w:rsidRPr="009B03AB">
        <w:rPr>
          <w:rFonts w:ascii="Comic Sans MS" w:hAnsi="Comic Sans MS"/>
          <w:color w:val="000000"/>
          <w:sz w:val="32"/>
          <w:szCs w:val="32"/>
          <w:shd w:val="clear" w:color="auto" w:fill="FFFFFF"/>
        </w:rPr>
        <w:t xml:space="preserve"> </w:t>
      </w:r>
      <w:r w:rsidRPr="003B2F77">
        <w:rPr>
          <w:rFonts w:ascii="Comic Sans MS" w:hAnsi="Comic Sans MS"/>
          <w:color w:val="0070C0"/>
          <w:sz w:val="32"/>
          <w:szCs w:val="32"/>
          <w:shd w:val="clear" w:color="auto" w:fill="FFFFFF"/>
        </w:rPr>
        <w:t xml:space="preserve">Мы летчиками смелыми скорее стать хотим, </w:t>
      </w:r>
      <w:r w:rsidRPr="003B2F77">
        <w:rPr>
          <w:rFonts w:ascii="Comic Sans MS" w:hAnsi="Comic Sans MS"/>
          <w:color w:val="0070C0"/>
          <w:sz w:val="32"/>
          <w:szCs w:val="32"/>
          <w:shd w:val="clear" w:color="auto" w:fill="FFFFFF"/>
        </w:rPr>
        <w:br/>
        <w:t xml:space="preserve">В ракетах настоящих, мы в космос полетим! </w:t>
      </w:r>
      <w:r w:rsidRPr="003B2F77">
        <w:rPr>
          <w:rFonts w:ascii="Comic Sans MS" w:hAnsi="Comic Sans MS"/>
          <w:color w:val="0070C0"/>
          <w:sz w:val="32"/>
          <w:szCs w:val="32"/>
          <w:shd w:val="clear" w:color="auto" w:fill="FFFFFF"/>
        </w:rPr>
        <w:br/>
        <w:t xml:space="preserve">Над нами звезды светлые </w:t>
      </w:r>
      <w:proofErr w:type="gramStart"/>
      <w:r w:rsidRPr="003B2F77">
        <w:rPr>
          <w:rFonts w:ascii="Comic Sans MS" w:hAnsi="Comic Sans MS"/>
          <w:color w:val="0070C0"/>
          <w:sz w:val="32"/>
          <w:szCs w:val="32"/>
          <w:shd w:val="clear" w:color="auto" w:fill="FFFFFF"/>
        </w:rPr>
        <w:t>зажгутся в вышине</w:t>
      </w:r>
      <w:r w:rsidRPr="003B2F77">
        <w:rPr>
          <w:rFonts w:ascii="Comic Sans MS" w:hAnsi="Comic Sans MS"/>
          <w:color w:val="0070C0"/>
          <w:sz w:val="32"/>
          <w:szCs w:val="32"/>
          <w:shd w:val="clear" w:color="auto" w:fill="FFFFFF"/>
        </w:rPr>
        <w:br/>
        <w:t xml:space="preserve"> Российский флаг поднимем</w:t>
      </w:r>
      <w:proofErr w:type="gramEnd"/>
      <w:r w:rsidRPr="003B2F77">
        <w:rPr>
          <w:rFonts w:ascii="Comic Sans MS" w:hAnsi="Comic Sans MS"/>
          <w:color w:val="0070C0"/>
          <w:sz w:val="32"/>
          <w:szCs w:val="32"/>
          <w:shd w:val="clear" w:color="auto" w:fill="FFFFFF"/>
        </w:rPr>
        <w:t xml:space="preserve"> мы на Марсе и Луне!</w:t>
      </w:r>
    </w:p>
    <w:p w:rsidR="009B03AB" w:rsidRDefault="009B03AB" w:rsidP="009B03AB">
      <w:pPr>
        <w:jc w:val="right"/>
        <w:rPr>
          <w:color w:val="000000"/>
          <w:sz w:val="32"/>
          <w:szCs w:val="32"/>
          <w:shd w:val="clear" w:color="auto" w:fill="FFFFFF"/>
        </w:rPr>
      </w:pPr>
    </w:p>
    <w:p w:rsidR="00E76F45" w:rsidRPr="009B03AB" w:rsidRDefault="009B03AB" w:rsidP="00E76F45">
      <w:pPr>
        <w:rPr>
          <w:rFonts w:ascii="Broadway" w:hAnsi="Broadway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2335530</wp:posOffset>
            </wp:positionH>
            <wp:positionV relativeFrom="paragraph">
              <wp:posOffset>916305</wp:posOffset>
            </wp:positionV>
            <wp:extent cx="4162425" cy="3238500"/>
            <wp:effectExtent l="19050" t="0" r="9525" b="0"/>
            <wp:wrapSquare wrapText="bothSides"/>
            <wp:docPr id="10" name="Рисунок 10" descr="C:\Users\Совет\Desktop\Выставка КОСМ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овет\Desktop\Выставка КОСМОС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5000"/>
                    </a:blip>
                    <a:srcRect l="7752" t="9162" r="15163" b="10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32"/>
          <w:szCs w:val="32"/>
          <w:shd w:val="clear" w:color="auto" w:fill="FFFFFF"/>
        </w:rPr>
        <w:tab/>
      </w:r>
      <w:r w:rsidR="00E76F45" w:rsidRPr="009B03AB"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  <w:t>День</w:t>
      </w:r>
      <w:r w:rsidR="00E76F45" w:rsidRPr="009B03AB">
        <w:rPr>
          <w:rFonts w:ascii="Broadway" w:hAnsi="Broadway"/>
          <w:b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  <w:t>космонавтики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—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это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праздник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,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имеющий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особое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значение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для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России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, </w:t>
      </w:r>
      <w:r>
        <w:rPr>
          <w:color w:val="000000"/>
          <w:sz w:val="28"/>
          <w:szCs w:val="28"/>
          <w:shd w:val="clear" w:color="auto" w:fill="FFFFFF"/>
        </w:rPr>
        <w:t>он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символизирует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не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только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технические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достижения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человечества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,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но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и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наши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самые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смелые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мечты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и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стремления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.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В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этот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день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во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всем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мире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вспоминают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первый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полет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человека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в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космос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и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передовые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достижения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в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освоении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просторов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Вселенной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. </w:t>
      </w:r>
    </w:p>
    <w:p w:rsidR="00AD5F94" w:rsidRDefault="009B03AB" w:rsidP="00E76F45">
      <w:pPr>
        <w:rPr>
          <w:rFonts w:asciiTheme="minorHAnsi" w:hAnsiTheme="minorHAnsi"/>
          <w:color w:val="000000"/>
          <w:sz w:val="28"/>
          <w:szCs w:val="28"/>
          <w:shd w:val="clear" w:color="auto" w:fill="FFFFFF"/>
        </w:rPr>
      </w:pP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>Накануне праздника в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сельском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Доме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культуры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села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Балахтон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дети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рисовали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рисунки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на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тему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Космоса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.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В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фойе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клуба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оформили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выставку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рисунков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AD5F94">
        <w:rPr>
          <w:rFonts w:ascii="Broadway" w:hAnsi="Broadway"/>
          <w:b/>
          <w:color w:val="000000"/>
          <w:sz w:val="28"/>
          <w:szCs w:val="28"/>
          <w:shd w:val="clear" w:color="auto" w:fill="FFFFFF"/>
        </w:rPr>
        <w:t>"</w:t>
      </w:r>
      <w:r w:rsidR="00E76F45" w:rsidRPr="00AD5F94"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  <w:t>Космос</w:t>
      </w:r>
      <w:r w:rsidR="00E76F45" w:rsidRPr="00AD5F94">
        <w:rPr>
          <w:rFonts w:ascii="Broadway" w:hAnsi="Broadway"/>
          <w:b/>
          <w:color w:val="000000"/>
          <w:sz w:val="28"/>
          <w:szCs w:val="28"/>
          <w:shd w:val="clear" w:color="auto" w:fill="FFFFFF"/>
        </w:rPr>
        <w:t xml:space="preserve"> </w:t>
      </w:r>
      <w:r w:rsidR="00E76F45" w:rsidRPr="00AD5F94"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  <w:t>нашей</w:t>
      </w:r>
      <w:r w:rsidR="00E76F45" w:rsidRPr="00AD5F94">
        <w:rPr>
          <w:rFonts w:ascii="Broadway" w:hAnsi="Broadway"/>
          <w:b/>
          <w:color w:val="000000"/>
          <w:sz w:val="28"/>
          <w:szCs w:val="28"/>
          <w:shd w:val="clear" w:color="auto" w:fill="FFFFFF"/>
        </w:rPr>
        <w:t xml:space="preserve"> </w:t>
      </w:r>
      <w:r w:rsidR="00E76F45" w:rsidRPr="00AD5F94"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  <w:t>мечты</w:t>
      </w:r>
      <w:r w:rsidR="00E76F45" w:rsidRPr="00AD5F94">
        <w:rPr>
          <w:rFonts w:ascii="Broadway" w:hAnsi="Broadway"/>
          <w:b/>
          <w:color w:val="000000"/>
          <w:sz w:val="28"/>
          <w:szCs w:val="28"/>
          <w:shd w:val="clear" w:color="auto" w:fill="FFFFFF"/>
        </w:rPr>
        <w:t>".</w:t>
      </w:r>
      <w:r w:rsidR="00E76F45"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</w:p>
    <w:p w:rsidR="00E76F45" w:rsidRPr="009B03AB" w:rsidRDefault="00E76F45" w:rsidP="00E76F45">
      <w:pPr>
        <w:rPr>
          <w:rFonts w:ascii="Broadway" w:hAnsi="Broadway"/>
          <w:color w:val="000000"/>
          <w:sz w:val="28"/>
          <w:szCs w:val="28"/>
          <w:shd w:val="clear" w:color="auto" w:fill="FFFFFF"/>
        </w:rPr>
      </w:pPr>
      <w:r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В</w:t>
      </w:r>
      <w:r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оформлении</w:t>
      </w:r>
      <w:r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выставки</w:t>
      </w:r>
      <w:r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приняли</w:t>
      </w:r>
      <w:r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участие</w:t>
      </w:r>
      <w:r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: </w:t>
      </w:r>
      <w:r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Козлова</w:t>
      </w:r>
      <w:r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Юля</w:t>
      </w:r>
      <w:r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, </w:t>
      </w:r>
      <w:r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Давыдова</w:t>
      </w:r>
      <w:r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Яна</w:t>
      </w:r>
      <w:r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, </w:t>
      </w:r>
      <w:r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Шульгина</w:t>
      </w:r>
      <w:r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Валя</w:t>
      </w:r>
      <w:r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, </w:t>
      </w:r>
      <w:r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Кривоносова</w:t>
      </w:r>
      <w:r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Кира</w:t>
      </w:r>
      <w:r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, </w:t>
      </w:r>
      <w:r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Шульгина</w:t>
      </w:r>
      <w:r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Таня</w:t>
      </w:r>
      <w:r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и</w:t>
      </w:r>
      <w:r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Кривоносов</w:t>
      </w:r>
      <w:r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Данил</w:t>
      </w:r>
      <w:r w:rsidRPr="009B03AB">
        <w:rPr>
          <w:rFonts w:ascii="Broadway" w:hAnsi="Broadway"/>
          <w:color w:val="000000"/>
          <w:sz w:val="28"/>
          <w:szCs w:val="28"/>
          <w:shd w:val="clear" w:color="auto" w:fill="FFFFFF"/>
        </w:rPr>
        <w:t>.</w:t>
      </w:r>
    </w:p>
    <w:p w:rsidR="00E76F45" w:rsidRPr="003B2F77" w:rsidRDefault="00E76F45" w:rsidP="00E76F45">
      <w:pPr>
        <w:rPr>
          <w:rFonts w:ascii="Bookman Old Style" w:hAnsi="Bookman Old Style"/>
          <w:b/>
          <w:color w:val="000000"/>
          <w:sz w:val="32"/>
          <w:szCs w:val="32"/>
          <w:shd w:val="clear" w:color="auto" w:fill="FFFFFF"/>
        </w:rPr>
      </w:pPr>
      <w:r w:rsidRPr="009B03AB">
        <w:rPr>
          <w:rFonts w:ascii="Bookman Old Style" w:hAnsi="Bookman Old Style"/>
          <w:sz w:val="28"/>
          <w:szCs w:val="28"/>
        </w:rPr>
        <w:br/>
      </w:r>
      <w:r w:rsidR="009B03AB" w:rsidRPr="003B2F77">
        <w:rPr>
          <w:rFonts w:ascii="Bookman Old Style" w:hAnsi="Bookman Old Style"/>
          <w:b/>
          <w:color w:val="000000"/>
          <w:sz w:val="32"/>
          <w:szCs w:val="32"/>
          <w:shd w:val="clear" w:color="auto" w:fill="FFFFFF"/>
        </w:rPr>
        <w:t>Космос и солнечная система</w:t>
      </w:r>
    </w:p>
    <w:p w:rsidR="009B03AB" w:rsidRDefault="009B03AB" w:rsidP="00E76F45">
      <w:pP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>В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от уже более полувека ведутся исследования в области космоса. Много загадок таится в этом бесконечном пространстве, и каждый из нас не раз задумывался – что окружает нашу крошечную планету в космических просторах? Эта тема притягательна для детей и взрослых, ведь космос – это красота, это таинственность, новые з</w:t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 xml:space="preserve">нания и простор для фантазии. </w:t>
      </w:r>
    </w:p>
    <w:p w:rsidR="003B2F77" w:rsidRDefault="003B2F77" w:rsidP="00E76F45">
      <w:pP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3B2F77" w:rsidRPr="00240F78" w:rsidRDefault="003B2F77" w:rsidP="003B2F77">
      <w:pPr>
        <w:pStyle w:val="a7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3B2F77" w:rsidRDefault="003B2F77" w:rsidP="003B2F77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10 № 05/235 «Балахтонские вести»  27 апреля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3B2F77" w:rsidRDefault="003B2F77" w:rsidP="003B2F77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3B2F77" w:rsidRDefault="003B2F77" w:rsidP="003B2F77">
      <w:pP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9B03AB" w:rsidRDefault="009B03AB" w:rsidP="00E76F45">
      <w:pP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11 апреля</w:t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,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 xml:space="preserve"> накануне праздника Дня космонавтики</w:t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,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 xml:space="preserve"> в сельском Доме культуры села Балахтон прошло познавательное мероприятие "Космос и солнечная система". </w:t>
      </w:r>
    </w:p>
    <w:p w:rsidR="009B03AB" w:rsidRDefault="009B03AB" w:rsidP="00E76F45">
      <w:pP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 xml:space="preserve">Наталья Яковлевна Мецгер, хобби которой изучение космоса, очень интересно и понятно рассказала о солнечной системе, о первом полете в космос, </w:t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г</w:t>
      </w:r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 xml:space="preserve">алактиках, Млечном пути и поясе </w:t>
      </w:r>
      <w:proofErr w:type="spellStart"/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Койпера</w:t>
      </w:r>
      <w:proofErr w:type="spellEnd"/>
      <w:r w:rsidR="00E76F45" w:rsidRPr="009B03A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, об астероидах и космических кольцах, о массе планет и температуре. Присутствующие узнали много интересных и новых фактов. Продолжили мероприятие просмотром фильма "Как произошла наша Земля". Фильм завораживает и вдохновляет! Уходя, зрители благодарили за фильм и полученные эмоции.</w:t>
      </w:r>
    </w:p>
    <w:p w:rsidR="009B03AB" w:rsidRDefault="009B03AB" w:rsidP="00E76F45">
      <w:pP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E76F45" w:rsidRPr="009B03AB" w:rsidRDefault="00E76F45" w:rsidP="00E76F45">
      <w:pPr>
        <w:rPr>
          <w:rFonts w:ascii="Bookman Old Style" w:hAnsi="Bookman Old Style"/>
          <w:b/>
          <w:color w:val="000000"/>
          <w:sz w:val="32"/>
          <w:szCs w:val="32"/>
          <w:shd w:val="clear" w:color="auto" w:fill="FFFFFF"/>
        </w:rPr>
      </w:pPr>
      <w:r w:rsidRPr="009B03AB">
        <w:rPr>
          <w:rFonts w:ascii="Bookman Old Style" w:hAnsi="Bookman Old Style"/>
          <w:b/>
          <w:color w:val="000000"/>
          <w:sz w:val="32"/>
          <w:szCs w:val="32"/>
          <w:shd w:val="clear" w:color="auto" w:fill="FFFFFF"/>
        </w:rPr>
        <w:t>Наши руки не для скуки</w:t>
      </w:r>
    </w:p>
    <w:p w:rsidR="003B2F77" w:rsidRDefault="00AD5F94" w:rsidP="00E76F45">
      <w:pPr>
        <w:rPr>
          <w:rFonts w:asciiTheme="minorHAnsi" w:hAnsiTheme="minorHAnsi"/>
          <w:color w:val="000000"/>
          <w:sz w:val="32"/>
          <w:szCs w:val="32"/>
          <w:shd w:val="clear" w:color="auto" w:fill="FFFFFF"/>
        </w:rPr>
      </w:pPr>
      <w:r>
        <w:rPr>
          <w:rFonts w:ascii="Broadway" w:hAnsi="Broadway"/>
          <w:noProof/>
          <w:color w:val="000000"/>
          <w:sz w:val="32"/>
          <w:szCs w:val="32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3490595</wp:posOffset>
            </wp:positionH>
            <wp:positionV relativeFrom="paragraph">
              <wp:posOffset>243205</wp:posOffset>
            </wp:positionV>
            <wp:extent cx="2792730" cy="2524125"/>
            <wp:effectExtent l="19050" t="0" r="7620" b="0"/>
            <wp:wrapSquare wrapText="bothSides"/>
            <wp:docPr id="16" name="Рисунок 16" descr="C:\Users\Совет\Desktop\IMG-2024042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овет\Desktop\IMG-20240423-WA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/>
                    </a:blip>
                    <a:srcRect l="5952" r="15790" b="5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6F45" w:rsidRPr="009B03AB">
        <w:rPr>
          <w:rFonts w:ascii="Broadway" w:hAnsi="Broadway"/>
          <w:color w:val="000000"/>
          <w:sz w:val="32"/>
          <w:szCs w:val="32"/>
          <w:shd w:val="clear" w:color="auto" w:fill="FFFFFF"/>
        </w:rPr>
        <w:t xml:space="preserve"> </w:t>
      </w:r>
      <w:r w:rsidR="009B03AB">
        <w:rPr>
          <w:rFonts w:asciiTheme="minorHAnsi" w:hAnsiTheme="minorHAnsi"/>
          <w:color w:val="000000"/>
          <w:sz w:val="32"/>
          <w:szCs w:val="32"/>
          <w:shd w:val="clear" w:color="auto" w:fill="FFFFFF"/>
        </w:rPr>
        <w:tab/>
      </w:r>
    </w:p>
    <w:p w:rsidR="003B2F77" w:rsidRDefault="003B2F77" w:rsidP="00E76F45">
      <w:pPr>
        <w:rPr>
          <w:rFonts w:asciiTheme="minorHAnsi" w:hAnsiTheme="minorHAnsi"/>
          <w:color w:val="000000"/>
          <w:sz w:val="28"/>
          <w:szCs w:val="28"/>
          <w:shd w:val="clear" w:color="auto" w:fill="FFFFFF"/>
        </w:rPr>
      </w:pPr>
      <w:r>
        <w:rPr>
          <w:rFonts w:asciiTheme="minorHAnsi" w:hAnsiTheme="minorHAnsi"/>
          <w:color w:val="000000"/>
          <w:sz w:val="32"/>
          <w:szCs w:val="32"/>
          <w:shd w:val="clear" w:color="auto" w:fill="FFFFFF"/>
        </w:rPr>
        <w:tab/>
      </w:r>
      <w:r w:rsidR="00E76F45" w:rsidRPr="003B2F77">
        <w:rPr>
          <w:color w:val="000000"/>
          <w:sz w:val="28"/>
          <w:szCs w:val="28"/>
          <w:shd w:val="clear" w:color="auto" w:fill="FFFFFF"/>
        </w:rPr>
        <w:t>В</w:t>
      </w:r>
      <w:r w:rsidR="00E76F45"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3B2F77">
        <w:rPr>
          <w:color w:val="000000"/>
          <w:sz w:val="28"/>
          <w:szCs w:val="28"/>
          <w:shd w:val="clear" w:color="auto" w:fill="FFFFFF"/>
        </w:rPr>
        <w:t>сельском</w:t>
      </w:r>
      <w:r w:rsidR="00E76F45"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3B2F77">
        <w:rPr>
          <w:color w:val="000000"/>
          <w:sz w:val="28"/>
          <w:szCs w:val="28"/>
          <w:shd w:val="clear" w:color="auto" w:fill="FFFFFF"/>
        </w:rPr>
        <w:t>Доме</w:t>
      </w:r>
      <w:r w:rsidR="00E76F45"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3B2F77">
        <w:rPr>
          <w:color w:val="000000"/>
          <w:sz w:val="28"/>
          <w:szCs w:val="28"/>
          <w:shd w:val="clear" w:color="auto" w:fill="FFFFFF"/>
        </w:rPr>
        <w:t>культуры</w:t>
      </w:r>
      <w:r w:rsidR="00E76F45"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3B2F77">
        <w:rPr>
          <w:color w:val="000000"/>
          <w:sz w:val="28"/>
          <w:szCs w:val="28"/>
          <w:shd w:val="clear" w:color="auto" w:fill="FFFFFF"/>
        </w:rPr>
        <w:t>села</w:t>
      </w:r>
      <w:r w:rsidR="00E76F45"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3B2F77">
        <w:rPr>
          <w:color w:val="000000"/>
          <w:sz w:val="28"/>
          <w:szCs w:val="28"/>
          <w:shd w:val="clear" w:color="auto" w:fill="FFFFFF"/>
        </w:rPr>
        <w:t>Балахтон</w:t>
      </w:r>
      <w:r w:rsidR="00E76F45"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3B2F77">
        <w:rPr>
          <w:color w:val="000000"/>
          <w:sz w:val="28"/>
          <w:szCs w:val="28"/>
          <w:shd w:val="clear" w:color="auto" w:fill="FFFFFF"/>
        </w:rPr>
        <w:t>никогда</w:t>
      </w:r>
      <w:r w:rsidR="00E76F45"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3B2F77">
        <w:rPr>
          <w:color w:val="000000"/>
          <w:sz w:val="28"/>
          <w:szCs w:val="28"/>
          <w:shd w:val="clear" w:color="auto" w:fill="FFFFFF"/>
        </w:rPr>
        <w:t>не</w:t>
      </w:r>
      <w:r w:rsidR="00E76F45"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3B2F77">
        <w:rPr>
          <w:color w:val="000000"/>
          <w:sz w:val="28"/>
          <w:szCs w:val="28"/>
          <w:shd w:val="clear" w:color="auto" w:fill="FFFFFF"/>
        </w:rPr>
        <w:t>скучно</w:t>
      </w:r>
      <w:r w:rsidR="00E76F45"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! </w:t>
      </w:r>
    </w:p>
    <w:p w:rsidR="009B03AB" w:rsidRPr="003B2F77" w:rsidRDefault="00E76F45" w:rsidP="00E76F45">
      <w:pPr>
        <w:rPr>
          <w:rFonts w:asciiTheme="minorHAnsi" w:hAnsiTheme="minorHAnsi"/>
          <w:color w:val="000000"/>
          <w:sz w:val="28"/>
          <w:szCs w:val="28"/>
          <w:shd w:val="clear" w:color="auto" w:fill="FFFFFF"/>
        </w:rPr>
      </w:pPr>
      <w:r w:rsidRPr="003B2F77">
        <w:rPr>
          <w:color w:val="000000"/>
          <w:sz w:val="28"/>
          <w:szCs w:val="28"/>
          <w:shd w:val="clear" w:color="auto" w:fill="FFFFFF"/>
        </w:rPr>
        <w:t>Девочкам</w:t>
      </w:r>
      <w:r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B2F77">
        <w:rPr>
          <w:color w:val="000000"/>
          <w:sz w:val="28"/>
          <w:szCs w:val="28"/>
          <w:shd w:val="clear" w:color="auto" w:fill="FFFFFF"/>
        </w:rPr>
        <w:t>всегда</w:t>
      </w:r>
      <w:r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B2F77">
        <w:rPr>
          <w:color w:val="000000"/>
          <w:sz w:val="28"/>
          <w:szCs w:val="28"/>
          <w:shd w:val="clear" w:color="auto" w:fill="FFFFFF"/>
        </w:rPr>
        <w:t>есть</w:t>
      </w:r>
      <w:r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B2F77">
        <w:rPr>
          <w:color w:val="000000"/>
          <w:sz w:val="28"/>
          <w:szCs w:val="28"/>
          <w:shd w:val="clear" w:color="auto" w:fill="FFFFFF"/>
        </w:rPr>
        <w:t>чем</w:t>
      </w:r>
      <w:r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B2F77">
        <w:rPr>
          <w:color w:val="000000"/>
          <w:sz w:val="28"/>
          <w:szCs w:val="28"/>
          <w:shd w:val="clear" w:color="auto" w:fill="FFFFFF"/>
        </w:rPr>
        <w:t>заняться</w:t>
      </w:r>
      <w:r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, </w:t>
      </w:r>
      <w:r w:rsidRPr="003B2F77">
        <w:rPr>
          <w:color w:val="000000"/>
          <w:sz w:val="28"/>
          <w:szCs w:val="28"/>
          <w:shd w:val="clear" w:color="auto" w:fill="FFFFFF"/>
        </w:rPr>
        <w:t>есть</w:t>
      </w:r>
      <w:r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B2F77">
        <w:rPr>
          <w:color w:val="000000"/>
          <w:sz w:val="28"/>
          <w:szCs w:val="28"/>
          <w:shd w:val="clear" w:color="auto" w:fill="FFFFFF"/>
        </w:rPr>
        <w:t>чему</w:t>
      </w:r>
      <w:r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B2F77">
        <w:rPr>
          <w:color w:val="000000"/>
          <w:sz w:val="28"/>
          <w:szCs w:val="28"/>
          <w:shd w:val="clear" w:color="auto" w:fill="FFFFFF"/>
        </w:rPr>
        <w:t>научиться</w:t>
      </w:r>
      <w:r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. </w:t>
      </w:r>
      <w:r w:rsidRPr="003B2F77">
        <w:rPr>
          <w:color w:val="000000"/>
          <w:sz w:val="28"/>
          <w:szCs w:val="28"/>
          <w:shd w:val="clear" w:color="auto" w:fill="FFFFFF"/>
        </w:rPr>
        <w:t>Вот</w:t>
      </w:r>
      <w:r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B2F77">
        <w:rPr>
          <w:color w:val="000000"/>
          <w:sz w:val="28"/>
          <w:szCs w:val="28"/>
          <w:shd w:val="clear" w:color="auto" w:fill="FFFFFF"/>
        </w:rPr>
        <w:t>и</w:t>
      </w:r>
      <w:r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B2F77">
        <w:rPr>
          <w:color w:val="000000"/>
          <w:sz w:val="28"/>
          <w:szCs w:val="28"/>
          <w:shd w:val="clear" w:color="auto" w:fill="FFFFFF"/>
        </w:rPr>
        <w:t>в</w:t>
      </w:r>
      <w:r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B2F77">
        <w:rPr>
          <w:color w:val="000000"/>
          <w:sz w:val="28"/>
          <w:szCs w:val="28"/>
          <w:shd w:val="clear" w:color="auto" w:fill="FFFFFF"/>
        </w:rPr>
        <w:t>этот</w:t>
      </w:r>
      <w:r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B2F77">
        <w:rPr>
          <w:color w:val="000000"/>
          <w:sz w:val="28"/>
          <w:szCs w:val="28"/>
          <w:shd w:val="clear" w:color="auto" w:fill="FFFFFF"/>
        </w:rPr>
        <w:t>раз</w:t>
      </w:r>
      <w:r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, </w:t>
      </w:r>
      <w:r w:rsidRPr="003B2F77">
        <w:rPr>
          <w:color w:val="000000"/>
          <w:sz w:val="28"/>
          <w:szCs w:val="28"/>
          <w:shd w:val="clear" w:color="auto" w:fill="FFFFFF"/>
        </w:rPr>
        <w:t>девочки</w:t>
      </w:r>
      <w:r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B2F77">
        <w:rPr>
          <w:color w:val="000000"/>
          <w:sz w:val="28"/>
          <w:szCs w:val="28"/>
          <w:shd w:val="clear" w:color="auto" w:fill="FFFFFF"/>
        </w:rPr>
        <w:t>учились</w:t>
      </w:r>
      <w:r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B2F77">
        <w:rPr>
          <w:color w:val="000000"/>
          <w:sz w:val="28"/>
          <w:szCs w:val="28"/>
          <w:shd w:val="clear" w:color="auto" w:fill="FFFFFF"/>
        </w:rPr>
        <w:t>плести</w:t>
      </w:r>
      <w:r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B2F77">
        <w:rPr>
          <w:color w:val="000000"/>
          <w:sz w:val="28"/>
          <w:szCs w:val="28"/>
          <w:shd w:val="clear" w:color="auto" w:fill="FFFFFF"/>
        </w:rPr>
        <w:t>шнурочки</w:t>
      </w:r>
      <w:proofErr w:type="spellEnd"/>
      <w:r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. </w:t>
      </w:r>
      <w:r w:rsidRPr="003B2F77">
        <w:rPr>
          <w:color w:val="000000"/>
          <w:sz w:val="28"/>
          <w:szCs w:val="28"/>
          <w:shd w:val="clear" w:color="auto" w:fill="FFFFFF"/>
        </w:rPr>
        <w:t>Их</w:t>
      </w:r>
      <w:r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B2F77">
        <w:rPr>
          <w:color w:val="000000"/>
          <w:sz w:val="28"/>
          <w:szCs w:val="28"/>
          <w:shd w:val="clear" w:color="auto" w:fill="FFFFFF"/>
        </w:rPr>
        <w:t>можно</w:t>
      </w:r>
      <w:r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B2F77">
        <w:rPr>
          <w:color w:val="000000"/>
          <w:sz w:val="28"/>
          <w:szCs w:val="28"/>
          <w:shd w:val="clear" w:color="auto" w:fill="FFFFFF"/>
        </w:rPr>
        <w:t>использовать</w:t>
      </w:r>
      <w:r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B2F77">
        <w:rPr>
          <w:color w:val="000000"/>
          <w:sz w:val="28"/>
          <w:szCs w:val="28"/>
          <w:shd w:val="clear" w:color="auto" w:fill="FFFFFF"/>
        </w:rPr>
        <w:t>как</w:t>
      </w:r>
      <w:r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B2F77">
        <w:rPr>
          <w:color w:val="000000"/>
          <w:sz w:val="28"/>
          <w:szCs w:val="28"/>
          <w:shd w:val="clear" w:color="auto" w:fill="FFFFFF"/>
        </w:rPr>
        <w:t>поясок</w:t>
      </w:r>
      <w:r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, </w:t>
      </w:r>
      <w:r w:rsidRPr="003B2F77">
        <w:rPr>
          <w:color w:val="000000"/>
          <w:sz w:val="28"/>
          <w:szCs w:val="28"/>
          <w:shd w:val="clear" w:color="auto" w:fill="FFFFFF"/>
        </w:rPr>
        <w:t>кулон</w:t>
      </w:r>
      <w:r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B2F77">
        <w:rPr>
          <w:color w:val="000000"/>
          <w:sz w:val="28"/>
          <w:szCs w:val="28"/>
          <w:shd w:val="clear" w:color="auto" w:fill="FFFFFF"/>
        </w:rPr>
        <w:t>или</w:t>
      </w:r>
      <w:r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B2F77">
        <w:rPr>
          <w:color w:val="000000"/>
          <w:sz w:val="28"/>
          <w:szCs w:val="28"/>
          <w:shd w:val="clear" w:color="auto" w:fill="FFFFFF"/>
        </w:rPr>
        <w:t>ожерелье</w:t>
      </w:r>
      <w:r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. </w:t>
      </w:r>
      <w:r w:rsidRPr="003B2F77">
        <w:rPr>
          <w:color w:val="000000"/>
          <w:sz w:val="28"/>
          <w:szCs w:val="28"/>
          <w:shd w:val="clear" w:color="auto" w:fill="FFFFFF"/>
        </w:rPr>
        <w:t>Немного</w:t>
      </w:r>
      <w:r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B2F77">
        <w:rPr>
          <w:color w:val="000000"/>
          <w:sz w:val="28"/>
          <w:szCs w:val="28"/>
          <w:shd w:val="clear" w:color="auto" w:fill="FFFFFF"/>
        </w:rPr>
        <w:t>фантазии</w:t>
      </w:r>
      <w:r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, </w:t>
      </w:r>
      <w:r w:rsidRPr="003B2F77">
        <w:rPr>
          <w:color w:val="000000"/>
          <w:sz w:val="28"/>
          <w:szCs w:val="28"/>
          <w:shd w:val="clear" w:color="auto" w:fill="FFFFFF"/>
        </w:rPr>
        <w:t>терпения</w:t>
      </w:r>
      <w:r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B2F77">
        <w:rPr>
          <w:color w:val="000000"/>
          <w:sz w:val="28"/>
          <w:szCs w:val="28"/>
          <w:shd w:val="clear" w:color="auto" w:fill="FFFFFF"/>
        </w:rPr>
        <w:t>и</w:t>
      </w:r>
      <w:r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B2F77">
        <w:rPr>
          <w:color w:val="000000"/>
          <w:sz w:val="28"/>
          <w:szCs w:val="28"/>
          <w:shd w:val="clear" w:color="auto" w:fill="FFFFFF"/>
        </w:rPr>
        <w:t>эксклюзивное</w:t>
      </w:r>
      <w:r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B2F77">
        <w:rPr>
          <w:color w:val="000000"/>
          <w:sz w:val="28"/>
          <w:szCs w:val="28"/>
          <w:shd w:val="clear" w:color="auto" w:fill="FFFFFF"/>
        </w:rPr>
        <w:t>украшение</w:t>
      </w:r>
      <w:r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Pr="003B2F77">
        <w:rPr>
          <w:color w:val="000000"/>
          <w:sz w:val="28"/>
          <w:szCs w:val="28"/>
          <w:shd w:val="clear" w:color="auto" w:fill="FFFFFF"/>
        </w:rPr>
        <w:t>готово</w:t>
      </w:r>
      <w:r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! </w:t>
      </w:r>
    </w:p>
    <w:p w:rsidR="00E76F45" w:rsidRPr="003B2F77" w:rsidRDefault="009B03AB" w:rsidP="00E76F45">
      <w:pPr>
        <w:rPr>
          <w:rFonts w:ascii="Broadway" w:hAnsi="Broadway"/>
          <w:sz w:val="28"/>
          <w:szCs w:val="28"/>
        </w:rPr>
      </w:pPr>
      <w:r w:rsidRPr="003B2F77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ab/>
      </w:r>
      <w:r w:rsidR="00E76F45" w:rsidRPr="003B2F77">
        <w:rPr>
          <w:color w:val="000000"/>
          <w:sz w:val="28"/>
          <w:szCs w:val="28"/>
          <w:shd w:val="clear" w:color="auto" w:fill="FFFFFF"/>
        </w:rPr>
        <w:t>В</w:t>
      </w:r>
      <w:r w:rsidR="00E76F45"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3B2F77">
        <w:rPr>
          <w:color w:val="000000"/>
          <w:sz w:val="28"/>
          <w:szCs w:val="28"/>
          <w:shd w:val="clear" w:color="auto" w:fill="FFFFFF"/>
        </w:rPr>
        <w:t>мастер</w:t>
      </w:r>
      <w:r w:rsidR="00E76F45"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>-</w:t>
      </w:r>
      <w:r w:rsidR="00E76F45" w:rsidRPr="003B2F77">
        <w:rPr>
          <w:color w:val="000000"/>
          <w:sz w:val="28"/>
          <w:szCs w:val="28"/>
          <w:shd w:val="clear" w:color="auto" w:fill="FFFFFF"/>
        </w:rPr>
        <w:t>классе</w:t>
      </w:r>
      <w:r w:rsidR="00E76F45"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3B2F77">
        <w:rPr>
          <w:color w:val="000000"/>
          <w:sz w:val="28"/>
          <w:szCs w:val="28"/>
          <w:shd w:val="clear" w:color="auto" w:fill="FFFFFF"/>
        </w:rPr>
        <w:t>приняли</w:t>
      </w:r>
      <w:r w:rsidR="00E76F45"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3B2F77">
        <w:rPr>
          <w:color w:val="000000"/>
          <w:sz w:val="28"/>
          <w:szCs w:val="28"/>
          <w:shd w:val="clear" w:color="auto" w:fill="FFFFFF"/>
        </w:rPr>
        <w:t>участие</w:t>
      </w:r>
      <w:r w:rsidR="00E76F45"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: </w:t>
      </w:r>
      <w:r w:rsidR="00E76F45" w:rsidRPr="003B2F77">
        <w:rPr>
          <w:color w:val="000000"/>
          <w:sz w:val="28"/>
          <w:szCs w:val="28"/>
          <w:shd w:val="clear" w:color="auto" w:fill="FFFFFF"/>
        </w:rPr>
        <w:t>Кира</w:t>
      </w:r>
      <w:r w:rsidR="00E76F45"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3B2F77">
        <w:rPr>
          <w:color w:val="000000"/>
          <w:sz w:val="28"/>
          <w:szCs w:val="28"/>
          <w:shd w:val="clear" w:color="auto" w:fill="FFFFFF"/>
        </w:rPr>
        <w:t>Кривоносова</w:t>
      </w:r>
      <w:r w:rsidR="00E76F45"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, </w:t>
      </w:r>
      <w:r w:rsidR="00E76F45" w:rsidRPr="003B2F77">
        <w:rPr>
          <w:color w:val="000000"/>
          <w:sz w:val="28"/>
          <w:szCs w:val="28"/>
          <w:shd w:val="clear" w:color="auto" w:fill="FFFFFF"/>
        </w:rPr>
        <w:t>Таня</w:t>
      </w:r>
      <w:r w:rsidR="00E76F45"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3B2F77">
        <w:rPr>
          <w:color w:val="000000"/>
          <w:sz w:val="28"/>
          <w:szCs w:val="28"/>
          <w:shd w:val="clear" w:color="auto" w:fill="FFFFFF"/>
        </w:rPr>
        <w:t>Шульгина</w:t>
      </w:r>
      <w:r w:rsidR="00E76F45"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, </w:t>
      </w:r>
      <w:r w:rsidR="00E76F45" w:rsidRPr="003B2F77">
        <w:rPr>
          <w:color w:val="000000"/>
          <w:sz w:val="28"/>
          <w:szCs w:val="28"/>
          <w:shd w:val="clear" w:color="auto" w:fill="FFFFFF"/>
        </w:rPr>
        <w:t>Яна</w:t>
      </w:r>
      <w:r w:rsidR="00E76F45"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3B2F77">
        <w:rPr>
          <w:color w:val="000000"/>
          <w:sz w:val="28"/>
          <w:szCs w:val="28"/>
          <w:shd w:val="clear" w:color="auto" w:fill="FFFFFF"/>
        </w:rPr>
        <w:t>Давыдова</w:t>
      </w:r>
      <w:r w:rsidR="00E76F45"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, </w:t>
      </w:r>
      <w:r w:rsidR="00E76F45" w:rsidRPr="003B2F77">
        <w:rPr>
          <w:color w:val="000000"/>
          <w:sz w:val="28"/>
          <w:szCs w:val="28"/>
          <w:shd w:val="clear" w:color="auto" w:fill="FFFFFF"/>
        </w:rPr>
        <w:t>Юля</w:t>
      </w:r>
      <w:r w:rsidR="00E76F45"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3B2F77">
        <w:rPr>
          <w:color w:val="000000"/>
          <w:sz w:val="28"/>
          <w:szCs w:val="28"/>
          <w:shd w:val="clear" w:color="auto" w:fill="FFFFFF"/>
        </w:rPr>
        <w:t>Козлова</w:t>
      </w:r>
      <w:r w:rsidR="00E76F45"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3B2F77">
        <w:rPr>
          <w:color w:val="000000"/>
          <w:sz w:val="28"/>
          <w:szCs w:val="28"/>
          <w:shd w:val="clear" w:color="auto" w:fill="FFFFFF"/>
        </w:rPr>
        <w:t>и</w:t>
      </w:r>
      <w:r w:rsidR="00E76F45"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3B2F77">
        <w:rPr>
          <w:color w:val="000000"/>
          <w:sz w:val="28"/>
          <w:szCs w:val="28"/>
          <w:shd w:val="clear" w:color="auto" w:fill="FFFFFF"/>
        </w:rPr>
        <w:t>Валя</w:t>
      </w:r>
      <w:r w:rsidR="00E76F45"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3B2F77">
        <w:rPr>
          <w:color w:val="000000"/>
          <w:sz w:val="28"/>
          <w:szCs w:val="28"/>
          <w:shd w:val="clear" w:color="auto" w:fill="FFFFFF"/>
        </w:rPr>
        <w:t>Шульгина</w:t>
      </w:r>
      <w:r w:rsidR="00E76F45"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>.</w:t>
      </w:r>
      <w:r w:rsidRPr="003B2F77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</w:t>
      </w:r>
      <w:r w:rsidR="00E76F45" w:rsidRPr="003B2F77">
        <w:rPr>
          <w:color w:val="000000"/>
          <w:sz w:val="28"/>
          <w:szCs w:val="28"/>
          <w:shd w:val="clear" w:color="auto" w:fill="FFFFFF"/>
        </w:rPr>
        <w:t>Провела</w:t>
      </w:r>
      <w:r w:rsidR="00E76F45"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3B2F77">
        <w:rPr>
          <w:color w:val="000000"/>
          <w:sz w:val="28"/>
          <w:szCs w:val="28"/>
          <w:shd w:val="clear" w:color="auto" w:fill="FFFFFF"/>
        </w:rPr>
        <w:t>мастер</w:t>
      </w:r>
      <w:r w:rsidR="00E76F45"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>-</w:t>
      </w:r>
      <w:r w:rsidR="00E76F45" w:rsidRPr="003B2F77">
        <w:rPr>
          <w:color w:val="000000"/>
          <w:sz w:val="28"/>
          <w:szCs w:val="28"/>
          <w:shd w:val="clear" w:color="auto" w:fill="FFFFFF"/>
        </w:rPr>
        <w:t>класс</w:t>
      </w:r>
      <w:r w:rsidR="00E76F45"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3B2F77">
        <w:rPr>
          <w:color w:val="000000"/>
          <w:sz w:val="28"/>
          <w:szCs w:val="28"/>
          <w:shd w:val="clear" w:color="auto" w:fill="FFFFFF"/>
        </w:rPr>
        <w:t>Ольга</w:t>
      </w:r>
      <w:r w:rsidR="00E76F45"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3B2F77">
        <w:rPr>
          <w:color w:val="000000"/>
          <w:sz w:val="28"/>
          <w:szCs w:val="28"/>
          <w:shd w:val="clear" w:color="auto" w:fill="FFFFFF"/>
        </w:rPr>
        <w:t>Анатольевна</w:t>
      </w:r>
      <w:r w:rsidR="00E76F45"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E76F45" w:rsidRPr="003B2F77">
        <w:rPr>
          <w:color w:val="000000"/>
          <w:sz w:val="28"/>
          <w:szCs w:val="28"/>
          <w:shd w:val="clear" w:color="auto" w:fill="FFFFFF"/>
        </w:rPr>
        <w:t>Таран</w:t>
      </w:r>
      <w:r w:rsidR="00E76F45" w:rsidRPr="003B2F77">
        <w:rPr>
          <w:rFonts w:ascii="Broadway" w:hAnsi="Broadway"/>
          <w:color w:val="000000"/>
          <w:sz w:val="28"/>
          <w:szCs w:val="28"/>
          <w:shd w:val="clear" w:color="auto" w:fill="FFFFFF"/>
        </w:rPr>
        <w:t>.</w:t>
      </w:r>
    </w:p>
    <w:p w:rsidR="00ED6A6D" w:rsidRPr="003B2F77" w:rsidRDefault="00ED6A6D" w:rsidP="00777B64">
      <w:pPr>
        <w:tabs>
          <w:tab w:val="left" w:pos="8070"/>
        </w:tabs>
        <w:jc w:val="center"/>
        <w:rPr>
          <w:rFonts w:ascii="Broadway" w:hAnsi="Broadway"/>
          <w:b/>
          <w:color w:val="C00000"/>
          <w:sz w:val="28"/>
          <w:szCs w:val="28"/>
        </w:rPr>
      </w:pPr>
    </w:p>
    <w:p w:rsidR="00ED6A6D" w:rsidRDefault="00ED6A6D" w:rsidP="00777B64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ED6A6D" w:rsidRPr="003B2F77" w:rsidRDefault="003B2F77" w:rsidP="00777B64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28"/>
          <w:szCs w:val="28"/>
        </w:rPr>
      </w:pPr>
      <w:r w:rsidRPr="003B2F77">
        <w:rPr>
          <w:rFonts w:ascii="Century Gothic" w:hAnsi="Century Gothic"/>
          <w:b/>
          <w:color w:val="C00000"/>
          <w:sz w:val="28"/>
          <w:szCs w:val="28"/>
        </w:rPr>
        <w:t>Уважаемые жители!</w:t>
      </w:r>
    </w:p>
    <w:p w:rsidR="003B2F77" w:rsidRPr="003B2F77" w:rsidRDefault="003B2F77" w:rsidP="00777B64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28"/>
          <w:szCs w:val="28"/>
        </w:rPr>
      </w:pPr>
    </w:p>
    <w:p w:rsidR="003B2F77" w:rsidRPr="003B2F77" w:rsidRDefault="003B2F77" w:rsidP="00777B64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28"/>
          <w:szCs w:val="28"/>
        </w:rPr>
      </w:pPr>
      <w:r w:rsidRPr="003B2F77">
        <w:rPr>
          <w:rFonts w:ascii="Century Gothic" w:hAnsi="Century Gothic"/>
          <w:b/>
          <w:color w:val="C00000"/>
          <w:sz w:val="28"/>
          <w:szCs w:val="28"/>
        </w:rPr>
        <w:t xml:space="preserve">Напоминаем, что с приходом весны </w:t>
      </w:r>
    </w:p>
    <w:p w:rsidR="003B2F77" w:rsidRPr="003B2F77" w:rsidRDefault="003B2F77" w:rsidP="00777B64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28"/>
          <w:szCs w:val="28"/>
        </w:rPr>
      </w:pPr>
      <w:r w:rsidRPr="003B2F77">
        <w:rPr>
          <w:rFonts w:ascii="Century Gothic" w:hAnsi="Century Gothic"/>
          <w:b/>
          <w:color w:val="C00000"/>
          <w:sz w:val="28"/>
          <w:szCs w:val="28"/>
        </w:rPr>
        <w:t xml:space="preserve">необходимо привести в порядок </w:t>
      </w:r>
    </w:p>
    <w:p w:rsidR="003B2F77" w:rsidRPr="003B2F77" w:rsidRDefault="003B2F77" w:rsidP="00777B64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28"/>
          <w:szCs w:val="28"/>
        </w:rPr>
      </w:pPr>
      <w:r w:rsidRPr="003B2F77">
        <w:rPr>
          <w:rFonts w:ascii="Century Gothic" w:hAnsi="Century Gothic"/>
          <w:b/>
          <w:color w:val="C00000"/>
          <w:sz w:val="28"/>
          <w:szCs w:val="28"/>
        </w:rPr>
        <w:t>свои приусадебные участки.</w:t>
      </w:r>
    </w:p>
    <w:p w:rsidR="003B2F77" w:rsidRPr="003B2F77" w:rsidRDefault="003B2F77" w:rsidP="00777B64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28"/>
          <w:szCs w:val="28"/>
        </w:rPr>
      </w:pPr>
      <w:r w:rsidRPr="003B2F77">
        <w:rPr>
          <w:rFonts w:ascii="Century Gothic" w:hAnsi="Century Gothic"/>
          <w:b/>
          <w:color w:val="C00000"/>
          <w:sz w:val="28"/>
          <w:szCs w:val="28"/>
        </w:rPr>
        <w:t xml:space="preserve">Только вместе с вами мы сможем сделать наше село </w:t>
      </w:r>
    </w:p>
    <w:p w:rsidR="003B2F77" w:rsidRPr="003B2F77" w:rsidRDefault="003B2F77" w:rsidP="00777B64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28"/>
          <w:szCs w:val="28"/>
        </w:rPr>
      </w:pPr>
      <w:r w:rsidRPr="003B2F77">
        <w:rPr>
          <w:rFonts w:ascii="Century Gothic" w:hAnsi="Century Gothic"/>
          <w:b/>
          <w:color w:val="C00000"/>
          <w:sz w:val="28"/>
          <w:szCs w:val="28"/>
        </w:rPr>
        <w:t>и прилегающие деревни</w:t>
      </w:r>
    </w:p>
    <w:p w:rsidR="003B2F77" w:rsidRPr="003B2F77" w:rsidRDefault="003B2F77" w:rsidP="00777B64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28"/>
          <w:szCs w:val="28"/>
        </w:rPr>
      </w:pPr>
      <w:r w:rsidRPr="003B2F77">
        <w:rPr>
          <w:rFonts w:ascii="Century Gothic" w:hAnsi="Century Gothic"/>
          <w:b/>
          <w:color w:val="C00000"/>
          <w:sz w:val="28"/>
          <w:szCs w:val="28"/>
        </w:rPr>
        <w:t>ухоженными, чистыми, благоустроенными</w:t>
      </w:r>
    </w:p>
    <w:p w:rsidR="00ED6A6D" w:rsidRPr="003B2F77" w:rsidRDefault="003B2F77" w:rsidP="00777B64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28"/>
          <w:szCs w:val="28"/>
        </w:rPr>
      </w:pPr>
      <w:r w:rsidRPr="003B2F77">
        <w:rPr>
          <w:rFonts w:ascii="Century Gothic" w:hAnsi="Century Gothic"/>
          <w:b/>
          <w:color w:val="C00000"/>
          <w:sz w:val="28"/>
          <w:szCs w:val="28"/>
        </w:rPr>
        <w:t xml:space="preserve"> и </w:t>
      </w:r>
      <w:proofErr w:type="gramStart"/>
      <w:r w:rsidRPr="003B2F77">
        <w:rPr>
          <w:rFonts w:ascii="Century Gothic" w:hAnsi="Century Gothic"/>
          <w:b/>
          <w:color w:val="C00000"/>
          <w:sz w:val="28"/>
          <w:szCs w:val="28"/>
        </w:rPr>
        <w:t>привлекательными</w:t>
      </w:r>
      <w:proofErr w:type="gramEnd"/>
      <w:r w:rsidRPr="003B2F77">
        <w:rPr>
          <w:rFonts w:ascii="Century Gothic" w:hAnsi="Century Gothic"/>
          <w:b/>
          <w:color w:val="C00000"/>
          <w:sz w:val="28"/>
          <w:szCs w:val="28"/>
        </w:rPr>
        <w:t xml:space="preserve"> для жизни. </w:t>
      </w:r>
    </w:p>
    <w:p w:rsidR="003B2F77" w:rsidRPr="003B2F77" w:rsidRDefault="003B2F77" w:rsidP="00777B64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28"/>
          <w:szCs w:val="28"/>
        </w:rPr>
      </w:pPr>
      <w:r w:rsidRPr="003B2F77">
        <w:rPr>
          <w:rFonts w:ascii="Century Gothic" w:hAnsi="Century Gothic"/>
          <w:b/>
          <w:color w:val="C00000"/>
          <w:sz w:val="28"/>
          <w:szCs w:val="28"/>
        </w:rPr>
        <w:t>Надеемся на понимание.</w:t>
      </w:r>
    </w:p>
    <w:p w:rsidR="00ED6A6D" w:rsidRDefault="00ED6A6D" w:rsidP="00777B64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ED6A6D" w:rsidRPr="003B2F77" w:rsidRDefault="003B2F77" w:rsidP="00777B64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22"/>
          <w:szCs w:val="22"/>
        </w:rPr>
      </w:pPr>
      <w:r>
        <w:rPr>
          <w:rFonts w:ascii="Century Gothic" w:hAnsi="Century Gothic"/>
          <w:b/>
          <w:color w:val="C00000"/>
          <w:sz w:val="22"/>
          <w:szCs w:val="22"/>
        </w:rPr>
        <w:t xml:space="preserve">В.А. </w:t>
      </w:r>
      <w:r w:rsidR="00B44FEC">
        <w:rPr>
          <w:rFonts w:ascii="Century Gothic" w:hAnsi="Century Gothic"/>
          <w:b/>
          <w:color w:val="C00000"/>
          <w:sz w:val="22"/>
          <w:szCs w:val="22"/>
        </w:rPr>
        <w:t>М</w:t>
      </w:r>
      <w:r>
        <w:rPr>
          <w:rFonts w:ascii="Century Gothic" w:hAnsi="Century Gothic"/>
          <w:b/>
          <w:color w:val="C00000"/>
          <w:sz w:val="22"/>
          <w:szCs w:val="22"/>
        </w:rPr>
        <w:t>ецгер - г</w:t>
      </w:r>
      <w:r w:rsidRPr="003B2F77">
        <w:rPr>
          <w:rFonts w:ascii="Century Gothic" w:hAnsi="Century Gothic"/>
          <w:b/>
          <w:color w:val="C00000"/>
          <w:sz w:val="22"/>
          <w:szCs w:val="22"/>
        </w:rPr>
        <w:t xml:space="preserve">лава </w:t>
      </w:r>
      <w:r>
        <w:rPr>
          <w:rFonts w:ascii="Century Gothic" w:hAnsi="Century Gothic"/>
          <w:b/>
          <w:color w:val="C00000"/>
          <w:sz w:val="22"/>
          <w:szCs w:val="22"/>
        </w:rPr>
        <w:t>Балахтонского с</w:t>
      </w:r>
      <w:r w:rsidRPr="003B2F77">
        <w:rPr>
          <w:rFonts w:ascii="Century Gothic" w:hAnsi="Century Gothic"/>
          <w:b/>
          <w:color w:val="C00000"/>
          <w:sz w:val="22"/>
          <w:szCs w:val="22"/>
        </w:rPr>
        <w:t>ельсовета</w:t>
      </w:r>
    </w:p>
    <w:p w:rsidR="004F0E3E" w:rsidRPr="00240F78" w:rsidRDefault="004F0E3E" w:rsidP="004F0E3E">
      <w:pPr>
        <w:pStyle w:val="a7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4F0E3E" w:rsidRDefault="004F0E3E" w:rsidP="004F0E3E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376FB1">
        <w:rPr>
          <w:rFonts w:ascii="Century Gothic" w:hAnsi="Century Gothic"/>
          <w:b/>
          <w:sz w:val="28"/>
          <w:szCs w:val="28"/>
        </w:rPr>
        <w:t>1</w:t>
      </w:r>
      <w:r w:rsidR="00B95D1D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№ 05/235 «Балахтонские вести»  27 апреля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ED6A6D" w:rsidRDefault="004F0E3E" w:rsidP="004F0E3E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4F0E3E" w:rsidRDefault="00FF1DC5" w:rsidP="004F0E3E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noProof/>
          <w:color w:val="C00000"/>
          <w:sz w:val="32"/>
          <w:szCs w:val="32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-405130</wp:posOffset>
            </wp:positionH>
            <wp:positionV relativeFrom="paragraph">
              <wp:posOffset>165735</wp:posOffset>
            </wp:positionV>
            <wp:extent cx="3914775" cy="1104900"/>
            <wp:effectExtent l="0" t="0" r="0" b="0"/>
            <wp:wrapSquare wrapText="bothSides"/>
            <wp:docPr id="3" name="Рисунок 1" descr="Описание: 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1DC5" w:rsidRDefault="00FF1DC5" w:rsidP="00FF1DC5">
      <w:pPr>
        <w:jc w:val="center"/>
        <w:rPr>
          <w:rFonts w:ascii="Century Gothic" w:hAnsi="Century Gothic"/>
          <w:b/>
          <w:sz w:val="32"/>
          <w:szCs w:val="32"/>
        </w:rPr>
      </w:pPr>
    </w:p>
    <w:p w:rsidR="00FF1DC5" w:rsidRDefault="00FF1DC5" w:rsidP="00FF1DC5">
      <w:pPr>
        <w:jc w:val="center"/>
        <w:rPr>
          <w:rFonts w:ascii="Century Gothic" w:hAnsi="Century Gothic"/>
          <w:b/>
          <w:sz w:val="32"/>
          <w:szCs w:val="32"/>
        </w:rPr>
      </w:pPr>
    </w:p>
    <w:p w:rsidR="00FF1DC5" w:rsidRDefault="00FF1DC5" w:rsidP="00FF1DC5">
      <w:pPr>
        <w:jc w:val="center"/>
        <w:rPr>
          <w:rFonts w:ascii="Century Gothic" w:hAnsi="Century Gothic"/>
          <w:b/>
          <w:sz w:val="32"/>
          <w:szCs w:val="32"/>
        </w:rPr>
      </w:pPr>
    </w:p>
    <w:p w:rsidR="00FF1DC5" w:rsidRDefault="00FF1DC5" w:rsidP="00FF1DC5">
      <w:pPr>
        <w:jc w:val="center"/>
        <w:rPr>
          <w:rFonts w:ascii="Century Gothic" w:hAnsi="Century Gothic"/>
          <w:b/>
          <w:sz w:val="32"/>
          <w:szCs w:val="32"/>
        </w:rPr>
      </w:pPr>
    </w:p>
    <w:p w:rsidR="008C5B4F" w:rsidRDefault="008C5B4F" w:rsidP="008C5B4F">
      <w:pPr>
        <w:pStyle w:val="a7"/>
        <w:rPr>
          <w:rFonts w:ascii="Century Gothic" w:eastAsia="Times New Roman" w:hAnsi="Century Gothic"/>
          <w:b/>
          <w:sz w:val="32"/>
          <w:szCs w:val="32"/>
          <w:lang w:eastAsia="ru-RU"/>
        </w:rPr>
      </w:pPr>
    </w:p>
    <w:p w:rsidR="00FF1DC5" w:rsidRDefault="00FF1DC5" w:rsidP="008C5B4F">
      <w:pPr>
        <w:pStyle w:val="a7"/>
        <w:jc w:val="center"/>
        <w:rPr>
          <w:rFonts w:ascii="Bookman Old Style" w:hAnsi="Bookman Old Style" w:cs="Bodoni Poster"/>
          <w:b/>
          <w:color w:val="0070C0"/>
          <w:sz w:val="32"/>
          <w:szCs w:val="32"/>
        </w:rPr>
      </w:pPr>
      <w:r w:rsidRPr="006F1C81">
        <w:rPr>
          <w:rFonts w:ascii="Bookman Old Style" w:hAnsi="Bookman Old Style"/>
          <w:b/>
          <w:color w:val="0070C0"/>
          <w:sz w:val="32"/>
          <w:szCs w:val="32"/>
        </w:rPr>
        <w:t>Уважаемые</w:t>
      </w:r>
      <w:r>
        <w:rPr>
          <w:rFonts w:ascii="Bookman Old Style" w:hAnsi="Bookman Old Style"/>
          <w:b/>
          <w:color w:val="0070C0"/>
          <w:sz w:val="32"/>
          <w:szCs w:val="32"/>
        </w:rPr>
        <w:t xml:space="preserve"> </w:t>
      </w:r>
      <w:r w:rsidRPr="006F1C81">
        <w:rPr>
          <w:rFonts w:ascii="Bookman Old Style" w:hAnsi="Bookman Old Style"/>
          <w:b/>
          <w:color w:val="0070C0"/>
          <w:sz w:val="32"/>
          <w:szCs w:val="32"/>
        </w:rPr>
        <w:t>жители</w:t>
      </w:r>
      <w:r w:rsidRPr="006F1C81">
        <w:rPr>
          <w:rFonts w:ascii="Bookman Old Style" w:hAnsi="Bookman Old Style" w:cs="Bodoni Poster"/>
          <w:b/>
          <w:color w:val="0070C0"/>
          <w:sz w:val="32"/>
          <w:szCs w:val="32"/>
        </w:rPr>
        <w:t xml:space="preserve"> </w:t>
      </w:r>
      <w:r w:rsidRPr="006F1C81">
        <w:rPr>
          <w:rFonts w:ascii="Bookman Old Style" w:hAnsi="Bookman Old Style"/>
          <w:b/>
          <w:color w:val="0070C0"/>
          <w:sz w:val="32"/>
          <w:szCs w:val="32"/>
        </w:rPr>
        <w:t>села</w:t>
      </w:r>
      <w:r w:rsidRPr="006F1C81">
        <w:rPr>
          <w:rFonts w:ascii="Bookman Old Style" w:hAnsi="Bookman Old Style" w:cs="Bodoni Poster"/>
          <w:b/>
          <w:color w:val="0070C0"/>
          <w:sz w:val="32"/>
          <w:szCs w:val="32"/>
        </w:rPr>
        <w:t>!</w:t>
      </w:r>
    </w:p>
    <w:p w:rsidR="008C5B4F" w:rsidRDefault="008C5B4F" w:rsidP="008C5B4F">
      <w:pPr>
        <w:ind w:firstLine="709"/>
        <w:rPr>
          <w:b/>
          <w:color w:val="000000" w:themeColor="text1"/>
        </w:rPr>
      </w:pPr>
    </w:p>
    <w:p w:rsidR="008C5B4F" w:rsidRDefault="008C5B4F" w:rsidP="008C5B4F">
      <w:pPr>
        <w:ind w:firstLine="709"/>
        <w:rPr>
          <w:rFonts w:ascii="Bookman Old Style" w:hAnsi="Bookman Old Style"/>
          <w:b/>
          <w:color w:val="000000" w:themeColor="text1"/>
          <w:sz w:val="26"/>
          <w:szCs w:val="26"/>
        </w:rPr>
      </w:pPr>
      <w:r w:rsidRPr="008C5B4F">
        <w:rPr>
          <w:rFonts w:ascii="Bookman Old Style" w:hAnsi="Bookman Old Style"/>
          <w:color w:val="000000" w:themeColor="text1"/>
          <w:sz w:val="26"/>
          <w:szCs w:val="26"/>
        </w:rPr>
        <w:t xml:space="preserve">Рады сообщить Вам о том, </w:t>
      </w:r>
      <w:r>
        <w:rPr>
          <w:rFonts w:ascii="Bookman Old Style" w:hAnsi="Bookman Old Style"/>
          <w:color w:val="000000" w:themeColor="text1"/>
          <w:sz w:val="26"/>
          <w:szCs w:val="26"/>
        </w:rPr>
        <w:t xml:space="preserve">что </w:t>
      </w:r>
      <w:r w:rsidRPr="008C5B4F">
        <w:rPr>
          <w:rFonts w:ascii="Bookman Old Style" w:hAnsi="Bookman Old Style"/>
          <w:color w:val="000000" w:themeColor="text1"/>
          <w:sz w:val="26"/>
          <w:szCs w:val="26"/>
        </w:rPr>
        <w:t>проект</w:t>
      </w:r>
      <w:r>
        <w:rPr>
          <w:rFonts w:ascii="Bookman Old Style" w:hAnsi="Bookman Old Style"/>
          <w:color w:val="000000" w:themeColor="text1"/>
          <w:sz w:val="26"/>
          <w:szCs w:val="26"/>
        </w:rPr>
        <w:t>,</w:t>
      </w:r>
      <w:r w:rsidRPr="008C5B4F">
        <w:rPr>
          <w:rFonts w:ascii="Bookman Old Style" w:hAnsi="Bookman Old Style"/>
          <w:color w:val="000000" w:themeColor="text1"/>
          <w:sz w:val="26"/>
          <w:szCs w:val="26"/>
        </w:rPr>
        <w:t xml:space="preserve"> направленный инициативной группой под руководством </w:t>
      </w:r>
      <w:r>
        <w:rPr>
          <w:rFonts w:ascii="Bookman Old Style" w:hAnsi="Bookman Old Style"/>
          <w:color w:val="000000" w:themeColor="text1"/>
          <w:sz w:val="26"/>
          <w:szCs w:val="26"/>
        </w:rPr>
        <w:t>Гутниковой Людмилы Валентиновны</w:t>
      </w:r>
      <w:r w:rsidRPr="008C5B4F">
        <w:rPr>
          <w:rFonts w:ascii="Bookman Old Style" w:hAnsi="Bookman Old Style"/>
          <w:color w:val="000000" w:themeColor="text1"/>
          <w:sz w:val="26"/>
          <w:szCs w:val="26"/>
        </w:rPr>
        <w:t xml:space="preserve"> совместно с администрацией Балахтонского сельсовета,  в Институт Государственного и муниципального управления при Правительстве Красноярского края (далее ИГМУ), </w:t>
      </w:r>
      <w:r>
        <w:rPr>
          <w:rFonts w:ascii="Bookman Old Style" w:hAnsi="Bookman Old Style"/>
          <w:color w:val="000000" w:themeColor="text1"/>
          <w:sz w:val="26"/>
          <w:szCs w:val="26"/>
        </w:rPr>
        <w:t xml:space="preserve">стал </w:t>
      </w:r>
      <w:r w:rsidRPr="008C5B4F">
        <w:rPr>
          <w:rFonts w:ascii="Bookman Old Style" w:hAnsi="Bookman Old Style"/>
          <w:b/>
          <w:color w:val="000000" w:themeColor="text1"/>
          <w:sz w:val="26"/>
          <w:szCs w:val="26"/>
        </w:rPr>
        <w:t>ПОБЕДИТЕЛЕМ</w:t>
      </w:r>
      <w:r w:rsidR="00B10FAA">
        <w:rPr>
          <w:rFonts w:ascii="Bookman Old Style" w:hAnsi="Bookman Old Style"/>
          <w:b/>
          <w:color w:val="000000" w:themeColor="text1"/>
          <w:sz w:val="26"/>
          <w:szCs w:val="26"/>
        </w:rPr>
        <w:t xml:space="preserve"> краевого конкурса!</w:t>
      </w:r>
    </w:p>
    <w:p w:rsidR="008C5B4F" w:rsidRPr="008C5B4F" w:rsidRDefault="008C5B4F" w:rsidP="008C5B4F">
      <w:pPr>
        <w:ind w:firstLine="709"/>
        <w:rPr>
          <w:rFonts w:ascii="Bookman Old Style" w:hAnsi="Bookman Old Style"/>
          <w:color w:val="000000" w:themeColor="text1"/>
          <w:sz w:val="26"/>
          <w:szCs w:val="26"/>
        </w:rPr>
      </w:pPr>
      <w:r w:rsidRPr="008C5B4F">
        <w:rPr>
          <w:rFonts w:ascii="Bookman Old Style" w:hAnsi="Bookman Old Style"/>
          <w:b/>
          <w:color w:val="000000" w:themeColor="text1"/>
          <w:sz w:val="26"/>
          <w:szCs w:val="26"/>
        </w:rPr>
        <w:t xml:space="preserve"> Нам выделено 1</w:t>
      </w:r>
      <w:r>
        <w:rPr>
          <w:rFonts w:ascii="Bookman Old Style" w:hAnsi="Bookman Old Style"/>
          <w:b/>
          <w:color w:val="000000" w:themeColor="text1"/>
          <w:sz w:val="26"/>
          <w:szCs w:val="26"/>
        </w:rPr>
        <w:t> </w:t>
      </w:r>
      <w:r w:rsidRPr="008C5B4F">
        <w:rPr>
          <w:rFonts w:ascii="Bookman Old Style" w:hAnsi="Bookman Old Style"/>
          <w:b/>
          <w:color w:val="000000" w:themeColor="text1"/>
          <w:sz w:val="26"/>
          <w:szCs w:val="26"/>
        </w:rPr>
        <w:t>000</w:t>
      </w:r>
      <w:r>
        <w:rPr>
          <w:rFonts w:ascii="Bookman Old Style" w:hAnsi="Bookman Old Style"/>
          <w:b/>
          <w:color w:val="000000" w:themeColor="text1"/>
          <w:sz w:val="26"/>
          <w:szCs w:val="26"/>
        </w:rPr>
        <w:t xml:space="preserve"> </w:t>
      </w:r>
      <w:r w:rsidRPr="008C5B4F">
        <w:rPr>
          <w:rFonts w:ascii="Bookman Old Style" w:hAnsi="Bookman Old Style"/>
          <w:b/>
          <w:color w:val="000000" w:themeColor="text1"/>
          <w:sz w:val="26"/>
          <w:szCs w:val="26"/>
        </w:rPr>
        <w:t>0</w:t>
      </w:r>
      <w:r>
        <w:rPr>
          <w:rFonts w:ascii="Bookman Old Style" w:hAnsi="Bookman Old Style"/>
          <w:b/>
          <w:color w:val="000000" w:themeColor="text1"/>
          <w:sz w:val="26"/>
          <w:szCs w:val="26"/>
        </w:rPr>
        <w:t>0</w:t>
      </w:r>
      <w:r w:rsidRPr="008C5B4F">
        <w:rPr>
          <w:rFonts w:ascii="Bookman Old Style" w:hAnsi="Bookman Old Style"/>
          <w:b/>
          <w:color w:val="000000" w:themeColor="text1"/>
          <w:sz w:val="26"/>
          <w:szCs w:val="26"/>
        </w:rPr>
        <w:t>0 (Один миллион рублей) рублей.</w:t>
      </w:r>
    </w:p>
    <w:p w:rsidR="008C5B4F" w:rsidRPr="00B10FAA" w:rsidRDefault="008C5B4F" w:rsidP="008C5B4F">
      <w:pPr>
        <w:ind w:firstLine="709"/>
        <w:rPr>
          <w:rFonts w:ascii="Bookman Old Style" w:hAnsi="Bookman Old Style"/>
          <w:color w:val="000000" w:themeColor="text1"/>
          <w:sz w:val="26"/>
          <w:szCs w:val="26"/>
          <w:u w:val="single"/>
        </w:rPr>
      </w:pPr>
      <w:r w:rsidRPr="00B10FAA">
        <w:rPr>
          <w:rFonts w:ascii="Bookman Old Style" w:hAnsi="Bookman Old Style"/>
          <w:color w:val="000000" w:themeColor="text1"/>
          <w:sz w:val="26"/>
          <w:szCs w:val="26"/>
          <w:u w:val="single"/>
        </w:rPr>
        <w:t>Инициативная группа начинает свою работу по сбору денежных сре</w:t>
      </w:r>
      <w:proofErr w:type="gramStart"/>
      <w:r w:rsidRPr="00B10FAA">
        <w:rPr>
          <w:rFonts w:ascii="Bookman Old Style" w:hAnsi="Bookman Old Style"/>
          <w:color w:val="000000" w:themeColor="text1"/>
          <w:sz w:val="26"/>
          <w:szCs w:val="26"/>
          <w:u w:val="single"/>
        </w:rPr>
        <w:t>дств с ж</w:t>
      </w:r>
      <w:proofErr w:type="gramEnd"/>
      <w:r w:rsidRPr="00B10FAA">
        <w:rPr>
          <w:rFonts w:ascii="Bookman Old Style" w:hAnsi="Bookman Old Style"/>
          <w:color w:val="000000" w:themeColor="text1"/>
          <w:sz w:val="26"/>
          <w:szCs w:val="26"/>
          <w:u w:val="single"/>
        </w:rPr>
        <w:t>ителей и индивидуальных предпринимателей, для реализации проекта.</w:t>
      </w:r>
    </w:p>
    <w:p w:rsidR="00B10FAA" w:rsidRDefault="008C5B4F" w:rsidP="00B10FAA">
      <w:pPr>
        <w:ind w:firstLine="709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8C5B4F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Просим жителей села стать активными участниками реализации проекта, без Вашего участия </w:t>
      </w:r>
    </w:p>
    <w:p w:rsidR="008C5B4F" w:rsidRDefault="008C5B4F" w:rsidP="00B10FAA">
      <w:pPr>
        <w:ind w:firstLine="709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8C5B4F">
        <w:rPr>
          <w:rFonts w:ascii="Bookman Old Style" w:hAnsi="Bookman Old Style"/>
          <w:b/>
          <w:color w:val="000000" w:themeColor="text1"/>
          <w:sz w:val="28"/>
          <w:szCs w:val="28"/>
        </w:rPr>
        <w:t>реализация проекта может не состояться!</w:t>
      </w:r>
    </w:p>
    <w:p w:rsidR="008C5B4F" w:rsidRPr="008C5B4F" w:rsidRDefault="008C5B4F" w:rsidP="008C5B4F">
      <w:pPr>
        <w:ind w:firstLine="709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8C5B4F" w:rsidRDefault="00B10FAA" w:rsidP="008C5B4F">
      <w:pPr>
        <w:ind w:firstLine="709"/>
        <w:rPr>
          <w:rFonts w:ascii="Bookman Old Style" w:hAnsi="Bookman Old Style"/>
          <w:color w:val="000000" w:themeColor="text1"/>
          <w:sz w:val="26"/>
          <w:szCs w:val="26"/>
        </w:rPr>
      </w:pPr>
      <w:r>
        <w:rPr>
          <w:rFonts w:ascii="Bookman Old Style" w:hAnsi="Bookman Old Style"/>
          <w:color w:val="000000" w:themeColor="text1"/>
          <w:sz w:val="26"/>
          <w:szCs w:val="26"/>
        </w:rPr>
        <w:t>Общая с</w:t>
      </w:r>
      <w:r w:rsidR="008C5B4F">
        <w:rPr>
          <w:rFonts w:ascii="Bookman Old Style" w:hAnsi="Bookman Old Style"/>
          <w:color w:val="000000" w:themeColor="text1"/>
          <w:sz w:val="26"/>
          <w:szCs w:val="26"/>
        </w:rPr>
        <w:t>умма проекта</w:t>
      </w:r>
      <w:r w:rsidR="008C5B4F" w:rsidRPr="008C5B4F">
        <w:rPr>
          <w:rFonts w:ascii="Bookman Old Style" w:hAnsi="Bookman Old Style"/>
          <w:color w:val="000000" w:themeColor="text1"/>
          <w:sz w:val="26"/>
          <w:szCs w:val="26"/>
        </w:rPr>
        <w:t xml:space="preserve"> на </w:t>
      </w:r>
      <w:r w:rsidR="008C5B4F" w:rsidRPr="008C5B4F">
        <w:rPr>
          <w:rFonts w:ascii="Bookman Old Style" w:hAnsi="Bookman Old Style"/>
          <w:b/>
          <w:sz w:val="26"/>
          <w:szCs w:val="26"/>
          <w:u w:val="single"/>
        </w:rPr>
        <w:t>«Благоустройство зоны отдыха на территории детской площадки»</w:t>
      </w:r>
      <w:r w:rsidR="008C5B4F" w:rsidRPr="008C5B4F">
        <w:rPr>
          <w:rFonts w:ascii="Bookman Old Style" w:hAnsi="Bookman Old Style"/>
          <w:color w:val="000000" w:themeColor="text1"/>
          <w:sz w:val="26"/>
          <w:szCs w:val="26"/>
        </w:rPr>
        <w:t xml:space="preserve">, составляет </w:t>
      </w:r>
      <w:r w:rsidR="008C5B4F" w:rsidRPr="008C5B4F">
        <w:rPr>
          <w:rFonts w:ascii="Bookman Old Style" w:hAnsi="Bookman Old Style"/>
          <w:b/>
          <w:color w:val="000000" w:themeColor="text1"/>
          <w:sz w:val="26"/>
          <w:szCs w:val="26"/>
        </w:rPr>
        <w:t>1 178 478,00</w:t>
      </w:r>
      <w:r w:rsidR="008C5B4F" w:rsidRPr="008C5B4F">
        <w:rPr>
          <w:rFonts w:ascii="Bookman Old Style" w:hAnsi="Bookman Old Style"/>
          <w:color w:val="000000" w:themeColor="text1"/>
          <w:sz w:val="26"/>
          <w:szCs w:val="26"/>
        </w:rPr>
        <w:t xml:space="preserve"> (один миллион сто семьдесят восемь тысяч четыреста семьдесят восемь рублей</w:t>
      </w:r>
      <w:r w:rsidR="008C5B4F">
        <w:rPr>
          <w:rFonts w:ascii="Bookman Old Style" w:hAnsi="Bookman Old Style"/>
          <w:color w:val="000000" w:themeColor="text1"/>
          <w:sz w:val="26"/>
          <w:szCs w:val="26"/>
        </w:rPr>
        <w:t>)</w:t>
      </w:r>
      <w:r w:rsidR="008C5B4F" w:rsidRPr="008C5B4F">
        <w:rPr>
          <w:rFonts w:ascii="Bookman Old Style" w:hAnsi="Bookman Old Style"/>
          <w:color w:val="000000" w:themeColor="text1"/>
          <w:sz w:val="26"/>
          <w:szCs w:val="26"/>
        </w:rPr>
        <w:t>.</w:t>
      </w:r>
    </w:p>
    <w:p w:rsidR="008C5B4F" w:rsidRPr="008C5B4F" w:rsidRDefault="008C5B4F" w:rsidP="008C5B4F">
      <w:pPr>
        <w:ind w:firstLine="709"/>
        <w:rPr>
          <w:rFonts w:ascii="Bookman Old Style" w:hAnsi="Bookman Old Style"/>
          <w:color w:val="000000" w:themeColor="text1"/>
          <w:sz w:val="26"/>
          <w:szCs w:val="26"/>
        </w:rPr>
      </w:pPr>
    </w:p>
    <w:tbl>
      <w:tblPr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4A0"/>
      </w:tblPr>
      <w:tblGrid>
        <w:gridCol w:w="709"/>
        <w:gridCol w:w="7653"/>
        <w:gridCol w:w="1701"/>
      </w:tblGrid>
      <w:tr w:rsidR="008C5B4F" w:rsidTr="008C5B4F">
        <w:trPr>
          <w:trHeight w:val="80"/>
          <w:tblHeader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8C5B4F" w:rsidRPr="008C5B4F" w:rsidRDefault="008C5B4F" w:rsidP="00CF332D">
            <w:pPr>
              <w:jc w:val="center"/>
              <w:rPr>
                <w:rFonts w:ascii="Bookman Old Style" w:hAnsi="Bookman Old Style"/>
                <w:b/>
              </w:rPr>
            </w:pPr>
            <w:r w:rsidRPr="008C5B4F">
              <w:rPr>
                <w:rFonts w:ascii="Bookman Old Style" w:hAnsi="Bookman Old Style"/>
              </w:rPr>
              <w:t xml:space="preserve">№ </w:t>
            </w:r>
            <w:proofErr w:type="spellStart"/>
            <w:proofErr w:type="gramStart"/>
            <w:r w:rsidRPr="008C5B4F">
              <w:rPr>
                <w:rFonts w:ascii="Bookman Old Style" w:hAnsi="Bookman Old Style"/>
              </w:rPr>
              <w:t>п</w:t>
            </w:r>
            <w:proofErr w:type="spellEnd"/>
            <w:proofErr w:type="gramEnd"/>
            <w:r w:rsidRPr="008C5B4F">
              <w:rPr>
                <w:rFonts w:ascii="Bookman Old Style" w:hAnsi="Bookman Old Style"/>
              </w:rPr>
              <w:t>/</w:t>
            </w:r>
            <w:proofErr w:type="spellStart"/>
            <w:r w:rsidRPr="008C5B4F">
              <w:rPr>
                <w:rFonts w:ascii="Bookman Old Style" w:hAnsi="Bookman Old Style"/>
              </w:rPr>
              <w:t>п</w:t>
            </w:r>
            <w:proofErr w:type="spellEnd"/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8C5B4F" w:rsidRPr="008C5B4F" w:rsidRDefault="008C5B4F" w:rsidP="00CF332D">
            <w:pPr>
              <w:jc w:val="center"/>
              <w:rPr>
                <w:rFonts w:ascii="Bookman Old Style" w:hAnsi="Bookman Old Style"/>
                <w:b/>
              </w:rPr>
            </w:pPr>
          </w:p>
          <w:p w:rsidR="008C5B4F" w:rsidRPr="008C5B4F" w:rsidRDefault="008C5B4F" w:rsidP="00CF332D">
            <w:pPr>
              <w:jc w:val="center"/>
              <w:rPr>
                <w:rFonts w:ascii="Bookman Old Style" w:hAnsi="Bookman Old Style"/>
                <w:b/>
              </w:rPr>
            </w:pPr>
            <w:r w:rsidRPr="008C5B4F">
              <w:rPr>
                <w:rFonts w:ascii="Bookman Old Style" w:hAnsi="Bookman Old Style"/>
                <w:b/>
              </w:rPr>
              <w:t>Виды источников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8C5B4F" w:rsidRPr="008C5B4F" w:rsidRDefault="008C5B4F" w:rsidP="00CF332D">
            <w:pPr>
              <w:jc w:val="center"/>
              <w:rPr>
                <w:rFonts w:ascii="Bookman Old Style" w:hAnsi="Bookman Old Style"/>
                <w:b/>
              </w:rPr>
            </w:pPr>
            <w:r w:rsidRPr="008C5B4F">
              <w:rPr>
                <w:rFonts w:ascii="Bookman Old Style" w:hAnsi="Bookman Old Style"/>
                <w:b/>
              </w:rPr>
              <w:t xml:space="preserve">Сумма, </w:t>
            </w:r>
          </w:p>
          <w:p w:rsidR="008C5B4F" w:rsidRPr="00B10FAA" w:rsidRDefault="00B10FAA" w:rsidP="00CF332D">
            <w:pPr>
              <w:jc w:val="center"/>
              <w:rPr>
                <w:rFonts w:ascii="Bookman Old Style" w:hAnsi="Bookman Old Style"/>
              </w:rPr>
            </w:pPr>
            <w:r w:rsidRPr="00B10FAA">
              <w:rPr>
                <w:rFonts w:ascii="Bookman Old Style" w:hAnsi="Bookman Old Style"/>
                <w:sz w:val="22"/>
                <w:szCs w:val="22"/>
              </w:rPr>
              <w:t>(</w:t>
            </w:r>
            <w:r w:rsidR="008C5B4F" w:rsidRPr="00B10FAA">
              <w:rPr>
                <w:rFonts w:ascii="Bookman Old Style" w:hAnsi="Bookman Old Style"/>
                <w:sz w:val="22"/>
                <w:szCs w:val="22"/>
              </w:rPr>
              <w:t>тыс. рублей</w:t>
            </w:r>
            <w:r w:rsidRPr="00B10FAA">
              <w:rPr>
                <w:rFonts w:ascii="Bookman Old Style" w:hAnsi="Bookman Old Style"/>
                <w:sz w:val="22"/>
                <w:szCs w:val="22"/>
              </w:rPr>
              <w:t>)</w:t>
            </w:r>
          </w:p>
        </w:tc>
      </w:tr>
      <w:tr w:rsidR="008C5B4F" w:rsidTr="008C5B4F">
        <w:trPr>
          <w:trHeight w:val="13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8C5B4F" w:rsidRPr="008C5B4F" w:rsidRDefault="008C5B4F" w:rsidP="00CF332D">
            <w:pPr>
              <w:jc w:val="center"/>
              <w:rPr>
                <w:rFonts w:ascii="Bookman Old Style" w:hAnsi="Bookman Old Style"/>
                <w:b/>
              </w:rPr>
            </w:pPr>
            <w:r w:rsidRPr="008C5B4F">
              <w:rPr>
                <w:rFonts w:ascii="Bookman Old Style" w:hAnsi="Bookman Old Style"/>
              </w:rPr>
              <w:t>1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8C5B4F" w:rsidRPr="008C5B4F" w:rsidRDefault="008C5B4F" w:rsidP="00CF332D">
            <w:pPr>
              <w:jc w:val="center"/>
              <w:rPr>
                <w:rFonts w:ascii="Bookman Old Style" w:hAnsi="Bookman Old Style"/>
                <w:b/>
              </w:rPr>
            </w:pPr>
            <w:r w:rsidRPr="008C5B4F">
              <w:rPr>
                <w:rFonts w:ascii="Bookman Old Style" w:hAnsi="Bookman Old Style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8C5B4F" w:rsidRPr="008C5B4F" w:rsidRDefault="008C5B4F" w:rsidP="00CF332D">
            <w:pPr>
              <w:jc w:val="center"/>
              <w:rPr>
                <w:rFonts w:ascii="Bookman Old Style" w:hAnsi="Bookman Old Style"/>
                <w:b/>
              </w:rPr>
            </w:pPr>
            <w:r w:rsidRPr="008C5B4F">
              <w:rPr>
                <w:rFonts w:ascii="Bookman Old Style" w:hAnsi="Bookman Old Style"/>
              </w:rPr>
              <w:t>3</w:t>
            </w:r>
          </w:p>
        </w:tc>
      </w:tr>
      <w:tr w:rsidR="008C5B4F" w:rsidTr="008C5B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8C5B4F" w:rsidRPr="008C5B4F" w:rsidRDefault="008C5B4F" w:rsidP="00CF332D">
            <w:pPr>
              <w:rPr>
                <w:rFonts w:ascii="Bookman Old Style" w:hAnsi="Bookman Old Style"/>
                <w:b/>
              </w:rPr>
            </w:pPr>
            <w:r w:rsidRPr="008C5B4F">
              <w:rPr>
                <w:rFonts w:ascii="Bookman Old Style" w:hAnsi="Bookman Old Style"/>
              </w:rPr>
              <w:t>1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8C5B4F" w:rsidRPr="008C5B4F" w:rsidRDefault="008C5B4F" w:rsidP="00CF332D">
            <w:pPr>
              <w:rPr>
                <w:rFonts w:ascii="Bookman Old Style" w:hAnsi="Bookman Old Style"/>
                <w:b/>
              </w:rPr>
            </w:pPr>
            <w:r w:rsidRPr="008C5B4F">
              <w:rPr>
                <w:rFonts w:ascii="Bookman Old Style" w:hAnsi="Bookman Old Style"/>
              </w:rPr>
              <w:t>Местный бюджет (</w:t>
            </w:r>
            <w:r w:rsidRPr="008C5B4F">
              <w:rPr>
                <w:rFonts w:ascii="Bookman Old Style" w:hAnsi="Bookman Old Style"/>
                <w:b/>
              </w:rPr>
              <w:t>не менее 5 %</w:t>
            </w:r>
            <w:r w:rsidRPr="008C5B4F">
              <w:rPr>
                <w:rFonts w:ascii="Bookman Old Style" w:hAnsi="Bookman Old Style"/>
              </w:rPr>
              <w:t xml:space="preserve"> от суммы инициативного проекта)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8C5B4F" w:rsidRPr="008C5B4F" w:rsidRDefault="008C5B4F" w:rsidP="008C5B4F">
            <w:pPr>
              <w:jc w:val="center"/>
              <w:rPr>
                <w:rFonts w:ascii="Bookman Old Style" w:hAnsi="Bookman Old Style"/>
                <w:b/>
              </w:rPr>
            </w:pPr>
            <w:r w:rsidRPr="008C5B4F">
              <w:rPr>
                <w:rFonts w:ascii="Bookman Old Style" w:hAnsi="Bookman Old Style"/>
                <w:b/>
              </w:rPr>
              <w:t>60,725</w:t>
            </w:r>
          </w:p>
        </w:tc>
      </w:tr>
      <w:tr w:rsidR="008C5B4F" w:rsidTr="008C5B4F">
        <w:trPr>
          <w:trHeight w:val="33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8C5B4F" w:rsidRPr="008C5B4F" w:rsidRDefault="008C5B4F" w:rsidP="00CF332D">
            <w:pPr>
              <w:rPr>
                <w:rFonts w:ascii="Bookman Old Style" w:hAnsi="Bookman Old Style"/>
                <w:b/>
              </w:rPr>
            </w:pPr>
            <w:r w:rsidRPr="008C5B4F">
              <w:rPr>
                <w:rFonts w:ascii="Bookman Old Style" w:hAnsi="Bookman Old Style"/>
              </w:rPr>
              <w:t>2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8C5B4F" w:rsidRPr="008C5B4F" w:rsidRDefault="008C5B4F" w:rsidP="00CF332D">
            <w:pPr>
              <w:rPr>
                <w:rFonts w:ascii="Bookman Old Style" w:hAnsi="Bookman Old Style"/>
                <w:b/>
              </w:rPr>
            </w:pPr>
            <w:r w:rsidRPr="008C5B4F">
              <w:rPr>
                <w:rFonts w:ascii="Bookman Old Style" w:hAnsi="Bookman Old Style"/>
              </w:rPr>
              <w:t xml:space="preserve">Население – инициативные платежи от физических лиц (жителей) </w:t>
            </w:r>
            <w:r w:rsidRPr="008C5B4F">
              <w:rPr>
                <w:rFonts w:ascii="Bookman Old Style" w:hAnsi="Bookman Old Style"/>
              </w:rPr>
              <w:br/>
              <w:t>(</w:t>
            </w:r>
            <w:r w:rsidRPr="008C5B4F">
              <w:rPr>
                <w:rFonts w:ascii="Bookman Old Style" w:hAnsi="Bookman Old Style"/>
                <w:b/>
              </w:rPr>
              <w:t>не менее 3 %</w:t>
            </w:r>
            <w:r w:rsidRPr="008C5B4F">
              <w:rPr>
                <w:rFonts w:ascii="Bookman Old Style" w:hAnsi="Bookman Old Style"/>
              </w:rPr>
              <w:t xml:space="preserve"> от суммы инициативного проекта)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8C5B4F" w:rsidRPr="008C5B4F" w:rsidRDefault="008C5B4F" w:rsidP="008C5B4F">
            <w:pPr>
              <w:jc w:val="center"/>
              <w:rPr>
                <w:rFonts w:ascii="Bookman Old Style" w:hAnsi="Bookman Old Style"/>
                <w:b/>
              </w:rPr>
            </w:pPr>
            <w:r w:rsidRPr="008C5B4F">
              <w:rPr>
                <w:rFonts w:ascii="Bookman Old Style" w:hAnsi="Bookman Old Style"/>
                <w:b/>
              </w:rPr>
              <w:t>35,400</w:t>
            </w:r>
          </w:p>
        </w:tc>
      </w:tr>
      <w:tr w:rsidR="008C5B4F" w:rsidTr="008C5B4F">
        <w:trPr>
          <w:trHeight w:val="82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8C5B4F" w:rsidRPr="008C5B4F" w:rsidRDefault="008C5B4F" w:rsidP="00CF332D">
            <w:pPr>
              <w:rPr>
                <w:rFonts w:ascii="Bookman Old Style" w:hAnsi="Bookman Old Style"/>
                <w:b/>
              </w:rPr>
            </w:pPr>
            <w:r w:rsidRPr="008C5B4F">
              <w:rPr>
                <w:rFonts w:ascii="Bookman Old Style" w:hAnsi="Bookman Old Style"/>
              </w:rPr>
              <w:t>3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8C5B4F" w:rsidRPr="008C5B4F" w:rsidRDefault="008C5B4F" w:rsidP="00CF332D">
            <w:pPr>
              <w:rPr>
                <w:rFonts w:ascii="Bookman Old Style" w:hAnsi="Bookman Old Style"/>
                <w:b/>
              </w:rPr>
            </w:pPr>
            <w:r w:rsidRPr="008C5B4F">
              <w:rPr>
                <w:rFonts w:ascii="Bookman Old Style" w:hAnsi="Bookman Old Style"/>
              </w:rPr>
              <w:t>Юридические лица, индивидуальные предприниматели – инициативные платежи (за исключением поступлений от предприятий и организаций муниципальной, государственной форм собственности) *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8C5B4F" w:rsidRPr="008C5B4F" w:rsidRDefault="008C5B4F" w:rsidP="008C5B4F">
            <w:pPr>
              <w:jc w:val="center"/>
              <w:rPr>
                <w:rFonts w:ascii="Bookman Old Style" w:hAnsi="Bookman Old Style"/>
                <w:b/>
              </w:rPr>
            </w:pPr>
            <w:r w:rsidRPr="008C5B4F">
              <w:rPr>
                <w:rFonts w:ascii="Bookman Old Style" w:hAnsi="Bookman Old Style"/>
                <w:b/>
              </w:rPr>
              <w:t>82,353</w:t>
            </w:r>
          </w:p>
        </w:tc>
      </w:tr>
      <w:tr w:rsidR="008C5B4F" w:rsidTr="008C5B4F">
        <w:trPr>
          <w:trHeight w:val="79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8C5B4F" w:rsidRPr="008C5B4F" w:rsidRDefault="008C5B4F" w:rsidP="00CF332D">
            <w:pPr>
              <w:rPr>
                <w:rFonts w:ascii="Bookman Old Style" w:hAnsi="Bookman Old Style"/>
                <w:b/>
              </w:rPr>
            </w:pPr>
            <w:r w:rsidRPr="008C5B4F">
              <w:rPr>
                <w:rFonts w:ascii="Bookman Old Style" w:hAnsi="Bookman Old Style"/>
              </w:rPr>
              <w:t>4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8C5B4F" w:rsidRPr="008C5B4F" w:rsidRDefault="008C5B4F" w:rsidP="00CF332D">
            <w:pPr>
              <w:rPr>
                <w:rFonts w:ascii="Bookman Old Style" w:hAnsi="Bookman Old Style"/>
                <w:b/>
              </w:rPr>
            </w:pPr>
            <w:r w:rsidRPr="008C5B4F">
              <w:rPr>
                <w:rFonts w:ascii="Bookman Old Style" w:hAnsi="Bookman Old Style"/>
              </w:rPr>
              <w:t>Иные межбюджетные трансферты бюджету муниципального образования Красноярского края на осуществление расходов, направленных на реализацию мероприятий по поддержке местных инициатив (не более 85% от суммы инициативного проекта)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8C5B4F" w:rsidRPr="008C5B4F" w:rsidRDefault="008C5B4F" w:rsidP="008C5B4F">
            <w:pPr>
              <w:jc w:val="center"/>
              <w:rPr>
                <w:rFonts w:ascii="Bookman Old Style" w:hAnsi="Bookman Old Style"/>
                <w:b/>
              </w:rPr>
            </w:pPr>
            <w:r w:rsidRPr="008C5B4F">
              <w:rPr>
                <w:rFonts w:ascii="Bookman Old Style" w:hAnsi="Bookman Old Style"/>
                <w:b/>
              </w:rPr>
              <w:t>1000,000</w:t>
            </w:r>
          </w:p>
        </w:tc>
      </w:tr>
      <w:tr w:rsidR="008C5B4F" w:rsidTr="008C5B4F">
        <w:trPr>
          <w:trHeight w:val="2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8C5B4F" w:rsidRPr="008C5B4F" w:rsidRDefault="008C5B4F" w:rsidP="00CF332D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8C5B4F" w:rsidRPr="008C5B4F" w:rsidRDefault="008C5B4F" w:rsidP="00CF332D">
            <w:pPr>
              <w:rPr>
                <w:rFonts w:ascii="Bookman Old Style" w:hAnsi="Bookman Old Style"/>
                <w:b/>
              </w:rPr>
            </w:pPr>
            <w:r w:rsidRPr="008C5B4F">
              <w:rPr>
                <w:rFonts w:ascii="Bookman Old Style" w:hAnsi="Bookman Old Style"/>
                <w:b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8C5B4F" w:rsidRPr="008C5B4F" w:rsidRDefault="008C5B4F" w:rsidP="008C5B4F">
            <w:pPr>
              <w:jc w:val="center"/>
              <w:rPr>
                <w:rFonts w:ascii="Bookman Old Style" w:hAnsi="Bookman Old Style"/>
                <w:b/>
              </w:rPr>
            </w:pPr>
            <w:r w:rsidRPr="008C5B4F">
              <w:rPr>
                <w:rFonts w:ascii="Bookman Old Style" w:hAnsi="Bookman Old Style"/>
                <w:b/>
              </w:rPr>
              <w:t>1178,478</w:t>
            </w:r>
          </w:p>
        </w:tc>
      </w:tr>
    </w:tbl>
    <w:p w:rsidR="008C5B4F" w:rsidRDefault="008C5B4F" w:rsidP="008C5B4F">
      <w:pPr>
        <w:ind w:firstLine="709"/>
        <w:rPr>
          <w:color w:val="000000" w:themeColor="text1"/>
        </w:rPr>
      </w:pPr>
      <w:r>
        <w:rPr>
          <w:color w:val="000000" w:themeColor="text1"/>
        </w:rPr>
        <w:t xml:space="preserve"> </w:t>
      </w:r>
    </w:p>
    <w:p w:rsidR="00B10FAA" w:rsidRPr="00240F78" w:rsidRDefault="00B10FAA" w:rsidP="00B10FAA">
      <w:pPr>
        <w:pStyle w:val="a7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B10FAA" w:rsidRDefault="00B10FAA" w:rsidP="00B10FAA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1</w:t>
      </w:r>
      <w:r w:rsidR="00B95D1D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 xml:space="preserve"> № 05/235 «Балахтонские вести»  27 апреля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B10FAA" w:rsidRDefault="00B10FAA" w:rsidP="00B10FAA">
      <w:pPr>
        <w:rPr>
          <w:rFonts w:ascii="Bookman Old Style" w:hAnsi="Bookman Old Style"/>
          <w:color w:val="000000" w:themeColor="text1"/>
          <w:sz w:val="26"/>
          <w:szCs w:val="26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B10FAA" w:rsidRDefault="00B10FAA" w:rsidP="008C5B4F">
      <w:pPr>
        <w:ind w:firstLine="709"/>
        <w:rPr>
          <w:rFonts w:ascii="Bookman Old Style" w:hAnsi="Bookman Old Style"/>
          <w:color w:val="000000" w:themeColor="text1"/>
          <w:sz w:val="26"/>
          <w:szCs w:val="26"/>
        </w:rPr>
      </w:pPr>
    </w:p>
    <w:p w:rsidR="008C5B4F" w:rsidRPr="008C5B4F" w:rsidRDefault="008C5B4F" w:rsidP="008C5B4F">
      <w:pPr>
        <w:ind w:firstLine="709"/>
        <w:rPr>
          <w:rFonts w:ascii="Bookman Old Style" w:hAnsi="Bookman Old Style"/>
          <w:color w:val="000000" w:themeColor="text1"/>
          <w:sz w:val="26"/>
          <w:szCs w:val="26"/>
        </w:rPr>
      </w:pPr>
      <w:r w:rsidRPr="008C5B4F">
        <w:rPr>
          <w:rFonts w:ascii="Bookman Old Style" w:hAnsi="Bookman Old Style"/>
          <w:color w:val="000000" w:themeColor="text1"/>
          <w:sz w:val="26"/>
          <w:szCs w:val="26"/>
        </w:rPr>
        <w:t xml:space="preserve">Все жители и гости нашего села, могут </w:t>
      </w:r>
      <w:proofErr w:type="gramStart"/>
      <w:r w:rsidRPr="008C5B4F">
        <w:rPr>
          <w:rFonts w:ascii="Bookman Old Style" w:hAnsi="Bookman Old Style"/>
          <w:color w:val="000000" w:themeColor="text1"/>
          <w:sz w:val="26"/>
          <w:szCs w:val="26"/>
        </w:rPr>
        <w:t>ознакомится</w:t>
      </w:r>
      <w:proofErr w:type="gramEnd"/>
      <w:r w:rsidRPr="008C5B4F">
        <w:rPr>
          <w:rFonts w:ascii="Bookman Old Style" w:hAnsi="Bookman Old Style"/>
          <w:color w:val="000000" w:themeColor="text1"/>
          <w:sz w:val="26"/>
          <w:szCs w:val="26"/>
        </w:rPr>
        <w:t xml:space="preserve"> с проектом на сайте администрации Балахтонского сельсовета: </w:t>
      </w:r>
      <w:hyperlink r:id="rId17" w:history="1">
        <w:r w:rsidRPr="008C5B4F">
          <w:rPr>
            <w:rStyle w:val="a3"/>
            <w:rFonts w:ascii="Bookman Old Style" w:hAnsi="Bookman Old Style"/>
            <w:sz w:val="26"/>
            <w:szCs w:val="26"/>
          </w:rPr>
          <w:t>https://balaxtonskij-r04.gosweb.gosuslugi.ru/</w:t>
        </w:r>
      </w:hyperlink>
      <w:r w:rsidRPr="008C5B4F">
        <w:rPr>
          <w:rFonts w:ascii="Bookman Old Style" w:hAnsi="Bookman Old Style"/>
          <w:sz w:val="26"/>
          <w:szCs w:val="26"/>
        </w:rPr>
        <w:t xml:space="preserve">, </w:t>
      </w:r>
      <w:r w:rsidRPr="008C5B4F">
        <w:rPr>
          <w:rFonts w:ascii="Bookman Old Style" w:hAnsi="Bookman Old Style"/>
          <w:color w:val="000000" w:themeColor="text1"/>
          <w:sz w:val="26"/>
          <w:szCs w:val="26"/>
        </w:rPr>
        <w:t xml:space="preserve">раздел: «Инициативные проекты». </w:t>
      </w:r>
    </w:p>
    <w:p w:rsidR="008C5B4F" w:rsidRPr="008C5B4F" w:rsidRDefault="008C5B4F" w:rsidP="008C5B4F">
      <w:pPr>
        <w:ind w:firstLine="709"/>
        <w:rPr>
          <w:rFonts w:ascii="Bookman Old Style" w:hAnsi="Bookman Old Style"/>
          <w:color w:val="000000" w:themeColor="text1"/>
          <w:sz w:val="26"/>
          <w:szCs w:val="26"/>
        </w:rPr>
      </w:pPr>
      <w:r w:rsidRPr="008C5B4F">
        <w:rPr>
          <w:rFonts w:ascii="Bookman Old Style" w:hAnsi="Bookman Old Style"/>
          <w:color w:val="000000" w:themeColor="text1"/>
          <w:sz w:val="26"/>
          <w:szCs w:val="26"/>
        </w:rPr>
        <w:t xml:space="preserve">Проект доступен на официальном сайте Института Государственного и муниципального управления при Правительстве Красноярского края </w:t>
      </w:r>
      <w:proofErr w:type="gramStart"/>
      <w:r w:rsidRPr="008C5B4F">
        <w:rPr>
          <w:rFonts w:ascii="Bookman Old Style" w:hAnsi="Bookman Old Style"/>
          <w:color w:val="000000" w:themeColor="text1"/>
          <w:sz w:val="26"/>
          <w:szCs w:val="26"/>
        </w:rPr>
        <w:t>на</w:t>
      </w:r>
      <w:proofErr w:type="gramEnd"/>
      <w:r w:rsidRPr="008C5B4F">
        <w:rPr>
          <w:rFonts w:ascii="Bookman Old Style" w:hAnsi="Bookman Old Style"/>
          <w:color w:val="000000" w:themeColor="text1"/>
          <w:sz w:val="26"/>
          <w:szCs w:val="26"/>
        </w:rPr>
        <w:t xml:space="preserve"> адресу: </w:t>
      </w:r>
      <w:hyperlink r:id="rId18" w:history="1">
        <w:r w:rsidRPr="008C5B4F">
          <w:rPr>
            <w:rStyle w:val="a3"/>
            <w:rFonts w:ascii="Bookman Old Style" w:hAnsi="Bookman Old Style"/>
            <w:sz w:val="26"/>
            <w:szCs w:val="26"/>
          </w:rPr>
          <w:t>http://ppmi24.ru/</w:t>
        </w:r>
      </w:hyperlink>
      <w:r w:rsidRPr="008C5B4F">
        <w:rPr>
          <w:rFonts w:ascii="Bookman Old Style" w:hAnsi="Bookman Old Style"/>
          <w:color w:val="000000" w:themeColor="text1"/>
          <w:sz w:val="26"/>
          <w:szCs w:val="26"/>
        </w:rPr>
        <w:t xml:space="preserve"> . </w:t>
      </w:r>
    </w:p>
    <w:p w:rsidR="008C5B4F" w:rsidRDefault="008C5B4F" w:rsidP="008C5B4F">
      <w:pPr>
        <w:ind w:firstLine="709"/>
        <w:rPr>
          <w:rFonts w:ascii="Bookman Old Style" w:hAnsi="Bookman Old Style"/>
          <w:color w:val="000000" w:themeColor="text1"/>
          <w:sz w:val="26"/>
          <w:szCs w:val="26"/>
        </w:rPr>
      </w:pPr>
      <w:r w:rsidRPr="008C5B4F">
        <w:rPr>
          <w:rFonts w:ascii="Bookman Old Style" w:hAnsi="Bookman Old Style"/>
          <w:sz w:val="26"/>
          <w:szCs w:val="26"/>
        </w:rPr>
        <w:t>В рамках проекта планируется обустроить детскую площадку, в том числе установить игровое оборудование, тренажеры для занятия спортом для жителей разного возраста, а также качели, скамьи и урны.</w:t>
      </w:r>
      <w:r w:rsidRPr="008C5B4F">
        <w:rPr>
          <w:rFonts w:ascii="Bookman Old Style" w:hAnsi="Bookman Old Style"/>
          <w:color w:val="000000" w:themeColor="text1"/>
          <w:sz w:val="26"/>
          <w:szCs w:val="26"/>
        </w:rPr>
        <w:t xml:space="preserve"> Проводить время досуга будет только в радость, ведь каждый из нас </w:t>
      </w:r>
      <w:r w:rsidR="00B10FAA">
        <w:rPr>
          <w:rFonts w:ascii="Bookman Old Style" w:hAnsi="Bookman Old Style"/>
          <w:color w:val="000000" w:themeColor="text1"/>
          <w:sz w:val="26"/>
          <w:szCs w:val="26"/>
        </w:rPr>
        <w:t xml:space="preserve">внесёт свой </w:t>
      </w:r>
      <w:r w:rsidRPr="008C5B4F">
        <w:rPr>
          <w:rFonts w:ascii="Bookman Old Style" w:hAnsi="Bookman Old Style"/>
          <w:color w:val="000000" w:themeColor="text1"/>
          <w:sz w:val="26"/>
          <w:szCs w:val="26"/>
        </w:rPr>
        <w:t xml:space="preserve"> посильный вклад в этот проект.</w:t>
      </w:r>
    </w:p>
    <w:p w:rsidR="00B10FAA" w:rsidRPr="008C5B4F" w:rsidRDefault="00B10FAA" w:rsidP="008C5B4F">
      <w:pPr>
        <w:ind w:firstLine="709"/>
        <w:rPr>
          <w:rFonts w:ascii="Bookman Old Style" w:hAnsi="Bookman Old Style"/>
          <w:color w:val="000000" w:themeColor="text1"/>
          <w:sz w:val="26"/>
          <w:szCs w:val="26"/>
        </w:rPr>
      </w:pPr>
      <w:r>
        <w:rPr>
          <w:rFonts w:ascii="Bookman Old Style" w:hAnsi="Bookman Old Style"/>
          <w:color w:val="000000" w:themeColor="text1"/>
          <w:sz w:val="26"/>
          <w:szCs w:val="26"/>
        </w:rPr>
        <w:t>Удачи нам всем!</w:t>
      </w:r>
    </w:p>
    <w:p w:rsidR="008C5B4F" w:rsidRPr="008C5B4F" w:rsidRDefault="008C5B4F" w:rsidP="008C5B4F">
      <w:pPr>
        <w:ind w:firstLine="709"/>
        <w:rPr>
          <w:sz w:val="26"/>
          <w:szCs w:val="26"/>
        </w:rPr>
      </w:pPr>
    </w:p>
    <w:p w:rsidR="00ED6A6D" w:rsidRPr="00B10FAA" w:rsidRDefault="00ED6A6D" w:rsidP="00B10FAA">
      <w:pPr>
        <w:pStyle w:val="a7"/>
        <w:rPr>
          <w:rFonts w:ascii="Century Gothic" w:hAnsi="Century Gothic"/>
          <w:b/>
          <w:color w:val="7030A0"/>
          <w:sz w:val="26"/>
          <w:szCs w:val="26"/>
        </w:rPr>
      </w:pPr>
    </w:p>
    <w:p w:rsidR="00777B64" w:rsidRDefault="00777B64" w:rsidP="00777B64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ПОЗДРАВЛЯЕМ</w:t>
      </w:r>
    </w:p>
    <w:p w:rsidR="00777B64" w:rsidRDefault="00777B64" w:rsidP="00777B64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noProof/>
          <w:color w:val="C00000"/>
          <w:sz w:val="32"/>
          <w:szCs w:val="32"/>
        </w:rPr>
        <w:drawing>
          <wp:inline distT="0" distB="0" distL="0" distR="0">
            <wp:extent cx="4476750" cy="552450"/>
            <wp:effectExtent l="19050" t="0" r="0" b="0"/>
            <wp:docPr id="6" name="Рисунок 10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40000"/>
                    </a:blip>
                    <a:srcRect b="87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B64" w:rsidRDefault="00777B64" w:rsidP="00777B64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</w:p>
    <w:p w:rsidR="00777B64" w:rsidRDefault="00777B64" w:rsidP="00777B64">
      <w:pPr>
        <w:jc w:val="center"/>
        <w:rPr>
          <w:rFonts w:ascii="Bookman Old Style" w:hAnsi="Bookman Old Style"/>
          <w:b/>
          <w:color w:val="0070C0"/>
          <w:sz w:val="28"/>
          <w:szCs w:val="28"/>
          <w:u w:val="single"/>
        </w:rPr>
      </w:pPr>
      <w:r w:rsidRPr="00844B0A">
        <w:rPr>
          <w:rFonts w:ascii="Bookman Old Style" w:hAnsi="Bookman Old Style"/>
          <w:b/>
          <w:color w:val="0070C0"/>
          <w:sz w:val="28"/>
          <w:szCs w:val="28"/>
          <w:u w:val="single"/>
        </w:rPr>
        <w:t>НАШИ</w:t>
      </w:r>
      <w:r>
        <w:rPr>
          <w:rFonts w:ascii="Bookman Old Style" w:hAnsi="Bookman Old Style"/>
          <w:b/>
          <w:color w:val="0070C0"/>
          <w:sz w:val="28"/>
          <w:szCs w:val="28"/>
          <w:u w:val="single"/>
        </w:rPr>
        <w:t>Х</w:t>
      </w:r>
      <w:r w:rsidRPr="00844B0A">
        <w:rPr>
          <w:rFonts w:ascii="Bookman Old Style" w:hAnsi="Bookman Old Style"/>
          <w:b/>
          <w:color w:val="0070C0"/>
          <w:sz w:val="28"/>
          <w:szCs w:val="28"/>
          <w:u w:val="single"/>
        </w:rPr>
        <w:t xml:space="preserve"> </w:t>
      </w:r>
      <w:r w:rsidR="00E8592D">
        <w:rPr>
          <w:rFonts w:ascii="Bookman Old Style" w:hAnsi="Bookman Old Style"/>
          <w:b/>
          <w:color w:val="0070C0"/>
          <w:sz w:val="28"/>
          <w:szCs w:val="28"/>
          <w:u w:val="single"/>
        </w:rPr>
        <w:t>М</w:t>
      </w:r>
      <w:r>
        <w:rPr>
          <w:rFonts w:ascii="Bookman Old Style" w:hAnsi="Bookman Old Style"/>
          <w:b/>
          <w:color w:val="0070C0"/>
          <w:sz w:val="28"/>
          <w:szCs w:val="28"/>
          <w:u w:val="single"/>
        </w:rPr>
        <w:t>А</w:t>
      </w:r>
      <w:r w:rsidR="00E8592D">
        <w:rPr>
          <w:rFonts w:ascii="Bookman Old Style" w:hAnsi="Bookman Old Style"/>
          <w:b/>
          <w:color w:val="0070C0"/>
          <w:sz w:val="28"/>
          <w:szCs w:val="28"/>
          <w:u w:val="single"/>
        </w:rPr>
        <w:t>Й</w:t>
      </w:r>
      <w:r>
        <w:rPr>
          <w:rFonts w:ascii="Bookman Old Style" w:hAnsi="Bookman Old Style"/>
          <w:b/>
          <w:color w:val="0070C0"/>
          <w:sz w:val="28"/>
          <w:szCs w:val="28"/>
          <w:u w:val="single"/>
        </w:rPr>
        <w:t>СКИХ</w:t>
      </w:r>
      <w:r w:rsidR="00E8592D">
        <w:rPr>
          <w:rFonts w:ascii="Bookman Old Style" w:hAnsi="Bookman Old Style"/>
          <w:b/>
          <w:color w:val="0070C0"/>
          <w:sz w:val="28"/>
          <w:szCs w:val="28"/>
          <w:u w:val="single"/>
        </w:rPr>
        <w:t xml:space="preserve"> </w:t>
      </w:r>
      <w:r>
        <w:rPr>
          <w:rFonts w:ascii="Bookman Old Style" w:hAnsi="Bookman Old Style"/>
          <w:b/>
          <w:color w:val="0070C0"/>
          <w:sz w:val="28"/>
          <w:szCs w:val="28"/>
          <w:u w:val="single"/>
        </w:rPr>
        <w:t>ЮБИЛЯРОВ!</w:t>
      </w:r>
    </w:p>
    <w:p w:rsidR="00777B64" w:rsidRDefault="00777B64" w:rsidP="00777B64">
      <w:pPr>
        <w:jc w:val="center"/>
        <w:rPr>
          <w:rFonts w:ascii="Bookman Old Style" w:hAnsi="Bookman Old Style"/>
          <w:b/>
          <w:color w:val="C00000"/>
          <w:sz w:val="28"/>
          <w:szCs w:val="28"/>
          <w:u w:val="single"/>
        </w:rPr>
      </w:pPr>
    </w:p>
    <w:p w:rsidR="00777B64" w:rsidRPr="00381476" w:rsidRDefault="00A50FBE" w:rsidP="00777B64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C00000"/>
          <w:sz w:val="28"/>
          <w:szCs w:val="28"/>
          <w:u w:val="single"/>
        </w:rPr>
        <w:t>ШЕСТЬ</w:t>
      </w:r>
      <w:r w:rsidR="00777B64" w:rsidRPr="00374888">
        <w:rPr>
          <w:rFonts w:ascii="Bookman Old Style" w:hAnsi="Bookman Old Style"/>
          <w:b/>
          <w:color w:val="C00000"/>
          <w:sz w:val="28"/>
          <w:szCs w:val="28"/>
          <w:u w:val="single"/>
        </w:rPr>
        <w:t xml:space="preserve">ДЕСЯТ </w:t>
      </w:r>
      <w:r w:rsidR="00777B64">
        <w:rPr>
          <w:rFonts w:ascii="Bookman Old Style" w:hAnsi="Bookman Old Style"/>
          <w:b/>
          <w:color w:val="C00000"/>
          <w:sz w:val="28"/>
          <w:szCs w:val="28"/>
          <w:u w:val="single"/>
        </w:rPr>
        <w:t xml:space="preserve">ПЯТЬ </w:t>
      </w:r>
      <w:r w:rsidR="00777B64" w:rsidRPr="00374888">
        <w:rPr>
          <w:rFonts w:ascii="Bookman Old Style" w:hAnsi="Bookman Old Style"/>
          <w:b/>
          <w:color w:val="C00000"/>
          <w:sz w:val="28"/>
          <w:szCs w:val="28"/>
          <w:u w:val="single"/>
        </w:rPr>
        <w:t>ЛЕТ</w:t>
      </w:r>
      <w:r w:rsidR="00777B64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 w:rsidR="00777B64">
        <w:rPr>
          <w:rFonts w:ascii="Bookman Old Style" w:hAnsi="Bookman Old Style"/>
          <w:b/>
          <w:color w:val="0070C0"/>
          <w:u w:val="single"/>
        </w:rPr>
        <w:t>ИСПОЛНИТСЯ</w:t>
      </w:r>
      <w:r w:rsidR="00E8592D">
        <w:rPr>
          <w:rFonts w:ascii="Bookman Old Style" w:hAnsi="Bookman Old Style"/>
          <w:b/>
          <w:color w:val="0070C0"/>
          <w:sz w:val="28"/>
          <w:szCs w:val="28"/>
        </w:rPr>
        <w:t xml:space="preserve"> 18</w:t>
      </w:r>
      <w:r w:rsidR="00777B64" w:rsidRPr="00381476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 w:rsidR="00E8592D">
        <w:rPr>
          <w:rFonts w:ascii="Bookman Old Style" w:hAnsi="Bookman Old Style"/>
          <w:b/>
          <w:color w:val="0070C0"/>
          <w:sz w:val="28"/>
          <w:szCs w:val="28"/>
        </w:rPr>
        <w:t>ма</w:t>
      </w:r>
      <w:r>
        <w:rPr>
          <w:rFonts w:ascii="Bookman Old Style" w:hAnsi="Bookman Old Style"/>
          <w:b/>
          <w:color w:val="0070C0"/>
          <w:sz w:val="28"/>
          <w:szCs w:val="28"/>
        </w:rPr>
        <w:t>я -</w:t>
      </w:r>
    </w:p>
    <w:p w:rsidR="00A50FBE" w:rsidRPr="00A50FBE" w:rsidRDefault="00E8592D" w:rsidP="00E8592D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 xml:space="preserve">Любови Викторовне РЕШЕТНИКОВОЙ </w:t>
      </w:r>
    </w:p>
    <w:p w:rsidR="00CB67E2" w:rsidRDefault="00CB67E2" w:rsidP="00CB67E2">
      <w:pPr>
        <w:jc w:val="center"/>
        <w:rPr>
          <w:rFonts w:ascii="Bookman Old Style" w:hAnsi="Bookman Old Style"/>
          <w:b/>
          <w:color w:val="C00000"/>
          <w:sz w:val="26"/>
          <w:szCs w:val="26"/>
        </w:rPr>
      </w:pPr>
    </w:p>
    <w:p w:rsidR="00777B64" w:rsidRPr="00CB67E2" w:rsidRDefault="00A50FBE" w:rsidP="00777B64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>
        <w:rPr>
          <w:rFonts w:ascii="Bookman Old Style" w:hAnsi="Bookman Old Style"/>
          <w:b/>
          <w:color w:val="C00000"/>
          <w:sz w:val="28"/>
          <w:szCs w:val="28"/>
          <w:u w:val="single"/>
        </w:rPr>
        <w:t>ШЕСТ</w:t>
      </w:r>
      <w:r w:rsidR="00777B64">
        <w:rPr>
          <w:rFonts w:ascii="Bookman Old Style" w:hAnsi="Bookman Old Style"/>
          <w:b/>
          <w:color w:val="C00000"/>
          <w:sz w:val="28"/>
          <w:szCs w:val="28"/>
          <w:u w:val="single"/>
        </w:rPr>
        <w:t>Ь</w:t>
      </w:r>
      <w:r w:rsidR="00777B64" w:rsidRPr="00374888">
        <w:rPr>
          <w:rFonts w:ascii="Bookman Old Style" w:hAnsi="Bookman Old Style"/>
          <w:b/>
          <w:color w:val="C00000"/>
          <w:sz w:val="28"/>
          <w:szCs w:val="28"/>
          <w:u w:val="single"/>
        </w:rPr>
        <w:t>ДЕСЯТ ЛЕТ</w:t>
      </w:r>
      <w:r w:rsidR="00385BDC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 w:rsidR="00777B64">
        <w:rPr>
          <w:rFonts w:ascii="Bookman Old Style" w:hAnsi="Bookman Old Style"/>
          <w:b/>
          <w:color w:val="0070C0"/>
          <w:u w:val="single"/>
        </w:rPr>
        <w:t>ИСПОЛНИТСЯ</w:t>
      </w:r>
      <w:r w:rsidR="00E8592D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>
        <w:rPr>
          <w:rFonts w:ascii="Bookman Old Style" w:hAnsi="Bookman Old Style"/>
          <w:b/>
          <w:color w:val="0070C0"/>
          <w:sz w:val="28"/>
          <w:szCs w:val="28"/>
        </w:rPr>
        <w:t>1</w:t>
      </w:r>
      <w:r w:rsidR="00E8592D">
        <w:rPr>
          <w:rFonts w:ascii="Bookman Old Style" w:hAnsi="Bookman Old Style"/>
          <w:b/>
          <w:color w:val="0070C0"/>
          <w:sz w:val="28"/>
          <w:szCs w:val="28"/>
        </w:rPr>
        <w:t>4 м</w:t>
      </w:r>
      <w:r w:rsidR="00777B64">
        <w:rPr>
          <w:rFonts w:ascii="Bookman Old Style" w:hAnsi="Bookman Old Style"/>
          <w:b/>
          <w:color w:val="0070C0"/>
          <w:sz w:val="28"/>
          <w:szCs w:val="28"/>
        </w:rPr>
        <w:t>а</w:t>
      </w:r>
      <w:r>
        <w:rPr>
          <w:rFonts w:ascii="Bookman Old Style" w:hAnsi="Bookman Old Style"/>
          <w:b/>
          <w:color w:val="0070C0"/>
          <w:sz w:val="28"/>
          <w:szCs w:val="28"/>
        </w:rPr>
        <w:t>я -</w:t>
      </w:r>
    </w:p>
    <w:p w:rsidR="00777B64" w:rsidRDefault="00E8592D" w:rsidP="00777B64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Нине Павловне РОГОВОЙ</w:t>
      </w:r>
    </w:p>
    <w:p w:rsidR="00E8592D" w:rsidRDefault="00CB67E2" w:rsidP="00E8592D">
      <w:pPr>
        <w:jc w:val="center"/>
        <w:rPr>
          <w:rFonts w:ascii="Bookman Old Style" w:hAnsi="Bookman Old Style"/>
          <w:b/>
          <w:color w:val="C00000"/>
          <w:sz w:val="26"/>
          <w:szCs w:val="26"/>
        </w:rPr>
      </w:pPr>
      <w:r>
        <w:rPr>
          <w:rFonts w:ascii="Bookman Old Style" w:hAnsi="Bookman Old Style"/>
          <w:b/>
          <w:noProof/>
          <w:color w:val="C00000"/>
          <w:sz w:val="26"/>
          <w:szCs w:val="26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1166495</wp:posOffset>
            </wp:positionH>
            <wp:positionV relativeFrom="paragraph">
              <wp:posOffset>36830</wp:posOffset>
            </wp:positionV>
            <wp:extent cx="4826635" cy="3167380"/>
            <wp:effectExtent l="19050" t="0" r="0" b="0"/>
            <wp:wrapSquare wrapText="bothSides"/>
            <wp:docPr id="13" name="Рисунок 25" descr="https://supersmeh.ru/wp-content/uploads/1/8/0/1806b82880158475f23d00534b35b7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persmeh.ru/wp-content/uploads/1/8/0/1806b82880158475f23d00534b35b708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316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67E2" w:rsidRDefault="00CB67E2" w:rsidP="00777B64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</w:p>
    <w:p w:rsidR="00CB67E2" w:rsidRDefault="00CB67E2" w:rsidP="00777B64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</w:p>
    <w:p w:rsidR="00CB67E2" w:rsidRDefault="00CB67E2" w:rsidP="00777B64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</w:p>
    <w:p w:rsidR="00CB67E2" w:rsidRDefault="00CB67E2" w:rsidP="00777B64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</w:p>
    <w:p w:rsidR="00CB67E2" w:rsidRDefault="00CB67E2" w:rsidP="00777B64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</w:p>
    <w:p w:rsidR="00CB67E2" w:rsidRDefault="00CB67E2" w:rsidP="00777B64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</w:p>
    <w:p w:rsidR="00CB67E2" w:rsidRDefault="00CB67E2" w:rsidP="00777B64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</w:p>
    <w:p w:rsidR="00CB67E2" w:rsidRDefault="00CB67E2" w:rsidP="00777B64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</w:p>
    <w:p w:rsidR="00CB67E2" w:rsidRDefault="00CB67E2" w:rsidP="00777B64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</w:p>
    <w:p w:rsidR="00CB67E2" w:rsidRDefault="00CB67E2" w:rsidP="00777B64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</w:p>
    <w:p w:rsidR="00CB67E2" w:rsidRDefault="00CB67E2" w:rsidP="00777B64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</w:p>
    <w:p w:rsidR="00CB67E2" w:rsidRDefault="00CB67E2" w:rsidP="00777B64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</w:p>
    <w:p w:rsidR="00CB67E2" w:rsidRDefault="00CB67E2" w:rsidP="00777B64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</w:p>
    <w:p w:rsidR="00CB67E2" w:rsidRDefault="00CB67E2" w:rsidP="00777B64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</w:p>
    <w:p w:rsidR="00CB67E2" w:rsidRDefault="00CB67E2" w:rsidP="00777B64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</w:p>
    <w:p w:rsidR="00CB67E2" w:rsidRDefault="00CB67E2" w:rsidP="00777B64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</w:p>
    <w:p w:rsidR="00CB67E2" w:rsidRDefault="00CB67E2" w:rsidP="00777B64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</w:p>
    <w:p w:rsidR="00CB67E2" w:rsidRDefault="00CB67E2" w:rsidP="00777B64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</w:p>
    <w:p w:rsidR="00CB67E2" w:rsidRDefault="00CB67E2" w:rsidP="00777B64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</w:p>
    <w:p w:rsidR="00CB67E2" w:rsidRDefault="00CB67E2" w:rsidP="00777B64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</w:p>
    <w:p w:rsidR="00777B64" w:rsidRDefault="00777B64" w:rsidP="00777B64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  <w:r>
        <w:rPr>
          <w:rFonts w:ascii="Century Gothic" w:hAnsi="Century Gothic"/>
          <w:b/>
          <w:color w:val="0070C0"/>
          <w:sz w:val="20"/>
          <w:szCs w:val="20"/>
        </w:rPr>
        <w:t>В.А. Мецгер – Глава Балахтонского сельсовета</w:t>
      </w:r>
    </w:p>
    <w:p w:rsidR="00777B64" w:rsidRDefault="00777B64" w:rsidP="00777B64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  <w:r>
        <w:rPr>
          <w:rFonts w:ascii="Century Gothic" w:hAnsi="Century Gothic"/>
          <w:b/>
          <w:color w:val="0070C0"/>
          <w:sz w:val="20"/>
          <w:szCs w:val="20"/>
        </w:rPr>
        <w:t xml:space="preserve">  Е.А. Гардт – председатель сельского Совета депутатов</w:t>
      </w:r>
    </w:p>
    <w:p w:rsidR="00E8592D" w:rsidRPr="00240F78" w:rsidRDefault="00E8592D" w:rsidP="00E8592D">
      <w:pPr>
        <w:pStyle w:val="a7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E8592D" w:rsidRDefault="00E8592D" w:rsidP="00E8592D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613F44">
        <w:rPr>
          <w:rFonts w:ascii="Century Gothic" w:hAnsi="Century Gothic"/>
          <w:b/>
          <w:sz w:val="28"/>
          <w:szCs w:val="28"/>
        </w:rPr>
        <w:t>1</w:t>
      </w:r>
      <w:r w:rsidR="00B95D1D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№ 05/235 «Балахтонские вести»  27 апреля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C56761" w:rsidRDefault="00E8592D" w:rsidP="00E8592D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E8592D" w:rsidRDefault="00E8592D" w:rsidP="00C56761">
      <w:pPr>
        <w:jc w:val="center"/>
        <w:rPr>
          <w:rFonts w:ascii="Century Gothic" w:hAnsi="Century Gothic"/>
          <w:b/>
          <w:sz w:val="20"/>
          <w:szCs w:val="20"/>
        </w:rPr>
      </w:pPr>
    </w:p>
    <w:p w:rsidR="00FA79BF" w:rsidRDefault="00FA79BF" w:rsidP="00E8592D">
      <w:pPr>
        <w:pStyle w:val="a7"/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СПОРТИВНАЯ СТРАНИЧКА</w:t>
      </w:r>
    </w:p>
    <w:p w:rsidR="002E719E" w:rsidRDefault="002E719E" w:rsidP="00E8592D">
      <w:pPr>
        <w:pStyle w:val="a7"/>
        <w:jc w:val="center"/>
        <w:rPr>
          <w:rFonts w:ascii="Century Gothic" w:hAnsi="Century Gothic"/>
          <w:b/>
          <w:sz w:val="32"/>
          <w:szCs w:val="32"/>
        </w:rPr>
      </w:pPr>
    </w:p>
    <w:p w:rsidR="00FA79BF" w:rsidRDefault="002E719E" w:rsidP="00F677F8">
      <w:pPr>
        <w:rPr>
          <w:rFonts w:ascii="Century Gothic" w:hAnsi="Century Gothic"/>
        </w:rPr>
      </w:pPr>
      <w:r w:rsidRPr="00657A6E">
        <w:rPr>
          <w:rFonts w:ascii="Century Gothic" w:hAnsi="Century Gothic"/>
        </w:rPr>
        <w:t xml:space="preserve">По информации инструктора по физической подготовке Виктора </w:t>
      </w:r>
      <w:r>
        <w:rPr>
          <w:rFonts w:ascii="Century Gothic" w:hAnsi="Century Gothic"/>
        </w:rPr>
        <w:t>А</w:t>
      </w:r>
      <w:r w:rsidRPr="00657A6E">
        <w:rPr>
          <w:rFonts w:ascii="Century Gothic" w:hAnsi="Century Gothic"/>
        </w:rPr>
        <w:t xml:space="preserve">лексеевича Филатова в </w:t>
      </w:r>
      <w:r>
        <w:rPr>
          <w:rFonts w:ascii="Century Gothic" w:hAnsi="Century Gothic"/>
        </w:rPr>
        <w:t>апрел</w:t>
      </w:r>
      <w:r w:rsidRPr="00657A6E">
        <w:rPr>
          <w:rFonts w:ascii="Century Gothic" w:hAnsi="Century Gothic"/>
        </w:rPr>
        <w:t xml:space="preserve">е месяце </w:t>
      </w:r>
      <w:r>
        <w:rPr>
          <w:rFonts w:ascii="Century Gothic" w:hAnsi="Century Gothic"/>
        </w:rPr>
        <w:t>проведены следующие соревнования:</w:t>
      </w:r>
    </w:p>
    <w:p w:rsidR="00F677F8" w:rsidRPr="00F677F8" w:rsidRDefault="00F677F8" w:rsidP="00F677F8">
      <w:pPr>
        <w:rPr>
          <w:rFonts w:ascii="Century Gothic" w:hAnsi="Century Gothic"/>
        </w:rPr>
      </w:pPr>
    </w:p>
    <w:p w:rsidR="00FA79BF" w:rsidRDefault="00FA79BF" w:rsidP="00FA79BF">
      <w:pPr>
        <w:pStyle w:val="a7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 w:rsidRPr="002E719E">
        <w:rPr>
          <w:rFonts w:ascii="Century Gothic" w:hAnsi="Century Gothic"/>
          <w:b/>
          <w:sz w:val="24"/>
          <w:szCs w:val="24"/>
        </w:rPr>
        <w:t>6 апреля</w:t>
      </w:r>
      <w:r w:rsidRPr="00FA79BF">
        <w:rPr>
          <w:rFonts w:ascii="Century Gothic" w:hAnsi="Century Gothic"/>
          <w:sz w:val="24"/>
          <w:szCs w:val="24"/>
        </w:rPr>
        <w:t xml:space="preserve"> состоялся </w:t>
      </w:r>
      <w:r w:rsidRPr="002E719E">
        <w:rPr>
          <w:rFonts w:ascii="Century Gothic" w:hAnsi="Century Gothic"/>
          <w:b/>
          <w:sz w:val="24"/>
          <w:szCs w:val="24"/>
        </w:rPr>
        <w:t>однодневный пеший поход</w:t>
      </w:r>
      <w:r>
        <w:rPr>
          <w:rFonts w:ascii="Century Gothic" w:hAnsi="Century Gothic"/>
          <w:sz w:val="24"/>
          <w:szCs w:val="24"/>
        </w:rPr>
        <w:t xml:space="preserve"> по маршруту: Балахтон – Кионова поляна – Балахтон. Участие приняли двадцать человек.</w:t>
      </w:r>
    </w:p>
    <w:p w:rsidR="00FA79BF" w:rsidRDefault="002E719E" w:rsidP="00FA79BF">
      <w:pPr>
        <w:pStyle w:val="a7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2833370</wp:posOffset>
            </wp:positionH>
            <wp:positionV relativeFrom="paragraph">
              <wp:posOffset>131445</wp:posOffset>
            </wp:positionV>
            <wp:extent cx="3615690" cy="2695575"/>
            <wp:effectExtent l="19050" t="0" r="3810" b="0"/>
            <wp:wrapSquare wrapText="bothSides"/>
            <wp:docPr id="1" name="Рисунок 5" descr="C:\Users\Совет\Desktop\Новая папка\IMG-2024042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вет\Desktop\Новая папка\IMG-20240425-WA0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9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719E" w:rsidRDefault="00FA79BF" w:rsidP="00FA79BF">
      <w:pPr>
        <w:pStyle w:val="a7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 w:rsidRPr="002E719E">
        <w:rPr>
          <w:rFonts w:ascii="Century Gothic" w:hAnsi="Century Gothic"/>
          <w:b/>
          <w:sz w:val="24"/>
          <w:szCs w:val="24"/>
        </w:rPr>
        <w:t>11 апреля</w:t>
      </w:r>
      <w:r>
        <w:rPr>
          <w:rFonts w:ascii="Century Gothic" w:hAnsi="Century Gothic"/>
          <w:sz w:val="24"/>
          <w:szCs w:val="24"/>
        </w:rPr>
        <w:t xml:space="preserve"> состоялись </w:t>
      </w:r>
      <w:r w:rsidRPr="002E719E">
        <w:rPr>
          <w:rFonts w:ascii="Century Gothic" w:hAnsi="Century Gothic"/>
          <w:b/>
          <w:sz w:val="24"/>
          <w:szCs w:val="24"/>
        </w:rPr>
        <w:t>соревнования по волейболу</w:t>
      </w:r>
      <w:r>
        <w:rPr>
          <w:rFonts w:ascii="Century Gothic" w:hAnsi="Century Gothic"/>
          <w:sz w:val="24"/>
          <w:szCs w:val="24"/>
        </w:rPr>
        <w:t>, посвящённые Дню космон</w:t>
      </w:r>
      <w:r w:rsidR="002E719E">
        <w:rPr>
          <w:rFonts w:ascii="Century Gothic" w:hAnsi="Century Gothic"/>
          <w:sz w:val="24"/>
          <w:szCs w:val="24"/>
        </w:rPr>
        <w:t>автики. Участвовало три команды.</w:t>
      </w:r>
      <w:r>
        <w:rPr>
          <w:rFonts w:ascii="Century Gothic" w:hAnsi="Century Gothic"/>
          <w:sz w:val="24"/>
          <w:szCs w:val="24"/>
        </w:rPr>
        <w:t xml:space="preserve">  </w:t>
      </w:r>
    </w:p>
    <w:p w:rsidR="00F677F8" w:rsidRDefault="00F677F8" w:rsidP="00FA79BF">
      <w:pPr>
        <w:pStyle w:val="a7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 w:rsidR="002E719E">
        <w:rPr>
          <w:rFonts w:ascii="Century Gothic" w:hAnsi="Century Gothic"/>
          <w:sz w:val="24"/>
          <w:szCs w:val="24"/>
        </w:rPr>
        <w:t xml:space="preserve">Победу одержала команда «Школа». </w:t>
      </w:r>
    </w:p>
    <w:p w:rsidR="00FA79BF" w:rsidRDefault="00F677F8" w:rsidP="00FA79BF">
      <w:pPr>
        <w:pStyle w:val="a7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 w:rsidR="002E719E">
        <w:rPr>
          <w:rFonts w:ascii="Century Gothic" w:hAnsi="Century Gothic"/>
          <w:sz w:val="24"/>
          <w:szCs w:val="24"/>
        </w:rPr>
        <w:t xml:space="preserve">Вторе и третье место поделили соответственно команды </w:t>
      </w:r>
      <w:r w:rsidR="00FA79BF">
        <w:rPr>
          <w:rFonts w:ascii="Century Gothic" w:hAnsi="Century Gothic"/>
          <w:sz w:val="24"/>
          <w:szCs w:val="24"/>
        </w:rPr>
        <w:t xml:space="preserve"> «Олимпиец» и «Ветеран».</w:t>
      </w:r>
      <w:r w:rsidR="002E719E" w:rsidRPr="002E719E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A79BF" w:rsidRDefault="00FA79BF" w:rsidP="00FA79BF">
      <w:pPr>
        <w:pStyle w:val="a7"/>
        <w:rPr>
          <w:rFonts w:ascii="Century Gothic" w:hAnsi="Century Gothic"/>
          <w:sz w:val="24"/>
          <w:szCs w:val="24"/>
        </w:rPr>
      </w:pPr>
    </w:p>
    <w:p w:rsidR="00FA79BF" w:rsidRDefault="00FA79BF" w:rsidP="00FA79BF">
      <w:pPr>
        <w:pStyle w:val="a7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 w:rsidRPr="002E719E">
        <w:rPr>
          <w:rFonts w:ascii="Century Gothic" w:hAnsi="Century Gothic"/>
          <w:b/>
          <w:sz w:val="24"/>
          <w:szCs w:val="24"/>
        </w:rPr>
        <w:t>22 апреля</w:t>
      </w:r>
      <w:r>
        <w:rPr>
          <w:rFonts w:ascii="Century Gothic" w:hAnsi="Century Gothic"/>
          <w:sz w:val="24"/>
          <w:szCs w:val="24"/>
        </w:rPr>
        <w:t xml:space="preserve"> прошли </w:t>
      </w:r>
      <w:r w:rsidRPr="002E719E">
        <w:rPr>
          <w:rFonts w:ascii="Century Gothic" w:hAnsi="Century Gothic"/>
          <w:b/>
          <w:sz w:val="24"/>
          <w:szCs w:val="24"/>
        </w:rPr>
        <w:t>соревнования по дартсу среди женщин</w:t>
      </w:r>
      <w:r>
        <w:rPr>
          <w:rFonts w:ascii="Century Gothic" w:hAnsi="Century Gothic"/>
          <w:sz w:val="24"/>
          <w:szCs w:val="24"/>
        </w:rPr>
        <w:t xml:space="preserve">. Участвовало семнадцать человек. Первое место - З.Я. Богович, второе место - Л.В. Ловцевич, третье место – Е.В. </w:t>
      </w:r>
      <w:proofErr w:type="spellStart"/>
      <w:r>
        <w:rPr>
          <w:rFonts w:ascii="Century Gothic" w:hAnsi="Century Gothic"/>
          <w:sz w:val="24"/>
          <w:szCs w:val="24"/>
        </w:rPr>
        <w:t>Ганцгорн</w:t>
      </w:r>
      <w:proofErr w:type="spellEnd"/>
      <w:r>
        <w:rPr>
          <w:rFonts w:ascii="Century Gothic" w:hAnsi="Century Gothic"/>
          <w:sz w:val="24"/>
          <w:szCs w:val="24"/>
        </w:rPr>
        <w:t>.</w:t>
      </w:r>
    </w:p>
    <w:p w:rsidR="00FA79BF" w:rsidRDefault="00FA79BF" w:rsidP="00FA79BF">
      <w:pPr>
        <w:pStyle w:val="a7"/>
        <w:rPr>
          <w:rFonts w:ascii="Century Gothic" w:hAnsi="Century Gothic"/>
          <w:sz w:val="24"/>
          <w:szCs w:val="24"/>
        </w:rPr>
      </w:pPr>
    </w:p>
    <w:p w:rsidR="00FA79BF" w:rsidRPr="00FA79BF" w:rsidRDefault="00FA79BF" w:rsidP="00FA79BF">
      <w:pPr>
        <w:pStyle w:val="a7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 w:rsidRPr="002E719E">
        <w:rPr>
          <w:rFonts w:ascii="Century Gothic" w:hAnsi="Century Gothic"/>
          <w:b/>
          <w:sz w:val="24"/>
          <w:szCs w:val="24"/>
        </w:rPr>
        <w:t>25 апреля</w:t>
      </w:r>
      <w:r>
        <w:rPr>
          <w:rFonts w:ascii="Century Gothic" w:hAnsi="Century Gothic"/>
          <w:sz w:val="24"/>
          <w:szCs w:val="24"/>
        </w:rPr>
        <w:t xml:space="preserve"> состоялись </w:t>
      </w:r>
      <w:r w:rsidRPr="002E719E">
        <w:rPr>
          <w:rFonts w:ascii="Century Gothic" w:hAnsi="Century Gothic"/>
          <w:b/>
          <w:sz w:val="24"/>
          <w:szCs w:val="24"/>
        </w:rPr>
        <w:t>соревнования по дартсу среди мужчин.</w:t>
      </w:r>
      <w:r>
        <w:rPr>
          <w:rFonts w:ascii="Century Gothic" w:hAnsi="Century Gothic"/>
          <w:sz w:val="24"/>
          <w:szCs w:val="24"/>
        </w:rPr>
        <w:t xml:space="preserve"> Приняли участие девять человек</w:t>
      </w:r>
      <w:proofErr w:type="gramStart"/>
      <w:r>
        <w:rPr>
          <w:rFonts w:ascii="Century Gothic" w:hAnsi="Century Gothic"/>
          <w:sz w:val="24"/>
          <w:szCs w:val="24"/>
        </w:rPr>
        <w:t>.</w:t>
      </w:r>
      <w:proofErr w:type="gramEnd"/>
      <w:r>
        <w:rPr>
          <w:rFonts w:ascii="Century Gothic" w:hAnsi="Century Gothic"/>
          <w:sz w:val="24"/>
          <w:szCs w:val="24"/>
        </w:rPr>
        <w:t xml:space="preserve"> Места распределились следующим образом: первое место – Ф.В. </w:t>
      </w:r>
      <w:r w:rsidR="00F677F8">
        <w:rPr>
          <w:rFonts w:ascii="Century Gothic" w:hAnsi="Century Gothic"/>
          <w:sz w:val="24"/>
          <w:szCs w:val="24"/>
        </w:rPr>
        <w:t>Г</w:t>
      </w:r>
      <w:r>
        <w:rPr>
          <w:rFonts w:ascii="Century Gothic" w:hAnsi="Century Gothic"/>
          <w:sz w:val="24"/>
          <w:szCs w:val="24"/>
        </w:rPr>
        <w:t xml:space="preserve">ардт, 2 место – Ф.П. </w:t>
      </w:r>
      <w:proofErr w:type="spellStart"/>
      <w:r>
        <w:rPr>
          <w:rFonts w:ascii="Century Gothic" w:hAnsi="Century Gothic"/>
          <w:sz w:val="24"/>
          <w:szCs w:val="24"/>
        </w:rPr>
        <w:t>Зиневич</w:t>
      </w:r>
      <w:proofErr w:type="spellEnd"/>
      <w:r>
        <w:rPr>
          <w:rFonts w:ascii="Century Gothic" w:hAnsi="Century Gothic"/>
          <w:sz w:val="24"/>
          <w:szCs w:val="24"/>
        </w:rPr>
        <w:t xml:space="preserve">, 3 место – А.А. </w:t>
      </w:r>
      <w:proofErr w:type="spellStart"/>
      <w:r w:rsidR="002E719E">
        <w:rPr>
          <w:rFonts w:ascii="Century Gothic" w:hAnsi="Century Gothic"/>
          <w:sz w:val="24"/>
          <w:szCs w:val="24"/>
        </w:rPr>
        <w:t>Т</w:t>
      </w:r>
      <w:r>
        <w:rPr>
          <w:rFonts w:ascii="Century Gothic" w:hAnsi="Century Gothic"/>
          <w:sz w:val="24"/>
          <w:szCs w:val="24"/>
        </w:rPr>
        <w:t>атаренко</w:t>
      </w:r>
      <w:proofErr w:type="spellEnd"/>
      <w:r>
        <w:rPr>
          <w:rFonts w:ascii="Century Gothic" w:hAnsi="Century Gothic"/>
          <w:sz w:val="24"/>
          <w:szCs w:val="24"/>
        </w:rPr>
        <w:t>.</w:t>
      </w:r>
    </w:p>
    <w:p w:rsidR="00FA79BF" w:rsidRPr="00FA79BF" w:rsidRDefault="00FA79BF" w:rsidP="00E8592D">
      <w:pPr>
        <w:pStyle w:val="a7"/>
        <w:jc w:val="center"/>
        <w:rPr>
          <w:rFonts w:ascii="Century Gothic" w:hAnsi="Century Gothic"/>
          <w:sz w:val="24"/>
          <w:szCs w:val="24"/>
        </w:rPr>
      </w:pPr>
    </w:p>
    <w:p w:rsidR="00F677F8" w:rsidRDefault="00F677F8" w:rsidP="00E8592D">
      <w:pPr>
        <w:pStyle w:val="a7"/>
        <w:jc w:val="center"/>
        <w:rPr>
          <w:rFonts w:ascii="Century Gothic" w:hAnsi="Century Gothic"/>
          <w:b/>
          <w:sz w:val="24"/>
          <w:szCs w:val="24"/>
        </w:rPr>
      </w:pPr>
    </w:p>
    <w:p w:rsidR="00F677F8" w:rsidRDefault="00F677F8" w:rsidP="00E8592D">
      <w:pPr>
        <w:pStyle w:val="a7"/>
        <w:jc w:val="center"/>
        <w:rPr>
          <w:rFonts w:ascii="Century Gothic" w:hAnsi="Century Gothic"/>
          <w:b/>
          <w:sz w:val="24"/>
          <w:szCs w:val="24"/>
        </w:rPr>
      </w:pPr>
    </w:p>
    <w:p w:rsidR="00E8592D" w:rsidRDefault="00E8592D" w:rsidP="00E8592D">
      <w:pPr>
        <w:pStyle w:val="a7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СООБЩЕНИЕ</w:t>
      </w:r>
    </w:p>
    <w:p w:rsidR="00E8592D" w:rsidRDefault="00E8592D" w:rsidP="00E8592D">
      <w:pPr>
        <w:pStyle w:val="a7"/>
        <w:jc w:val="center"/>
        <w:rPr>
          <w:rFonts w:ascii="Century Gothic" w:hAnsi="Century Gothic" w:cs="Arial"/>
          <w:b/>
          <w:color w:val="C00000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о</w:t>
      </w:r>
      <w:r>
        <w:rPr>
          <w:rFonts w:ascii="Century Gothic" w:hAnsi="Century Gothic" w:cs="Bodoni Poster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t>назначении</w:t>
      </w:r>
      <w:r>
        <w:rPr>
          <w:rFonts w:ascii="Century Gothic" w:hAnsi="Century Gothic" w:cs="Bodoni Poster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t>публичных</w:t>
      </w:r>
      <w:r>
        <w:rPr>
          <w:rFonts w:ascii="Century Gothic" w:hAnsi="Century Gothic" w:cs="Bodoni Poster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t>слушаний</w:t>
      </w:r>
    </w:p>
    <w:p w:rsidR="00E8592D" w:rsidRDefault="00E8592D" w:rsidP="00E8592D">
      <w:pPr>
        <w:pStyle w:val="a7"/>
        <w:ind w:firstLine="709"/>
        <w:rPr>
          <w:rFonts w:ascii="Century Gothic" w:hAnsi="Century Gothic"/>
          <w:bCs/>
          <w:sz w:val="24"/>
          <w:szCs w:val="24"/>
        </w:rPr>
      </w:pPr>
    </w:p>
    <w:p w:rsidR="00E8592D" w:rsidRPr="00E8592D" w:rsidRDefault="00E8592D" w:rsidP="00E8592D">
      <w:pPr>
        <w:pStyle w:val="a7"/>
        <w:ind w:firstLine="709"/>
        <w:rPr>
          <w:rFonts w:ascii="Century Gothic" w:hAnsi="Century Gothic"/>
          <w:bCs/>
          <w:sz w:val="24"/>
          <w:szCs w:val="24"/>
        </w:rPr>
      </w:pPr>
      <w:r w:rsidRPr="00E8592D">
        <w:rPr>
          <w:rFonts w:ascii="Century Gothic" w:hAnsi="Century Gothic"/>
          <w:bCs/>
          <w:sz w:val="24"/>
          <w:szCs w:val="24"/>
        </w:rPr>
        <w:t xml:space="preserve">Балахтонский сельский Совет депутатов сообщает, что </w:t>
      </w:r>
      <w:r w:rsidRPr="00E8592D">
        <w:rPr>
          <w:rFonts w:ascii="Century Gothic" w:hAnsi="Century Gothic"/>
          <w:b/>
          <w:bCs/>
          <w:sz w:val="24"/>
          <w:szCs w:val="24"/>
        </w:rPr>
        <w:t>14 мая 2024-го года</w:t>
      </w:r>
      <w:r w:rsidRPr="00E8592D">
        <w:rPr>
          <w:rFonts w:ascii="Century Gothic" w:hAnsi="Century Gothic"/>
          <w:bCs/>
          <w:sz w:val="24"/>
          <w:szCs w:val="24"/>
        </w:rPr>
        <w:t xml:space="preserve"> в 15 часов в здании администрации Балахтонского сельсовета по адресу с. Балахтон, ул. Советская – 82В состоятся публичные слушания по вопросу: </w:t>
      </w:r>
    </w:p>
    <w:p w:rsidR="00E8592D" w:rsidRPr="00E8592D" w:rsidRDefault="00E8592D" w:rsidP="00E8592D">
      <w:pPr>
        <w:pStyle w:val="a7"/>
        <w:ind w:firstLine="709"/>
        <w:rPr>
          <w:rFonts w:ascii="Century Gothic" w:hAnsi="Century Gothic"/>
          <w:bCs/>
          <w:sz w:val="24"/>
          <w:szCs w:val="24"/>
        </w:rPr>
      </w:pPr>
      <w:r w:rsidRPr="00E8592D">
        <w:rPr>
          <w:rFonts w:ascii="Century Gothic" w:hAnsi="Century Gothic"/>
          <w:b/>
          <w:bCs/>
          <w:sz w:val="24"/>
          <w:szCs w:val="24"/>
        </w:rPr>
        <w:t>«О внесении изменений в Устав Балахтонского сельсовета Козульского района Красноярского края».</w:t>
      </w:r>
    </w:p>
    <w:p w:rsidR="00E8592D" w:rsidRPr="007E00B8" w:rsidRDefault="00E8592D" w:rsidP="00E8592D">
      <w:pPr>
        <w:rPr>
          <w:rFonts w:ascii="Century Gothic" w:hAnsi="Century Gothic"/>
          <w:b/>
          <w:i/>
          <w:sz w:val="18"/>
          <w:szCs w:val="18"/>
        </w:rPr>
      </w:pPr>
      <w:r w:rsidRPr="00E8592D">
        <w:rPr>
          <w:rFonts w:ascii="Century Gothic" w:hAnsi="Century Gothic" w:cs="Arial"/>
        </w:rPr>
        <w:t>С проектом решения, а также с порядком учёта предложений по проекту внесения изменений в Устав и участия граждан в его обсуждении, можно ознакомиться в рабочее время в Балахтонском сельском Совете депутатов, в данном печатном издании в рубрике «Официально» и на официальном сайте Балахтонского сельсовета</w:t>
      </w:r>
      <w:r w:rsidR="00681B98">
        <w:rPr>
          <w:rFonts w:ascii="Century Gothic" w:hAnsi="Century Gothic" w:cs="Arial"/>
        </w:rPr>
        <w:t>:</w:t>
      </w:r>
      <w:r>
        <w:rPr>
          <w:rFonts w:ascii="Century Gothic" w:eastAsiaTheme="majorEastAsia" w:hAnsi="Century Gothic"/>
          <w:b/>
          <w:sz w:val="20"/>
        </w:rPr>
        <w:t xml:space="preserve"> </w:t>
      </w:r>
      <w:r w:rsidRPr="00E8592D">
        <w:rPr>
          <w:rFonts w:ascii="Century Gothic" w:eastAsiaTheme="majorEastAsia" w:hAnsi="Century Gothic"/>
          <w:b/>
          <w:sz w:val="22"/>
          <w:szCs w:val="22"/>
        </w:rPr>
        <w:t>/balaxtonskij-r04.gosweb.gosuslugi.ru./</w:t>
      </w:r>
    </w:p>
    <w:p w:rsidR="00E8592D" w:rsidRPr="00E8592D" w:rsidRDefault="00E8592D" w:rsidP="00E8592D">
      <w:pPr>
        <w:ind w:firstLine="709"/>
        <w:rPr>
          <w:rFonts w:ascii="Century Gothic" w:hAnsi="Century Gothic"/>
          <w:sz w:val="22"/>
          <w:szCs w:val="22"/>
        </w:rPr>
      </w:pPr>
      <w:r w:rsidRPr="00E8592D">
        <w:rPr>
          <w:rFonts w:ascii="Century Gothic" w:hAnsi="Century Gothic" w:cs="Arial"/>
        </w:rPr>
        <w:t xml:space="preserve">Предложения и замечания граждан принимаются ежедневно в рабочее время.                                                 </w:t>
      </w:r>
    </w:p>
    <w:p w:rsidR="00E8592D" w:rsidRPr="00E8592D" w:rsidRDefault="00E8592D" w:rsidP="00E8592D">
      <w:p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                                                                      </w:t>
      </w:r>
      <w:r>
        <w:rPr>
          <w:rFonts w:ascii="Century Gothic" w:hAnsi="Century Gothic"/>
          <w:i/>
          <w:sz w:val="20"/>
          <w:szCs w:val="20"/>
        </w:rPr>
        <w:t>Е.А. Гардт - Председатель сельского Совета депутатов</w:t>
      </w:r>
    </w:p>
    <w:p w:rsidR="00F677F8" w:rsidRPr="00240F78" w:rsidRDefault="00F677F8" w:rsidP="00F677F8">
      <w:pPr>
        <w:pStyle w:val="a7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F677F8" w:rsidRDefault="00F677F8" w:rsidP="00F677F8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14 № 05/235 «Балахтонские вести»  27 апреля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E8592D" w:rsidRDefault="00F677F8" w:rsidP="00F677F8">
      <w:pPr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F677F8" w:rsidRDefault="00F677F8" w:rsidP="00C56761">
      <w:pPr>
        <w:jc w:val="center"/>
        <w:rPr>
          <w:rFonts w:ascii="Century Gothic" w:hAnsi="Century Gothic"/>
          <w:b/>
          <w:sz w:val="22"/>
          <w:szCs w:val="22"/>
        </w:rPr>
      </w:pPr>
    </w:p>
    <w:p w:rsidR="00C56761" w:rsidRDefault="00C56761" w:rsidP="00C56761">
      <w:pPr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ПОРЯДОК УЧЁТА ПРЕДЛОЖЕНИЙ ПО ПРОЕКТУ УСТАВА </w:t>
      </w:r>
    </w:p>
    <w:p w:rsidR="00C56761" w:rsidRDefault="00C56761" w:rsidP="00C56761">
      <w:pPr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муниципального образования Балахтонский сельсовет</w:t>
      </w:r>
    </w:p>
    <w:p w:rsidR="00C56761" w:rsidRDefault="00C56761" w:rsidP="00C56761">
      <w:pPr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Козульского района Красноярского края</w:t>
      </w:r>
    </w:p>
    <w:p w:rsidR="00C56761" w:rsidRDefault="00C56761" w:rsidP="00C56761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sz w:val="22"/>
          <w:szCs w:val="22"/>
        </w:rPr>
        <w:t>и участия граждан в его обсуждении</w:t>
      </w:r>
    </w:p>
    <w:p w:rsidR="00C56761" w:rsidRDefault="00C56761" w:rsidP="00C56761">
      <w:pPr>
        <w:jc w:val="center"/>
        <w:rPr>
          <w:rFonts w:ascii="Century Gothic" w:hAnsi="Century Gothic"/>
          <w:b/>
          <w:sz w:val="20"/>
          <w:szCs w:val="20"/>
        </w:rPr>
      </w:pPr>
    </w:p>
    <w:p w:rsidR="00C56761" w:rsidRDefault="00C56761" w:rsidP="00C5676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sz w:val="22"/>
          <w:szCs w:val="22"/>
        </w:rPr>
        <w:t>1. Настоящий Порядок разработан в соответствии с Федеральным законом от 06.10.2003г. № 131-ФЗ «Об общих принципах организации местного самоуправления в Российской Федерации» и направлен на реализацию прав граждан на участие в обсуждении изменений, вносимых в Устав сельсовета.</w:t>
      </w:r>
    </w:p>
    <w:p w:rsidR="00C56761" w:rsidRDefault="00C56761" w:rsidP="00C5676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2. Проект устава муниципального образования Балахтонский сельсовет подлежит официальному опубликованию не позднее, чем за 30 дней до рассмотрения сельским Советом депутатов вопроса о принятии Устава муниципального образования, внесении изменений и дополнений в Устав муниципального образования с одновременным опубликованием настоящего Порядка.</w:t>
      </w:r>
    </w:p>
    <w:p w:rsidR="00C56761" w:rsidRDefault="00C56761" w:rsidP="00C5676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3. Предложения по проекту Устава могут вноситься гражданами Российской Федерации, проживающими на территории муниципального образования Балахтонский сельсовет и обладающими избирательным правом.</w:t>
      </w:r>
    </w:p>
    <w:p w:rsidR="00C56761" w:rsidRDefault="00C56761" w:rsidP="00C5676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4. Предложения по проекту устава подаются председателю сельского Совета депутатов в письменном виде в течение 10 дней со дня его опубликования. Председатель сельского Совета депутатов передаёт данные предложения для подготовки к публичным слушаниям.</w:t>
      </w:r>
    </w:p>
    <w:p w:rsidR="00C56761" w:rsidRDefault="00C56761" w:rsidP="00C5676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i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>В индивидуальных предложениях граждан должны быть указаны фамилия, имя, отчество, дата рождения, адрес места жительства и личная подпись гражданина. Коллективные предложения граждан принимаются с приложением протокола собрания граждан с указанием фамилии, имени, отчества, даты рождения, адреса места жительства лица, которому доверено представлять вносимые предложения.</w:t>
      </w:r>
    </w:p>
    <w:p w:rsidR="00C56761" w:rsidRDefault="00C56761" w:rsidP="00C56761">
      <w:pPr>
        <w:rPr>
          <w:rFonts w:asciiTheme="minorHAnsi" w:hAnsiTheme="minorHAnsi"/>
          <w:b/>
          <w:color w:val="C00000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5. Проект устава, а также вынесенные на публичные слушания предложения граждан подлежат обсуждению на публичных слушаниях согласно Положению о публичных слушаниях на территории Балахтонского сельсовета.</w:t>
      </w:r>
      <w:r>
        <w:rPr>
          <w:rFonts w:ascii="Century Gothic" w:hAnsi="Century Gothic"/>
          <w:b/>
          <w:color w:val="C00000"/>
          <w:sz w:val="22"/>
          <w:szCs w:val="22"/>
        </w:rPr>
        <w:t xml:space="preserve"> </w:t>
      </w:r>
    </w:p>
    <w:p w:rsidR="00D0354F" w:rsidRPr="00F677F8" w:rsidRDefault="00C56761" w:rsidP="00F677F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6. Итоговые документы публичных слушаний направляются в сельский Совет депутатов на следующий рабочий день после проведения публичных слушаний и учитываются депутатами при рассмотрении проекта Устава на сессии сельского Совета депутатов.</w:t>
      </w:r>
    </w:p>
    <w:p w:rsidR="005B228B" w:rsidRDefault="005B228B" w:rsidP="00D0354F">
      <w:pPr>
        <w:jc w:val="center"/>
        <w:rPr>
          <w:rFonts w:ascii="Century Gothic" w:hAnsi="Century Gothic"/>
          <w:b/>
          <w:color w:val="7030A0"/>
          <w:sz w:val="32"/>
          <w:szCs w:val="32"/>
        </w:rPr>
      </w:pPr>
    </w:p>
    <w:p w:rsidR="00F05491" w:rsidRPr="00765A6C" w:rsidRDefault="00765A6C" w:rsidP="00F05491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ОФИЦИАЛЬНО</w:t>
      </w:r>
    </w:p>
    <w:p w:rsidR="00812B06" w:rsidRDefault="00812B06" w:rsidP="00812B06">
      <w:pPr>
        <w:jc w:val="center"/>
        <w:rPr>
          <w:rFonts w:ascii="Century Gothic" w:hAnsi="Century Gothic"/>
          <w:sz w:val="18"/>
          <w:szCs w:val="18"/>
        </w:rPr>
      </w:pPr>
    </w:p>
    <w:p w:rsidR="00812B06" w:rsidRPr="007502D4" w:rsidRDefault="00812B06" w:rsidP="00812B06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 xml:space="preserve"> БАЛАХТОНСКИЙ</w:t>
      </w:r>
      <w:r w:rsidRPr="007502D4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СОВЕТ ДЕПУТАТОВ</w:t>
      </w:r>
    </w:p>
    <w:p w:rsidR="00812B06" w:rsidRPr="001633AE" w:rsidRDefault="00812B06" w:rsidP="001633AE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B863B1" w:rsidRDefault="00B863B1" w:rsidP="00F63EEE">
      <w:pPr>
        <w:ind w:right="-1"/>
        <w:jc w:val="center"/>
        <w:rPr>
          <w:rFonts w:ascii="Century Gothic" w:hAnsi="Century Gothic"/>
          <w:b/>
          <w:sz w:val="18"/>
          <w:szCs w:val="18"/>
        </w:rPr>
      </w:pPr>
    </w:p>
    <w:p w:rsidR="004E32FF" w:rsidRDefault="00B93437" w:rsidP="00F63EEE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ПРОЕКТ </w:t>
      </w:r>
      <w:r w:rsidR="00812B06">
        <w:rPr>
          <w:rFonts w:ascii="Century Gothic" w:hAnsi="Century Gothic"/>
          <w:b/>
          <w:sz w:val="18"/>
          <w:szCs w:val="18"/>
        </w:rPr>
        <w:t>РЕШЕНИ</w:t>
      </w:r>
      <w:r>
        <w:rPr>
          <w:rFonts w:ascii="Century Gothic" w:hAnsi="Century Gothic"/>
          <w:b/>
          <w:sz w:val="18"/>
          <w:szCs w:val="18"/>
        </w:rPr>
        <w:t>Я</w:t>
      </w:r>
    </w:p>
    <w:p w:rsidR="00F63EEE" w:rsidRPr="00F63EEE" w:rsidRDefault="00B93437" w:rsidP="00F63EEE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0</w:t>
      </w:r>
      <w:r w:rsidR="00F63EEE" w:rsidRPr="00F63EEE">
        <w:rPr>
          <w:rFonts w:ascii="Century Gothic" w:hAnsi="Century Gothic"/>
          <w:sz w:val="18"/>
          <w:szCs w:val="18"/>
        </w:rPr>
        <w:t>0.0</w:t>
      </w:r>
      <w:r>
        <w:rPr>
          <w:rFonts w:ascii="Century Gothic" w:hAnsi="Century Gothic"/>
          <w:sz w:val="18"/>
          <w:szCs w:val="18"/>
        </w:rPr>
        <w:t>0</w:t>
      </w:r>
      <w:r w:rsidR="00F63EEE" w:rsidRPr="00F63EEE">
        <w:rPr>
          <w:rFonts w:ascii="Century Gothic" w:hAnsi="Century Gothic"/>
          <w:sz w:val="18"/>
          <w:szCs w:val="18"/>
        </w:rPr>
        <w:t xml:space="preserve">.2024                                 </w:t>
      </w:r>
      <w:r w:rsidR="00F63EEE">
        <w:rPr>
          <w:rFonts w:ascii="Century Gothic" w:hAnsi="Century Gothic"/>
          <w:sz w:val="18"/>
          <w:szCs w:val="18"/>
        </w:rPr>
        <w:t xml:space="preserve">                                      </w:t>
      </w:r>
      <w:r w:rsidR="00F63EEE" w:rsidRPr="00F63EEE">
        <w:rPr>
          <w:rFonts w:ascii="Century Gothic" w:hAnsi="Century Gothic"/>
          <w:sz w:val="18"/>
          <w:szCs w:val="18"/>
        </w:rPr>
        <w:t xml:space="preserve"> </w:t>
      </w:r>
      <w:r w:rsidR="00F63EEE">
        <w:rPr>
          <w:rFonts w:ascii="Century Gothic" w:hAnsi="Century Gothic"/>
          <w:sz w:val="18"/>
          <w:szCs w:val="18"/>
        </w:rPr>
        <w:t xml:space="preserve"> </w:t>
      </w:r>
      <w:r w:rsidR="00F63EEE" w:rsidRPr="00F63EEE">
        <w:rPr>
          <w:rFonts w:ascii="Century Gothic" w:hAnsi="Century Gothic"/>
          <w:sz w:val="18"/>
          <w:szCs w:val="18"/>
        </w:rPr>
        <w:t xml:space="preserve">с. Балахтон                                      </w:t>
      </w:r>
      <w:r w:rsidR="00F63EEE">
        <w:rPr>
          <w:rFonts w:ascii="Century Gothic" w:hAnsi="Century Gothic"/>
          <w:sz w:val="18"/>
          <w:szCs w:val="18"/>
        </w:rPr>
        <w:t xml:space="preserve">                                     </w:t>
      </w:r>
      <w:r w:rsidR="00F63EEE" w:rsidRPr="00F63EEE">
        <w:rPr>
          <w:rFonts w:ascii="Century Gothic" w:hAnsi="Century Gothic"/>
          <w:sz w:val="18"/>
          <w:szCs w:val="18"/>
        </w:rPr>
        <w:t xml:space="preserve">№ </w:t>
      </w:r>
      <w:r>
        <w:rPr>
          <w:rFonts w:ascii="Century Gothic" w:hAnsi="Century Gothic"/>
          <w:sz w:val="18"/>
          <w:szCs w:val="18"/>
        </w:rPr>
        <w:t>00</w:t>
      </w:r>
      <w:r w:rsidR="00F63EEE" w:rsidRPr="00F63EEE">
        <w:rPr>
          <w:rFonts w:ascii="Century Gothic" w:hAnsi="Century Gothic"/>
          <w:sz w:val="18"/>
          <w:szCs w:val="18"/>
        </w:rPr>
        <w:t>-</w:t>
      </w:r>
      <w:r>
        <w:rPr>
          <w:rFonts w:ascii="Century Gothic" w:hAnsi="Century Gothic"/>
          <w:sz w:val="18"/>
          <w:szCs w:val="18"/>
        </w:rPr>
        <w:t>000</w:t>
      </w:r>
      <w:r w:rsidR="00F63EEE" w:rsidRPr="00F63EEE">
        <w:rPr>
          <w:rFonts w:ascii="Century Gothic" w:hAnsi="Century Gothic"/>
          <w:sz w:val="18"/>
          <w:szCs w:val="18"/>
        </w:rPr>
        <w:t>р</w:t>
      </w:r>
    </w:p>
    <w:p w:rsidR="00F63EEE" w:rsidRDefault="00F63EEE" w:rsidP="00F63EEE">
      <w:pPr>
        <w:rPr>
          <w:rFonts w:ascii="Century Gothic" w:hAnsi="Century Gothic"/>
          <w:sz w:val="18"/>
          <w:szCs w:val="18"/>
        </w:rPr>
      </w:pPr>
    </w:p>
    <w:p w:rsidR="0080759B" w:rsidRDefault="0080759B" w:rsidP="00F63EEE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О внесении изменений в Устав Балахтонского сельсовета Козульского района Красноярского края</w:t>
      </w:r>
    </w:p>
    <w:p w:rsidR="0080759B" w:rsidRDefault="0080759B" w:rsidP="00F63EEE">
      <w:pPr>
        <w:rPr>
          <w:rFonts w:ascii="Century Gothic" w:hAnsi="Century Gothic"/>
          <w:sz w:val="18"/>
          <w:szCs w:val="18"/>
        </w:rPr>
      </w:pPr>
    </w:p>
    <w:p w:rsidR="008A2D1D" w:rsidRPr="00B863B1" w:rsidRDefault="008A2D1D" w:rsidP="008A2D1D">
      <w:pPr>
        <w:keepNext/>
        <w:ind w:firstLine="709"/>
        <w:outlineLvl w:val="0"/>
        <w:rPr>
          <w:rFonts w:ascii="Century Gothic" w:hAnsi="Century Gothic"/>
          <w:sz w:val="18"/>
          <w:szCs w:val="18"/>
        </w:rPr>
      </w:pPr>
      <w:r w:rsidRPr="00B863B1">
        <w:rPr>
          <w:rFonts w:ascii="Century Gothic" w:hAnsi="Century Gothic"/>
          <w:sz w:val="18"/>
          <w:szCs w:val="18"/>
        </w:rPr>
        <w:t>В целях приведения Устава Балахтонского сельсовета Козульского района Красноярского края в соответствие с требованиями федерального и краевого законодательства, руководствуясь статьями 59,60 Устава Балахтонского сельсовета, Балахтонский сельский Совет депутатов</w:t>
      </w:r>
      <w:r w:rsidRPr="00B863B1">
        <w:rPr>
          <w:rFonts w:ascii="Century Gothic" w:hAnsi="Century Gothic"/>
          <w:i/>
          <w:sz w:val="18"/>
          <w:szCs w:val="18"/>
        </w:rPr>
        <w:t xml:space="preserve"> </w:t>
      </w:r>
      <w:r w:rsidRPr="00B863B1">
        <w:rPr>
          <w:rFonts w:ascii="Century Gothic" w:hAnsi="Century Gothic"/>
          <w:sz w:val="18"/>
          <w:szCs w:val="18"/>
        </w:rPr>
        <w:t xml:space="preserve">РЕШИЛ: </w:t>
      </w:r>
    </w:p>
    <w:p w:rsidR="008A2D1D" w:rsidRPr="00B863B1" w:rsidRDefault="008A2D1D" w:rsidP="008A2D1D">
      <w:pPr>
        <w:ind w:firstLine="709"/>
        <w:rPr>
          <w:rFonts w:ascii="Century Gothic" w:hAnsi="Century Gothic"/>
          <w:sz w:val="18"/>
          <w:szCs w:val="18"/>
        </w:rPr>
      </w:pPr>
    </w:p>
    <w:p w:rsidR="008A2D1D" w:rsidRPr="00B863B1" w:rsidRDefault="008A2D1D" w:rsidP="008A2D1D">
      <w:pPr>
        <w:ind w:firstLine="709"/>
        <w:rPr>
          <w:rFonts w:ascii="Century Gothic" w:hAnsi="Century Gothic"/>
          <w:sz w:val="18"/>
          <w:szCs w:val="18"/>
        </w:rPr>
      </w:pPr>
      <w:r w:rsidRPr="00B863B1">
        <w:rPr>
          <w:rFonts w:ascii="Century Gothic" w:hAnsi="Century Gothic"/>
          <w:sz w:val="18"/>
          <w:szCs w:val="18"/>
        </w:rPr>
        <w:t>1. Внести в Устав Балахтонского сельсовета Козульского района Красноярского края следующие изменения:</w:t>
      </w:r>
    </w:p>
    <w:p w:rsidR="008A2D1D" w:rsidRPr="00B863B1" w:rsidRDefault="008A2D1D" w:rsidP="008A2D1D">
      <w:pPr>
        <w:ind w:firstLine="709"/>
        <w:rPr>
          <w:rFonts w:ascii="Century Gothic" w:hAnsi="Century Gothic"/>
          <w:bCs/>
          <w:sz w:val="18"/>
          <w:szCs w:val="18"/>
        </w:rPr>
      </w:pPr>
      <w:r w:rsidRPr="00B863B1">
        <w:rPr>
          <w:rFonts w:ascii="Century Gothic" w:hAnsi="Century Gothic"/>
          <w:bCs/>
          <w:sz w:val="18"/>
          <w:szCs w:val="18"/>
        </w:rPr>
        <w:t xml:space="preserve">1.1. </w:t>
      </w:r>
      <w:r w:rsidRPr="00B863B1">
        <w:rPr>
          <w:rFonts w:ascii="Century Gothic" w:hAnsi="Century Gothic"/>
          <w:bCs/>
          <w:sz w:val="18"/>
          <w:szCs w:val="18"/>
          <w:u w:val="single"/>
        </w:rPr>
        <w:t>В статье 4:</w:t>
      </w:r>
    </w:p>
    <w:p w:rsidR="008A2D1D" w:rsidRPr="00B863B1" w:rsidRDefault="008A2D1D" w:rsidP="008A2D1D">
      <w:pPr>
        <w:ind w:firstLine="709"/>
        <w:rPr>
          <w:rFonts w:ascii="Century Gothic" w:hAnsi="Century Gothic"/>
          <w:bCs/>
          <w:sz w:val="18"/>
          <w:szCs w:val="18"/>
        </w:rPr>
      </w:pPr>
      <w:r w:rsidRPr="00B863B1">
        <w:rPr>
          <w:rFonts w:ascii="Century Gothic" w:hAnsi="Century Gothic"/>
          <w:bCs/>
          <w:sz w:val="18"/>
          <w:szCs w:val="18"/>
        </w:rPr>
        <w:t>- в пункте 7 слова «устанавливающие правовой статус организаций» заменить словами «муниципальные нормативные правовые акты, устанавливающие правовой статус организаций»;</w:t>
      </w:r>
    </w:p>
    <w:p w:rsidR="008A2D1D" w:rsidRDefault="008A2D1D" w:rsidP="008A2D1D">
      <w:pPr>
        <w:ind w:firstLine="709"/>
        <w:rPr>
          <w:rFonts w:ascii="Century Gothic" w:hAnsi="Century Gothic"/>
          <w:bCs/>
          <w:sz w:val="18"/>
          <w:szCs w:val="18"/>
        </w:rPr>
      </w:pPr>
      <w:r w:rsidRPr="00B863B1">
        <w:rPr>
          <w:rFonts w:ascii="Century Gothic" w:hAnsi="Century Gothic"/>
          <w:bCs/>
          <w:sz w:val="18"/>
          <w:szCs w:val="18"/>
        </w:rPr>
        <w:t>- в пункте 10:</w:t>
      </w:r>
    </w:p>
    <w:p w:rsidR="00F677F8" w:rsidRPr="00240F78" w:rsidRDefault="00F677F8" w:rsidP="00F677F8">
      <w:pPr>
        <w:pStyle w:val="a7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F677F8" w:rsidRDefault="00F677F8" w:rsidP="00F677F8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15 № 05/235 «Балахтонские вести»  27 апреля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F677F8" w:rsidRDefault="00F677F8" w:rsidP="00F677F8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F677F8" w:rsidRPr="00B863B1" w:rsidRDefault="00F677F8" w:rsidP="00F677F8">
      <w:pPr>
        <w:rPr>
          <w:rFonts w:ascii="Century Gothic" w:hAnsi="Century Gothic"/>
          <w:bCs/>
          <w:sz w:val="18"/>
          <w:szCs w:val="18"/>
        </w:rPr>
      </w:pPr>
    </w:p>
    <w:p w:rsidR="008A2D1D" w:rsidRPr="00B863B1" w:rsidRDefault="008A2D1D" w:rsidP="008A2D1D">
      <w:pPr>
        <w:ind w:firstLine="709"/>
        <w:rPr>
          <w:rFonts w:ascii="Century Gothic" w:hAnsi="Century Gothic"/>
          <w:bCs/>
          <w:sz w:val="18"/>
          <w:szCs w:val="18"/>
        </w:rPr>
      </w:pPr>
      <w:r w:rsidRPr="00B863B1">
        <w:rPr>
          <w:rFonts w:ascii="Century Gothic" w:hAnsi="Century Gothic"/>
          <w:bCs/>
          <w:sz w:val="18"/>
          <w:szCs w:val="18"/>
        </w:rPr>
        <w:t>в абзаце первом слово «(обнародования)» исключить, слово «дополнительно» исключить;</w:t>
      </w:r>
    </w:p>
    <w:p w:rsidR="008A2D1D" w:rsidRPr="00B863B1" w:rsidRDefault="008A2D1D" w:rsidP="008A2D1D">
      <w:pPr>
        <w:ind w:firstLine="709"/>
        <w:rPr>
          <w:rFonts w:ascii="Century Gothic" w:hAnsi="Century Gothic"/>
          <w:bCs/>
          <w:sz w:val="18"/>
          <w:szCs w:val="18"/>
        </w:rPr>
      </w:pPr>
      <w:r w:rsidRPr="00B863B1">
        <w:rPr>
          <w:rFonts w:ascii="Century Gothic" w:hAnsi="Century Gothic"/>
          <w:bCs/>
          <w:sz w:val="18"/>
          <w:szCs w:val="18"/>
        </w:rPr>
        <w:t>абзац второй исключить;</w:t>
      </w:r>
    </w:p>
    <w:p w:rsidR="008A2D1D" w:rsidRPr="00B863B1" w:rsidRDefault="008A2D1D" w:rsidP="008A2D1D">
      <w:pPr>
        <w:ind w:firstLine="709"/>
        <w:rPr>
          <w:rFonts w:ascii="Century Gothic" w:hAnsi="Century Gothic"/>
          <w:bCs/>
          <w:sz w:val="18"/>
          <w:szCs w:val="18"/>
          <w:u w:val="single"/>
        </w:rPr>
      </w:pPr>
      <w:r w:rsidRPr="00B863B1">
        <w:rPr>
          <w:rFonts w:ascii="Century Gothic" w:hAnsi="Century Gothic"/>
          <w:bCs/>
          <w:sz w:val="18"/>
          <w:szCs w:val="18"/>
        </w:rPr>
        <w:t xml:space="preserve">1.2. </w:t>
      </w:r>
      <w:r w:rsidRPr="00B863B1">
        <w:rPr>
          <w:rFonts w:ascii="Century Gothic" w:hAnsi="Century Gothic"/>
          <w:bCs/>
          <w:sz w:val="18"/>
          <w:szCs w:val="18"/>
          <w:u w:val="single"/>
        </w:rPr>
        <w:t>В статье 6:</w:t>
      </w:r>
    </w:p>
    <w:p w:rsidR="008A2D1D" w:rsidRPr="00B863B1" w:rsidRDefault="008A2D1D" w:rsidP="008A2D1D">
      <w:pPr>
        <w:ind w:firstLine="709"/>
        <w:rPr>
          <w:rFonts w:ascii="Century Gothic" w:hAnsi="Century Gothic"/>
          <w:bCs/>
          <w:sz w:val="18"/>
          <w:szCs w:val="18"/>
        </w:rPr>
      </w:pPr>
      <w:r w:rsidRPr="00B863B1">
        <w:rPr>
          <w:rFonts w:ascii="Century Gothic" w:hAnsi="Century Gothic"/>
          <w:bCs/>
          <w:sz w:val="18"/>
          <w:szCs w:val="18"/>
        </w:rPr>
        <w:t>- подпункт 12 пункта 1 изложить в следующей редакции:</w:t>
      </w:r>
    </w:p>
    <w:p w:rsidR="008A2D1D" w:rsidRPr="00B863B1" w:rsidRDefault="008A2D1D" w:rsidP="008A2D1D">
      <w:pPr>
        <w:ind w:firstLine="709"/>
        <w:rPr>
          <w:rFonts w:ascii="Century Gothic" w:hAnsi="Century Gothic"/>
          <w:bCs/>
          <w:sz w:val="18"/>
          <w:szCs w:val="18"/>
        </w:rPr>
      </w:pPr>
      <w:r w:rsidRPr="00B863B1">
        <w:rPr>
          <w:rFonts w:ascii="Century Gothic" w:hAnsi="Century Gothic"/>
          <w:bCs/>
          <w:sz w:val="18"/>
          <w:szCs w:val="18"/>
        </w:rPr>
        <w:t xml:space="preserve"> «12) организация и осуществление мероприятий по работе с детьми и молодежью, участие в реализации молодежной политики, разработка и реализация мер по обеспечению и защите прав и законных интересов молодежи, разработка и реализация муниципальных программ по основным направлениям реализации молодежной политики, организация и осуществление мониторинга реализации молодежной политики в поселении;»;</w:t>
      </w:r>
    </w:p>
    <w:p w:rsidR="008A2D1D" w:rsidRPr="00B863B1" w:rsidRDefault="008A2D1D" w:rsidP="008A2D1D">
      <w:pPr>
        <w:ind w:firstLine="709"/>
        <w:rPr>
          <w:rFonts w:ascii="Century Gothic" w:hAnsi="Century Gothic"/>
          <w:bCs/>
          <w:sz w:val="18"/>
          <w:szCs w:val="18"/>
        </w:rPr>
      </w:pPr>
      <w:r w:rsidRPr="00B863B1">
        <w:rPr>
          <w:rFonts w:ascii="Century Gothic" w:hAnsi="Century Gothic"/>
          <w:bCs/>
          <w:sz w:val="18"/>
          <w:szCs w:val="18"/>
        </w:rPr>
        <w:t xml:space="preserve">1.3. </w:t>
      </w:r>
      <w:r w:rsidRPr="00B863B1">
        <w:rPr>
          <w:rFonts w:ascii="Century Gothic" w:hAnsi="Century Gothic"/>
          <w:bCs/>
          <w:sz w:val="18"/>
          <w:szCs w:val="18"/>
          <w:u w:val="single"/>
        </w:rPr>
        <w:t>В статье 13:</w:t>
      </w:r>
    </w:p>
    <w:p w:rsidR="008A2D1D" w:rsidRPr="00B863B1" w:rsidRDefault="008A2D1D" w:rsidP="008A2D1D">
      <w:pPr>
        <w:ind w:firstLine="709"/>
        <w:rPr>
          <w:rFonts w:ascii="Century Gothic" w:hAnsi="Century Gothic"/>
          <w:sz w:val="18"/>
          <w:szCs w:val="18"/>
          <w:lang w:eastAsia="zh-CN"/>
        </w:rPr>
      </w:pPr>
      <w:r w:rsidRPr="00B863B1">
        <w:rPr>
          <w:rFonts w:ascii="Century Gothic" w:hAnsi="Century Gothic"/>
          <w:bCs/>
          <w:sz w:val="18"/>
          <w:szCs w:val="18"/>
        </w:rPr>
        <w:t xml:space="preserve">- </w:t>
      </w:r>
      <w:r w:rsidRPr="00B863B1">
        <w:rPr>
          <w:rFonts w:ascii="Century Gothic" w:hAnsi="Century Gothic"/>
          <w:sz w:val="18"/>
          <w:szCs w:val="18"/>
        </w:rPr>
        <w:t>в подпункте 13 пункта 1 слова «или объединения сельсовета   с городским округом» исключить;</w:t>
      </w:r>
    </w:p>
    <w:p w:rsidR="008A2D1D" w:rsidRPr="00B863B1" w:rsidRDefault="008A2D1D" w:rsidP="008A2D1D">
      <w:pPr>
        <w:ind w:firstLine="709"/>
        <w:rPr>
          <w:rFonts w:ascii="Century Gothic" w:hAnsi="Century Gothic"/>
          <w:sz w:val="18"/>
          <w:szCs w:val="18"/>
          <w:u w:val="single"/>
        </w:rPr>
      </w:pPr>
      <w:r w:rsidRPr="00B863B1">
        <w:rPr>
          <w:rFonts w:ascii="Century Gothic" w:hAnsi="Century Gothic"/>
          <w:sz w:val="18"/>
          <w:szCs w:val="18"/>
        </w:rPr>
        <w:t xml:space="preserve">1.4. </w:t>
      </w:r>
      <w:r w:rsidRPr="00B863B1">
        <w:rPr>
          <w:rFonts w:ascii="Century Gothic" w:hAnsi="Century Gothic"/>
          <w:sz w:val="18"/>
          <w:szCs w:val="18"/>
          <w:u w:val="single"/>
        </w:rPr>
        <w:t>В статье 17:</w:t>
      </w:r>
    </w:p>
    <w:p w:rsidR="008A2D1D" w:rsidRPr="00B863B1" w:rsidRDefault="008A2D1D" w:rsidP="008A2D1D">
      <w:pPr>
        <w:ind w:firstLine="709"/>
        <w:rPr>
          <w:rFonts w:ascii="Century Gothic" w:hAnsi="Century Gothic"/>
          <w:bCs/>
          <w:sz w:val="18"/>
          <w:szCs w:val="18"/>
        </w:rPr>
      </w:pPr>
      <w:r w:rsidRPr="00B863B1">
        <w:rPr>
          <w:rFonts w:ascii="Century Gothic" w:hAnsi="Century Gothic"/>
          <w:sz w:val="18"/>
          <w:szCs w:val="18"/>
        </w:rPr>
        <w:t xml:space="preserve">- </w:t>
      </w:r>
      <w:r w:rsidRPr="00B863B1">
        <w:rPr>
          <w:rFonts w:ascii="Century Gothic" w:hAnsi="Century Gothic"/>
          <w:bCs/>
          <w:sz w:val="18"/>
          <w:szCs w:val="18"/>
        </w:rPr>
        <w:t>в пункте 3 слова «устанавливающие правовой статус организаций» заменить словами «муниципальные нормативные правовые акты, устанавливающие правовой статус организаций»;</w:t>
      </w:r>
    </w:p>
    <w:p w:rsidR="008A2D1D" w:rsidRPr="00B863B1" w:rsidRDefault="008A2D1D" w:rsidP="008A2D1D">
      <w:pPr>
        <w:ind w:firstLine="709"/>
        <w:rPr>
          <w:rFonts w:ascii="Century Gothic" w:hAnsi="Century Gothic"/>
          <w:sz w:val="18"/>
          <w:szCs w:val="18"/>
        </w:rPr>
      </w:pPr>
      <w:r w:rsidRPr="00B863B1">
        <w:rPr>
          <w:rFonts w:ascii="Century Gothic" w:hAnsi="Century Gothic"/>
          <w:sz w:val="18"/>
          <w:szCs w:val="18"/>
        </w:rPr>
        <w:t xml:space="preserve">1.5. </w:t>
      </w:r>
      <w:r w:rsidRPr="00B863B1">
        <w:rPr>
          <w:rFonts w:ascii="Century Gothic" w:hAnsi="Century Gothic"/>
          <w:sz w:val="18"/>
          <w:szCs w:val="18"/>
          <w:u w:val="single"/>
        </w:rPr>
        <w:t>В статье 26:</w:t>
      </w:r>
    </w:p>
    <w:p w:rsidR="008A2D1D" w:rsidRPr="00B863B1" w:rsidRDefault="008A2D1D" w:rsidP="008A2D1D">
      <w:pPr>
        <w:ind w:firstLine="709"/>
        <w:rPr>
          <w:rFonts w:ascii="Century Gothic" w:hAnsi="Century Gothic"/>
          <w:bCs/>
          <w:sz w:val="18"/>
          <w:szCs w:val="18"/>
        </w:rPr>
      </w:pPr>
      <w:r w:rsidRPr="00B863B1">
        <w:rPr>
          <w:rFonts w:ascii="Century Gothic" w:hAnsi="Century Gothic"/>
          <w:sz w:val="18"/>
          <w:szCs w:val="18"/>
        </w:rPr>
        <w:t xml:space="preserve">- </w:t>
      </w:r>
      <w:r w:rsidRPr="00B863B1">
        <w:rPr>
          <w:rFonts w:ascii="Century Gothic" w:hAnsi="Century Gothic"/>
          <w:bCs/>
          <w:sz w:val="18"/>
          <w:szCs w:val="18"/>
        </w:rPr>
        <w:t>в пункте 6 слова «устанавливающие правовой статус организаций» заменить словами «муниципальные нормативные правовые акты, устанавливающие правовой статус организаций»;</w:t>
      </w:r>
    </w:p>
    <w:p w:rsidR="008A2D1D" w:rsidRPr="00B863B1" w:rsidRDefault="008A2D1D" w:rsidP="008A2D1D">
      <w:pPr>
        <w:ind w:firstLine="709"/>
        <w:rPr>
          <w:rFonts w:ascii="Century Gothic" w:hAnsi="Century Gothic"/>
          <w:bCs/>
          <w:sz w:val="18"/>
          <w:szCs w:val="18"/>
        </w:rPr>
      </w:pPr>
      <w:r w:rsidRPr="00B863B1">
        <w:rPr>
          <w:rFonts w:ascii="Century Gothic" w:hAnsi="Century Gothic"/>
          <w:bCs/>
          <w:sz w:val="18"/>
          <w:szCs w:val="18"/>
        </w:rPr>
        <w:t xml:space="preserve">1.6. </w:t>
      </w:r>
      <w:r w:rsidRPr="00B863B1">
        <w:rPr>
          <w:rFonts w:ascii="Century Gothic" w:hAnsi="Century Gothic"/>
          <w:bCs/>
          <w:sz w:val="18"/>
          <w:szCs w:val="18"/>
          <w:u w:val="single"/>
        </w:rPr>
        <w:t>В статье 27:</w:t>
      </w:r>
    </w:p>
    <w:p w:rsidR="008A2D1D" w:rsidRPr="00B863B1" w:rsidRDefault="008A2D1D" w:rsidP="008A2D1D">
      <w:pPr>
        <w:ind w:firstLine="709"/>
        <w:rPr>
          <w:rFonts w:ascii="Century Gothic" w:hAnsi="Century Gothic"/>
          <w:sz w:val="18"/>
          <w:szCs w:val="18"/>
          <w:lang w:eastAsia="zh-CN"/>
        </w:rPr>
      </w:pPr>
      <w:r w:rsidRPr="00B863B1">
        <w:rPr>
          <w:rFonts w:ascii="Century Gothic" w:hAnsi="Century Gothic"/>
          <w:bCs/>
          <w:sz w:val="18"/>
          <w:szCs w:val="18"/>
        </w:rPr>
        <w:t xml:space="preserve">- </w:t>
      </w:r>
      <w:r w:rsidRPr="00B863B1">
        <w:rPr>
          <w:rFonts w:ascii="Century Gothic" w:hAnsi="Century Gothic"/>
          <w:sz w:val="18"/>
          <w:szCs w:val="18"/>
        </w:rPr>
        <w:t>в подпункте 6 пункта 1 слова «или объединения с городским округом» исключить;</w:t>
      </w:r>
    </w:p>
    <w:p w:rsidR="008A2D1D" w:rsidRPr="00B863B1" w:rsidRDefault="008A2D1D" w:rsidP="008A2D1D">
      <w:pPr>
        <w:ind w:firstLine="709"/>
        <w:rPr>
          <w:rFonts w:ascii="Century Gothic" w:hAnsi="Century Gothic"/>
          <w:sz w:val="18"/>
          <w:szCs w:val="18"/>
        </w:rPr>
      </w:pPr>
      <w:r w:rsidRPr="00B863B1">
        <w:rPr>
          <w:rFonts w:ascii="Century Gothic" w:hAnsi="Century Gothic"/>
          <w:sz w:val="18"/>
          <w:szCs w:val="18"/>
        </w:rPr>
        <w:t xml:space="preserve">1.7. </w:t>
      </w:r>
      <w:r w:rsidRPr="00B863B1">
        <w:rPr>
          <w:rFonts w:ascii="Century Gothic" w:hAnsi="Century Gothic"/>
          <w:sz w:val="18"/>
          <w:szCs w:val="18"/>
          <w:u w:val="single"/>
        </w:rPr>
        <w:t>Статью 52</w:t>
      </w:r>
      <w:r w:rsidRPr="00B863B1">
        <w:rPr>
          <w:rFonts w:ascii="Century Gothic" w:hAnsi="Century Gothic"/>
          <w:sz w:val="18"/>
          <w:szCs w:val="18"/>
        </w:rPr>
        <w:t xml:space="preserve"> дополнить пунктом 4 следующего содержания:</w:t>
      </w:r>
    </w:p>
    <w:p w:rsidR="008A2D1D" w:rsidRPr="00B863B1" w:rsidRDefault="008A2D1D" w:rsidP="008A2D1D">
      <w:pPr>
        <w:ind w:right="-1" w:firstLine="709"/>
        <w:rPr>
          <w:rFonts w:ascii="Century Gothic" w:hAnsi="Century Gothic"/>
          <w:sz w:val="18"/>
          <w:szCs w:val="18"/>
        </w:rPr>
      </w:pPr>
      <w:r w:rsidRPr="00B863B1">
        <w:rPr>
          <w:rFonts w:ascii="Century Gothic" w:hAnsi="Century Gothic"/>
          <w:sz w:val="18"/>
          <w:szCs w:val="18"/>
        </w:rPr>
        <w:t>«4. Муниципальный служащий пользуется всеми правами и несет обязанности, предусмотренные федеральными и краевыми законами для муниципальных служащих</w:t>
      </w:r>
      <w:proofErr w:type="gramStart"/>
      <w:r w:rsidRPr="00B863B1">
        <w:rPr>
          <w:rFonts w:ascii="Century Gothic" w:hAnsi="Century Gothic"/>
          <w:sz w:val="18"/>
          <w:szCs w:val="18"/>
        </w:rPr>
        <w:t>.»;</w:t>
      </w:r>
      <w:proofErr w:type="gramEnd"/>
    </w:p>
    <w:p w:rsidR="008A2D1D" w:rsidRPr="00B863B1" w:rsidRDefault="008A2D1D" w:rsidP="008A2D1D">
      <w:pPr>
        <w:autoSpaceDE w:val="0"/>
        <w:ind w:firstLine="709"/>
        <w:rPr>
          <w:rFonts w:ascii="Century Gothic" w:hAnsi="Century Gothic"/>
          <w:bCs/>
          <w:sz w:val="18"/>
          <w:szCs w:val="18"/>
          <w:u w:val="single"/>
        </w:rPr>
      </w:pPr>
      <w:r w:rsidRPr="00B863B1">
        <w:rPr>
          <w:rFonts w:ascii="Century Gothic" w:hAnsi="Century Gothic"/>
          <w:bCs/>
          <w:sz w:val="18"/>
          <w:szCs w:val="18"/>
        </w:rPr>
        <w:t xml:space="preserve">1.8. </w:t>
      </w:r>
      <w:r w:rsidRPr="00B863B1">
        <w:rPr>
          <w:rFonts w:ascii="Century Gothic" w:hAnsi="Century Gothic"/>
          <w:bCs/>
          <w:sz w:val="18"/>
          <w:szCs w:val="18"/>
          <w:u w:val="single"/>
        </w:rPr>
        <w:t>В статье 54:</w:t>
      </w:r>
    </w:p>
    <w:p w:rsidR="008A2D1D" w:rsidRPr="00B863B1" w:rsidRDefault="008A2D1D" w:rsidP="008A2D1D">
      <w:pPr>
        <w:tabs>
          <w:tab w:val="left" w:pos="142"/>
          <w:tab w:val="left" w:pos="1276"/>
        </w:tabs>
        <w:ind w:left="142" w:firstLine="567"/>
        <w:rPr>
          <w:rFonts w:ascii="Century Gothic" w:hAnsi="Century Gothic"/>
          <w:sz w:val="18"/>
          <w:szCs w:val="18"/>
        </w:rPr>
      </w:pPr>
      <w:r w:rsidRPr="00B863B1">
        <w:rPr>
          <w:rFonts w:ascii="Century Gothic" w:hAnsi="Century Gothic"/>
          <w:sz w:val="18"/>
          <w:szCs w:val="18"/>
        </w:rPr>
        <w:t>- в пункте 1 слова «шести лет» заменить словами «пяти лет»;</w:t>
      </w:r>
    </w:p>
    <w:p w:rsidR="008A2D1D" w:rsidRPr="00B863B1" w:rsidRDefault="008A2D1D" w:rsidP="008A2D1D">
      <w:pPr>
        <w:tabs>
          <w:tab w:val="left" w:pos="142"/>
          <w:tab w:val="left" w:pos="1276"/>
        </w:tabs>
        <w:ind w:firstLine="709"/>
        <w:rPr>
          <w:rFonts w:ascii="Century Gothic" w:hAnsi="Century Gothic"/>
          <w:sz w:val="18"/>
          <w:szCs w:val="18"/>
        </w:rPr>
      </w:pPr>
      <w:r w:rsidRPr="00B863B1">
        <w:rPr>
          <w:rFonts w:ascii="Century Gothic" w:hAnsi="Century Gothic"/>
          <w:sz w:val="18"/>
          <w:szCs w:val="18"/>
        </w:rPr>
        <w:t>- в пункте 3 слова «шесть лет» заменить словами</w:t>
      </w:r>
      <w:r w:rsidRPr="00B863B1">
        <w:rPr>
          <w:rFonts w:ascii="Century Gothic" w:hAnsi="Century Gothic"/>
          <w:i/>
          <w:sz w:val="18"/>
          <w:szCs w:val="18"/>
        </w:rPr>
        <w:t xml:space="preserve"> «</w:t>
      </w:r>
      <w:r w:rsidRPr="00B863B1">
        <w:rPr>
          <w:rFonts w:ascii="Century Gothic" w:hAnsi="Century Gothic"/>
          <w:sz w:val="18"/>
          <w:szCs w:val="18"/>
        </w:rPr>
        <w:t xml:space="preserve">пять лет», слова «четыре процента» </w:t>
      </w:r>
      <w:r w:rsidRPr="00B863B1">
        <w:rPr>
          <w:rFonts w:ascii="Century Gothic" w:hAnsi="Century Gothic"/>
          <w:bCs/>
          <w:sz w:val="18"/>
          <w:szCs w:val="18"/>
        </w:rPr>
        <w:t xml:space="preserve">заменить словами </w:t>
      </w:r>
      <w:r w:rsidRPr="00B863B1">
        <w:rPr>
          <w:rFonts w:ascii="Century Gothic" w:hAnsi="Century Gothic"/>
          <w:sz w:val="18"/>
          <w:szCs w:val="18"/>
        </w:rPr>
        <w:t>«пять процентов»;</w:t>
      </w:r>
    </w:p>
    <w:p w:rsidR="008A2D1D" w:rsidRPr="00B863B1" w:rsidRDefault="008A2D1D" w:rsidP="008A2D1D">
      <w:pPr>
        <w:tabs>
          <w:tab w:val="left" w:pos="142"/>
          <w:tab w:val="left" w:pos="1276"/>
        </w:tabs>
        <w:ind w:firstLine="709"/>
        <w:rPr>
          <w:rFonts w:ascii="Century Gothic" w:hAnsi="Century Gothic"/>
          <w:b/>
          <w:sz w:val="18"/>
          <w:szCs w:val="18"/>
        </w:rPr>
      </w:pPr>
      <w:r w:rsidRPr="00B863B1">
        <w:rPr>
          <w:rFonts w:ascii="Century Gothic" w:hAnsi="Century Gothic"/>
          <w:bCs/>
          <w:sz w:val="18"/>
          <w:szCs w:val="18"/>
        </w:rPr>
        <w:t xml:space="preserve">1.9. </w:t>
      </w:r>
      <w:r w:rsidRPr="00B863B1">
        <w:rPr>
          <w:rFonts w:ascii="Century Gothic" w:hAnsi="Century Gothic"/>
          <w:bCs/>
          <w:sz w:val="18"/>
          <w:szCs w:val="18"/>
          <w:u w:val="single"/>
        </w:rPr>
        <w:t>С</w:t>
      </w:r>
      <w:r w:rsidRPr="00B863B1">
        <w:rPr>
          <w:rFonts w:ascii="Century Gothic" w:hAnsi="Century Gothic"/>
          <w:sz w:val="18"/>
          <w:szCs w:val="18"/>
          <w:u w:val="single"/>
        </w:rPr>
        <w:t>татью 61</w:t>
      </w:r>
      <w:r w:rsidRPr="00B863B1">
        <w:rPr>
          <w:rFonts w:ascii="Century Gothic" w:hAnsi="Century Gothic"/>
          <w:sz w:val="18"/>
          <w:szCs w:val="18"/>
        </w:rPr>
        <w:t xml:space="preserve"> дополнить пунктом 7 следующего содержания:</w:t>
      </w:r>
    </w:p>
    <w:p w:rsidR="008A2D1D" w:rsidRPr="00B863B1" w:rsidRDefault="008A2D1D" w:rsidP="008A2D1D">
      <w:pPr>
        <w:ind w:firstLine="709"/>
        <w:rPr>
          <w:rFonts w:ascii="Century Gothic" w:hAnsi="Century Gothic"/>
          <w:i/>
          <w:sz w:val="18"/>
          <w:szCs w:val="18"/>
        </w:rPr>
      </w:pPr>
      <w:r w:rsidRPr="00B863B1">
        <w:rPr>
          <w:rFonts w:ascii="Century Gothic" w:hAnsi="Century Gothic"/>
          <w:sz w:val="18"/>
          <w:szCs w:val="18"/>
        </w:rPr>
        <w:t>«7. Действие подпункта 23 пункта 1 статьи 6</w:t>
      </w:r>
      <w:r w:rsidRPr="00B863B1">
        <w:rPr>
          <w:rFonts w:ascii="Century Gothic" w:hAnsi="Century Gothic"/>
          <w:i/>
          <w:iCs/>
          <w:sz w:val="18"/>
          <w:szCs w:val="18"/>
        </w:rPr>
        <w:t xml:space="preserve"> </w:t>
      </w:r>
      <w:r w:rsidRPr="00B863B1">
        <w:rPr>
          <w:rFonts w:ascii="Century Gothic" w:hAnsi="Century Gothic"/>
          <w:sz w:val="18"/>
          <w:szCs w:val="18"/>
        </w:rPr>
        <w:t>Устава приостановлено до 01.01.2026 г. в соответствии с Законом Красноярского края от 22.12.2023 № 6-2405 «О приостановлении действия подпункта «л» пункта 1 статьи 1 Закона края «О закреплении вопросов местного значения за сельскими поселениями Красноярского края».».</w:t>
      </w:r>
    </w:p>
    <w:p w:rsidR="008A2D1D" w:rsidRPr="00B863B1" w:rsidRDefault="008A2D1D" w:rsidP="008A2D1D">
      <w:pPr>
        <w:tabs>
          <w:tab w:val="left" w:pos="780"/>
        </w:tabs>
        <w:ind w:firstLine="709"/>
        <w:rPr>
          <w:rFonts w:ascii="Century Gothic" w:hAnsi="Century Gothic"/>
          <w:sz w:val="18"/>
          <w:szCs w:val="18"/>
        </w:rPr>
      </w:pPr>
      <w:r w:rsidRPr="00B863B1">
        <w:rPr>
          <w:rFonts w:ascii="Century Gothic" w:hAnsi="Century Gothic"/>
          <w:b/>
          <w:sz w:val="18"/>
          <w:szCs w:val="18"/>
        </w:rPr>
        <w:t>2.</w:t>
      </w:r>
      <w:r w:rsidRPr="00B863B1">
        <w:rPr>
          <w:rFonts w:ascii="Century Gothic" w:hAnsi="Century Gothic"/>
          <w:sz w:val="18"/>
          <w:szCs w:val="18"/>
        </w:rPr>
        <w:t xml:space="preserve"> </w:t>
      </w:r>
      <w:proofErr w:type="gramStart"/>
      <w:r w:rsidRPr="00B863B1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B863B1">
        <w:rPr>
          <w:rFonts w:ascii="Century Gothic" w:hAnsi="Century Gothic"/>
          <w:sz w:val="18"/>
          <w:szCs w:val="18"/>
        </w:rPr>
        <w:t xml:space="preserve"> исполнением настоящего Решения возложить на главу Балахтонского сельсовета.</w:t>
      </w:r>
    </w:p>
    <w:p w:rsidR="008A2D1D" w:rsidRPr="00B863B1" w:rsidRDefault="008A2D1D" w:rsidP="008A2D1D">
      <w:pPr>
        <w:tabs>
          <w:tab w:val="left" w:pos="1134"/>
          <w:tab w:val="left" w:pos="1276"/>
        </w:tabs>
        <w:ind w:firstLine="709"/>
        <w:rPr>
          <w:rFonts w:ascii="Century Gothic" w:hAnsi="Century Gothic"/>
          <w:sz w:val="18"/>
          <w:szCs w:val="18"/>
        </w:rPr>
      </w:pPr>
      <w:r w:rsidRPr="00B863B1">
        <w:rPr>
          <w:rFonts w:ascii="Century Gothic" w:hAnsi="Century Gothic"/>
          <w:b/>
          <w:sz w:val="18"/>
          <w:szCs w:val="18"/>
        </w:rPr>
        <w:t>3.</w:t>
      </w:r>
      <w:r w:rsidRPr="00B863B1">
        <w:rPr>
          <w:rFonts w:ascii="Century Gothic" w:hAnsi="Century Gothic"/>
          <w:sz w:val="18"/>
          <w:szCs w:val="18"/>
        </w:rPr>
        <w:t xml:space="preserve"> </w:t>
      </w:r>
      <w:proofErr w:type="gramStart"/>
      <w:r w:rsidRPr="00B863B1">
        <w:rPr>
          <w:rFonts w:ascii="Century Gothic" w:hAnsi="Century Gothic"/>
          <w:sz w:val="18"/>
          <w:szCs w:val="18"/>
        </w:rPr>
        <w:t xml:space="preserve">Глава Балахтонского сельсовета обязан опубликовать (обнародовать) зарегистрированное настоящее Решение в течение семи дней со дня поступления из Управления Министерства юстиции Российской Федерации по Красноярскому краю </w:t>
      </w:r>
      <w:r w:rsidRPr="00B863B1">
        <w:rPr>
          <w:rFonts w:ascii="Century Gothic" w:hAnsi="Century Gothic"/>
          <w:iCs/>
          <w:sz w:val="18"/>
          <w:szCs w:val="18"/>
        </w:rPr>
        <w:t>уведомления о включении сведений о настоящем решении в государственный реестр уставов муниципальных образований Красноярского края</w:t>
      </w:r>
      <w:r w:rsidRPr="00B863B1">
        <w:rPr>
          <w:rFonts w:ascii="Century Gothic" w:hAnsi="Century Gothic"/>
          <w:sz w:val="18"/>
          <w:szCs w:val="18"/>
        </w:rPr>
        <w:t>.</w:t>
      </w:r>
      <w:proofErr w:type="gramEnd"/>
    </w:p>
    <w:p w:rsidR="008A2D1D" w:rsidRPr="00B863B1" w:rsidRDefault="008A2D1D" w:rsidP="008A2D1D">
      <w:pPr>
        <w:tabs>
          <w:tab w:val="left" w:pos="1134"/>
          <w:tab w:val="left" w:pos="1276"/>
        </w:tabs>
        <w:ind w:firstLine="709"/>
        <w:rPr>
          <w:rFonts w:ascii="Century Gothic" w:hAnsi="Century Gothic"/>
          <w:sz w:val="18"/>
          <w:szCs w:val="18"/>
        </w:rPr>
      </w:pPr>
      <w:r w:rsidRPr="00B863B1">
        <w:rPr>
          <w:rFonts w:ascii="Century Gothic" w:hAnsi="Century Gothic"/>
          <w:b/>
          <w:bCs/>
          <w:sz w:val="18"/>
          <w:szCs w:val="18"/>
        </w:rPr>
        <w:t>4.</w:t>
      </w:r>
      <w:r w:rsidRPr="00B863B1">
        <w:rPr>
          <w:rFonts w:ascii="Century Gothic" w:hAnsi="Century Gothic"/>
          <w:sz w:val="18"/>
          <w:szCs w:val="18"/>
        </w:rPr>
        <w:t xml:space="preserve"> Настоящее Решение подлежит официальному опубликованию (обнародованию) после его государственной регистрации и вступает в силу после его официального опубликования (обнародования).</w:t>
      </w:r>
    </w:p>
    <w:p w:rsidR="008A2D1D" w:rsidRPr="00B863B1" w:rsidRDefault="008A2D1D" w:rsidP="008A2D1D">
      <w:pPr>
        <w:ind w:firstLine="709"/>
        <w:rPr>
          <w:rFonts w:ascii="Century Gothic" w:hAnsi="Century Gothic"/>
          <w:color w:val="000000"/>
          <w:sz w:val="18"/>
          <w:szCs w:val="18"/>
        </w:rPr>
      </w:pPr>
    </w:p>
    <w:p w:rsidR="00006D28" w:rsidRPr="008339BC" w:rsidRDefault="00006D28" w:rsidP="00006D28">
      <w:pPr>
        <w:ind w:right="-1"/>
        <w:rPr>
          <w:rFonts w:ascii="Century Gothic" w:hAnsi="Century Gothic"/>
          <w:sz w:val="18"/>
          <w:szCs w:val="18"/>
        </w:rPr>
      </w:pPr>
      <w:r w:rsidRPr="008339BC">
        <w:rPr>
          <w:rFonts w:ascii="Century Gothic" w:hAnsi="Century Gothic"/>
          <w:sz w:val="18"/>
          <w:szCs w:val="18"/>
        </w:rPr>
        <w:t>Председатель Балахтонского сельского Совета депутатов                                                                                Е.А. Гардт</w:t>
      </w:r>
    </w:p>
    <w:p w:rsidR="00E85247" w:rsidRDefault="00006D28" w:rsidP="00E85247">
      <w:pPr>
        <w:rPr>
          <w:rFonts w:ascii="Century Gothic" w:hAnsi="Century Gothic"/>
          <w:sz w:val="18"/>
          <w:szCs w:val="18"/>
        </w:rPr>
      </w:pPr>
      <w:r w:rsidRPr="003838F7">
        <w:rPr>
          <w:rFonts w:ascii="Century Gothic" w:hAnsi="Century Gothic"/>
          <w:sz w:val="18"/>
          <w:szCs w:val="18"/>
        </w:rPr>
        <w:t>Глав</w:t>
      </w:r>
      <w:r>
        <w:rPr>
          <w:rFonts w:ascii="Century Gothic" w:hAnsi="Century Gothic"/>
          <w:sz w:val="18"/>
          <w:szCs w:val="18"/>
        </w:rPr>
        <w:t xml:space="preserve">а Балахтонского </w:t>
      </w:r>
      <w:r w:rsidRPr="003838F7">
        <w:rPr>
          <w:rFonts w:ascii="Century Gothic" w:hAnsi="Century Gothic"/>
          <w:sz w:val="18"/>
          <w:szCs w:val="18"/>
        </w:rPr>
        <w:t xml:space="preserve">сельсовета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                                                    В.А. Мецгер</w:t>
      </w:r>
    </w:p>
    <w:p w:rsidR="00E85247" w:rsidRDefault="00E85247" w:rsidP="005C3BA7">
      <w:pPr>
        <w:jc w:val="center"/>
        <w:rPr>
          <w:rFonts w:ascii="Century Gothic" w:hAnsi="Century Gothic"/>
          <w:b/>
          <w:sz w:val="16"/>
          <w:szCs w:val="16"/>
        </w:rPr>
      </w:pPr>
    </w:p>
    <w:p w:rsidR="00F677F8" w:rsidRDefault="00F677F8" w:rsidP="005C3BA7">
      <w:pPr>
        <w:jc w:val="center"/>
        <w:rPr>
          <w:rFonts w:ascii="Century Gothic" w:hAnsi="Century Gothic"/>
          <w:b/>
          <w:sz w:val="16"/>
          <w:szCs w:val="16"/>
        </w:rPr>
      </w:pPr>
    </w:p>
    <w:p w:rsidR="005C3BA7" w:rsidRPr="007502D4" w:rsidRDefault="005C3BA7" w:rsidP="005C3BA7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БАЛАХТОНСКОГО</w:t>
      </w:r>
      <w:r w:rsidRPr="007502D4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ОВЕТА</w:t>
      </w:r>
    </w:p>
    <w:p w:rsidR="005C3BA7" w:rsidRPr="00276E06" w:rsidRDefault="005C3BA7" w:rsidP="005C3BA7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5C3BA7" w:rsidRPr="001633AE" w:rsidRDefault="005C3BA7" w:rsidP="005C3BA7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ПОСТАНОВЛЕНИЕ</w:t>
      </w:r>
    </w:p>
    <w:p w:rsidR="005C3BA7" w:rsidRDefault="005C3BA7" w:rsidP="005C3BA7">
      <w:pPr>
        <w:rPr>
          <w:rFonts w:ascii="Century Gothic" w:hAnsi="Century Gothic"/>
          <w:sz w:val="18"/>
          <w:szCs w:val="18"/>
        </w:rPr>
      </w:pPr>
      <w:r w:rsidRPr="005C3BA7">
        <w:rPr>
          <w:rFonts w:ascii="Century Gothic" w:hAnsi="Century Gothic"/>
          <w:sz w:val="18"/>
          <w:szCs w:val="18"/>
        </w:rPr>
        <w:t>0</w:t>
      </w:r>
      <w:r w:rsidR="004F0E3E">
        <w:rPr>
          <w:rFonts w:ascii="Century Gothic" w:hAnsi="Century Gothic"/>
          <w:sz w:val="18"/>
          <w:szCs w:val="18"/>
        </w:rPr>
        <w:t>5</w:t>
      </w:r>
      <w:r w:rsidRPr="005C3BA7">
        <w:rPr>
          <w:rFonts w:ascii="Century Gothic" w:hAnsi="Century Gothic"/>
          <w:sz w:val="18"/>
          <w:szCs w:val="18"/>
        </w:rPr>
        <w:t>.0</w:t>
      </w:r>
      <w:r w:rsidR="004F0E3E">
        <w:rPr>
          <w:rFonts w:ascii="Century Gothic" w:hAnsi="Century Gothic"/>
          <w:sz w:val="18"/>
          <w:szCs w:val="18"/>
        </w:rPr>
        <w:t>4</w:t>
      </w:r>
      <w:r w:rsidRPr="005C3BA7">
        <w:rPr>
          <w:rFonts w:ascii="Century Gothic" w:hAnsi="Century Gothic"/>
          <w:sz w:val="18"/>
          <w:szCs w:val="18"/>
        </w:rPr>
        <w:t>.2024                                                                         с. Балахтон                                                                                  № 1</w:t>
      </w:r>
      <w:r w:rsidR="004F0E3E">
        <w:rPr>
          <w:rFonts w:ascii="Century Gothic" w:hAnsi="Century Gothic"/>
          <w:sz w:val="18"/>
          <w:szCs w:val="18"/>
        </w:rPr>
        <w:t>2</w:t>
      </w:r>
    </w:p>
    <w:p w:rsidR="004F0E3E" w:rsidRPr="005C3BA7" w:rsidRDefault="004F0E3E" w:rsidP="005C3BA7">
      <w:pPr>
        <w:rPr>
          <w:rFonts w:ascii="Century Gothic" w:hAnsi="Century Gothic"/>
          <w:sz w:val="18"/>
          <w:szCs w:val="18"/>
        </w:rPr>
      </w:pPr>
    </w:p>
    <w:p w:rsidR="004F0E3E" w:rsidRPr="004F0E3E" w:rsidRDefault="004F0E3E" w:rsidP="004F0E3E">
      <w:pPr>
        <w:rPr>
          <w:rFonts w:ascii="Century Gothic" w:hAnsi="Century Gothic"/>
          <w:sz w:val="18"/>
          <w:szCs w:val="18"/>
        </w:rPr>
      </w:pPr>
      <w:r w:rsidRPr="004F0E3E">
        <w:rPr>
          <w:rFonts w:ascii="Century Gothic" w:hAnsi="Century Gothic"/>
          <w:sz w:val="18"/>
          <w:szCs w:val="18"/>
        </w:rPr>
        <w:t>Об утверждении административного регламента предоставления муниципальной услуги «Предоставление разрешения на осуществление земляных работ»</w:t>
      </w:r>
    </w:p>
    <w:p w:rsidR="004F0E3E" w:rsidRPr="004F0E3E" w:rsidRDefault="004F0E3E" w:rsidP="004F0E3E">
      <w:pPr>
        <w:ind w:firstLine="709"/>
        <w:rPr>
          <w:rFonts w:ascii="Century Gothic" w:hAnsi="Century Gothic"/>
          <w:sz w:val="18"/>
          <w:szCs w:val="18"/>
        </w:rPr>
      </w:pPr>
    </w:p>
    <w:p w:rsidR="004F0E3E" w:rsidRPr="004F0E3E" w:rsidRDefault="004F0E3E" w:rsidP="004F0E3E">
      <w:pPr>
        <w:ind w:firstLine="709"/>
        <w:outlineLvl w:val="0"/>
        <w:rPr>
          <w:rFonts w:ascii="Century Gothic" w:hAnsi="Century Gothic"/>
          <w:sz w:val="18"/>
          <w:szCs w:val="18"/>
        </w:rPr>
      </w:pPr>
      <w:r w:rsidRPr="004F0E3E">
        <w:rPr>
          <w:rFonts w:ascii="Century Gothic" w:hAnsi="Century Gothic"/>
          <w:sz w:val="18"/>
          <w:szCs w:val="18"/>
        </w:rPr>
        <w:t xml:space="preserve">В соответствии с Федеральным законом от 27.07.2010 № 210-ФЗ «Об организации предоставления государственных и муниципальных услуг», обеспечения открытости и общедоступности информации о предоставлении муниципальных услуг, руководствуясь Уставом Балахтонского сельсовета Козульского района Красноярского края, ПОСТАНОВЛЯЮ: </w:t>
      </w:r>
    </w:p>
    <w:p w:rsidR="004F0E3E" w:rsidRPr="004F0E3E" w:rsidRDefault="004F0E3E" w:rsidP="004F0E3E">
      <w:pPr>
        <w:ind w:firstLine="708"/>
        <w:rPr>
          <w:rFonts w:ascii="Century Gothic" w:hAnsi="Century Gothic"/>
          <w:sz w:val="18"/>
          <w:szCs w:val="18"/>
        </w:rPr>
      </w:pPr>
      <w:r w:rsidRPr="004F0E3E">
        <w:rPr>
          <w:rFonts w:ascii="Century Gothic" w:hAnsi="Century Gothic"/>
          <w:sz w:val="18"/>
          <w:szCs w:val="18"/>
        </w:rPr>
        <w:t>1. Утвердить административный регламент предоставления муниципальной услуги «Предоставление разрешения на осуществление земляных работ», согласно приложению.</w:t>
      </w:r>
    </w:p>
    <w:p w:rsidR="004F0E3E" w:rsidRPr="004F0E3E" w:rsidRDefault="004F0E3E" w:rsidP="004F0E3E">
      <w:pPr>
        <w:ind w:firstLine="708"/>
        <w:rPr>
          <w:rFonts w:ascii="Century Gothic" w:hAnsi="Century Gothic"/>
          <w:sz w:val="18"/>
          <w:szCs w:val="18"/>
        </w:rPr>
      </w:pPr>
      <w:r w:rsidRPr="004F0E3E">
        <w:rPr>
          <w:rFonts w:ascii="Century Gothic" w:hAnsi="Century Gothic"/>
          <w:sz w:val="18"/>
          <w:szCs w:val="18"/>
        </w:rPr>
        <w:t xml:space="preserve">2. </w:t>
      </w:r>
      <w:proofErr w:type="gramStart"/>
      <w:r w:rsidRPr="004F0E3E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4F0E3E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</w:t>
      </w:r>
    </w:p>
    <w:p w:rsidR="004F0E3E" w:rsidRPr="004F0E3E" w:rsidRDefault="004F0E3E" w:rsidP="004F0E3E">
      <w:pPr>
        <w:ind w:firstLine="708"/>
        <w:rPr>
          <w:rFonts w:ascii="Century Gothic" w:hAnsi="Century Gothic"/>
          <w:sz w:val="18"/>
          <w:szCs w:val="18"/>
        </w:rPr>
      </w:pPr>
      <w:r w:rsidRPr="004F0E3E">
        <w:rPr>
          <w:rFonts w:ascii="Century Gothic" w:hAnsi="Century Gothic"/>
          <w:sz w:val="18"/>
          <w:szCs w:val="18"/>
        </w:rPr>
        <w:t>3 Постановление вступает в силу в день, следующий за днем его официального опубликования в местном печатном издании «Балахтонские вести» и подлежит размещению на официальном сайте администрации Балахтонского сельсовета Козульского района.</w:t>
      </w:r>
    </w:p>
    <w:p w:rsidR="005C3BA7" w:rsidRPr="005B228B" w:rsidRDefault="005C3BA7" w:rsidP="005C3BA7">
      <w:pPr>
        <w:tabs>
          <w:tab w:val="left" w:pos="960"/>
        </w:tabs>
        <w:ind w:firstLine="567"/>
        <w:outlineLvl w:val="0"/>
        <w:rPr>
          <w:rFonts w:ascii="Century Gothic" w:hAnsi="Century Gothic"/>
          <w:sz w:val="18"/>
          <w:szCs w:val="18"/>
        </w:rPr>
      </w:pPr>
    </w:p>
    <w:p w:rsidR="005C3BA7" w:rsidRPr="005B228B" w:rsidRDefault="005C3BA7" w:rsidP="005C3BA7">
      <w:pPr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 xml:space="preserve">Глава Балахтонского сельсовета                                                                                          </w:t>
      </w:r>
      <w:r w:rsidR="005B228B">
        <w:rPr>
          <w:rFonts w:ascii="Century Gothic" w:hAnsi="Century Gothic"/>
          <w:sz w:val="18"/>
          <w:szCs w:val="18"/>
        </w:rPr>
        <w:t xml:space="preserve">                                </w:t>
      </w:r>
      <w:r w:rsidRPr="005B228B">
        <w:rPr>
          <w:rFonts w:ascii="Century Gothic" w:hAnsi="Century Gothic"/>
          <w:sz w:val="18"/>
          <w:szCs w:val="18"/>
        </w:rPr>
        <w:t>В.А. Мецгер</w:t>
      </w:r>
    </w:p>
    <w:p w:rsidR="00F677F8" w:rsidRPr="00240F78" w:rsidRDefault="00F677F8" w:rsidP="00F677F8">
      <w:pPr>
        <w:pStyle w:val="a7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F677F8" w:rsidRDefault="00F677F8" w:rsidP="00F677F8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16 № 05/235 «Балахтонские вести»  27 апреля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4160F9" w:rsidRPr="00F677F8" w:rsidRDefault="00F677F8" w:rsidP="00F677F8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B44FEC" w:rsidRDefault="00B44FEC" w:rsidP="00C0780C">
      <w:pPr>
        <w:jc w:val="center"/>
        <w:rPr>
          <w:rFonts w:ascii="Century Gothic" w:hAnsi="Century Gothic"/>
          <w:b/>
          <w:sz w:val="16"/>
          <w:szCs w:val="16"/>
        </w:rPr>
      </w:pPr>
    </w:p>
    <w:p w:rsidR="00C0780C" w:rsidRPr="007502D4" w:rsidRDefault="00C0780C" w:rsidP="00C0780C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БАЛАХТОНСКОГО</w:t>
      </w:r>
      <w:r w:rsidRPr="007502D4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ОВЕТА</w:t>
      </w:r>
    </w:p>
    <w:p w:rsidR="00C0780C" w:rsidRPr="00C0780C" w:rsidRDefault="00C0780C" w:rsidP="00C0780C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4F0E3E" w:rsidRPr="001633AE" w:rsidRDefault="004F0E3E" w:rsidP="004F0E3E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ПОСТАНОВЛЕНИЕ</w:t>
      </w:r>
    </w:p>
    <w:p w:rsidR="00C0780C" w:rsidRDefault="004F0E3E" w:rsidP="00C0780C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05</w:t>
      </w:r>
      <w:r w:rsidR="00C0780C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4</w:t>
      </w:r>
      <w:r w:rsidR="00C0780C">
        <w:rPr>
          <w:rFonts w:ascii="Century Gothic" w:hAnsi="Century Gothic"/>
          <w:sz w:val="18"/>
          <w:szCs w:val="18"/>
        </w:rPr>
        <w:t>.2024                                                                         с. Балахтон                                                                                    № 1</w:t>
      </w:r>
      <w:r>
        <w:rPr>
          <w:rFonts w:ascii="Century Gothic" w:hAnsi="Century Gothic"/>
          <w:sz w:val="18"/>
          <w:szCs w:val="18"/>
        </w:rPr>
        <w:t>3</w:t>
      </w:r>
    </w:p>
    <w:p w:rsidR="00C0780C" w:rsidRDefault="00C0780C" w:rsidP="00C0780C">
      <w:pPr>
        <w:rPr>
          <w:rFonts w:ascii="Century Gothic" w:hAnsi="Century Gothic"/>
          <w:sz w:val="18"/>
          <w:szCs w:val="18"/>
        </w:rPr>
      </w:pPr>
    </w:p>
    <w:p w:rsidR="004F0E3E" w:rsidRPr="004F0E3E" w:rsidRDefault="004F0E3E" w:rsidP="004F0E3E">
      <w:pPr>
        <w:rPr>
          <w:rFonts w:ascii="Century Gothic" w:hAnsi="Century Gothic"/>
          <w:sz w:val="18"/>
          <w:szCs w:val="18"/>
        </w:rPr>
      </w:pPr>
      <w:r w:rsidRPr="004F0E3E">
        <w:rPr>
          <w:rFonts w:ascii="Century Gothic" w:hAnsi="Century Gothic"/>
          <w:sz w:val="18"/>
          <w:szCs w:val="18"/>
        </w:rPr>
        <w:t xml:space="preserve">Об утверждении административного регламента по предоставлению муниципальной услуги «Признание граждан </w:t>
      </w:r>
      <w:proofErr w:type="gramStart"/>
      <w:r w:rsidRPr="004F0E3E">
        <w:rPr>
          <w:rFonts w:ascii="Century Gothic" w:hAnsi="Century Gothic"/>
          <w:sz w:val="18"/>
          <w:szCs w:val="18"/>
        </w:rPr>
        <w:t>малоимущими</w:t>
      </w:r>
      <w:proofErr w:type="gramEnd"/>
      <w:r w:rsidRPr="004F0E3E">
        <w:rPr>
          <w:rFonts w:ascii="Century Gothic" w:hAnsi="Century Gothic"/>
          <w:sz w:val="18"/>
          <w:szCs w:val="18"/>
        </w:rPr>
        <w:t>»</w:t>
      </w:r>
    </w:p>
    <w:p w:rsidR="004F0E3E" w:rsidRPr="004F0E3E" w:rsidRDefault="004F0E3E" w:rsidP="004F0E3E">
      <w:pPr>
        <w:ind w:firstLine="709"/>
        <w:rPr>
          <w:rFonts w:ascii="Century Gothic" w:hAnsi="Century Gothic"/>
          <w:sz w:val="18"/>
          <w:szCs w:val="18"/>
        </w:rPr>
      </w:pPr>
    </w:p>
    <w:p w:rsidR="004F0E3E" w:rsidRPr="004F0E3E" w:rsidRDefault="004F0E3E" w:rsidP="004F0E3E">
      <w:pPr>
        <w:pStyle w:val="ConsPlusNormal0"/>
        <w:ind w:firstLine="709"/>
        <w:outlineLvl w:val="0"/>
        <w:rPr>
          <w:rFonts w:ascii="Century Gothic" w:hAnsi="Century Gothic"/>
          <w:sz w:val="18"/>
          <w:szCs w:val="18"/>
        </w:rPr>
      </w:pPr>
      <w:r w:rsidRPr="004F0E3E">
        <w:rPr>
          <w:rFonts w:ascii="Century Gothic" w:hAnsi="Century Gothic"/>
          <w:sz w:val="18"/>
          <w:szCs w:val="18"/>
        </w:rPr>
        <w:t>В соответствии с Федеральным законом от 27.07.2010 № 210-ФЗ «Об организации предоставления государственных и муниципальных услуг», обеспечения открытости и общедоступности информации о предоставлении муниципальных услуг, руководствуясь Уставом Балахтонского сельсовета</w:t>
      </w:r>
      <w:r w:rsidRPr="004F0E3E">
        <w:rPr>
          <w:rFonts w:ascii="Century Gothic" w:hAnsi="Century Gothic"/>
          <w:i/>
          <w:sz w:val="18"/>
          <w:szCs w:val="18"/>
        </w:rPr>
        <w:t xml:space="preserve">, </w:t>
      </w:r>
      <w:r w:rsidRPr="004F0E3E">
        <w:rPr>
          <w:rFonts w:ascii="Century Gothic" w:hAnsi="Century Gothic"/>
          <w:sz w:val="18"/>
          <w:szCs w:val="18"/>
        </w:rPr>
        <w:t>ПОСТАНОВЛЯЮ:</w:t>
      </w:r>
    </w:p>
    <w:p w:rsidR="004F0E3E" w:rsidRPr="004F0E3E" w:rsidRDefault="004F0E3E" w:rsidP="004F0E3E">
      <w:pPr>
        <w:ind w:firstLine="709"/>
        <w:rPr>
          <w:rFonts w:ascii="Century Gothic" w:hAnsi="Century Gothic"/>
          <w:sz w:val="18"/>
          <w:szCs w:val="18"/>
        </w:rPr>
      </w:pPr>
      <w:r w:rsidRPr="004F0E3E">
        <w:rPr>
          <w:rFonts w:ascii="Century Gothic" w:hAnsi="Century Gothic"/>
          <w:sz w:val="18"/>
          <w:szCs w:val="18"/>
        </w:rPr>
        <w:t xml:space="preserve">1. Утвердить административный регламент по предоставлению муниципальной услуги «Признание граждан </w:t>
      </w:r>
      <w:proofErr w:type="gramStart"/>
      <w:r w:rsidRPr="004F0E3E">
        <w:rPr>
          <w:rFonts w:ascii="Century Gothic" w:hAnsi="Century Gothic"/>
          <w:sz w:val="18"/>
          <w:szCs w:val="18"/>
        </w:rPr>
        <w:t>малоимущими</w:t>
      </w:r>
      <w:proofErr w:type="gramEnd"/>
      <w:r w:rsidRPr="004F0E3E">
        <w:rPr>
          <w:rFonts w:ascii="Century Gothic" w:hAnsi="Century Gothic"/>
          <w:sz w:val="18"/>
          <w:szCs w:val="18"/>
        </w:rPr>
        <w:t>», согласно приложения.</w:t>
      </w:r>
    </w:p>
    <w:p w:rsidR="004F0E3E" w:rsidRPr="004F0E3E" w:rsidRDefault="004F0E3E" w:rsidP="004F0E3E">
      <w:pPr>
        <w:ind w:firstLine="709"/>
        <w:rPr>
          <w:rFonts w:ascii="Century Gothic" w:hAnsi="Century Gothic"/>
          <w:sz w:val="18"/>
          <w:szCs w:val="18"/>
        </w:rPr>
      </w:pPr>
      <w:r w:rsidRPr="004F0E3E">
        <w:rPr>
          <w:rFonts w:ascii="Century Gothic" w:hAnsi="Century Gothic"/>
          <w:sz w:val="18"/>
          <w:szCs w:val="18"/>
        </w:rPr>
        <w:t xml:space="preserve">2. </w:t>
      </w:r>
      <w:proofErr w:type="gramStart"/>
      <w:r w:rsidRPr="004F0E3E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4F0E3E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</w:t>
      </w:r>
    </w:p>
    <w:p w:rsidR="004F0E3E" w:rsidRPr="004F0E3E" w:rsidRDefault="004F0E3E" w:rsidP="004F0E3E">
      <w:pPr>
        <w:pStyle w:val="ConsPlusNormal0"/>
        <w:ind w:firstLine="709"/>
        <w:outlineLvl w:val="0"/>
        <w:rPr>
          <w:rFonts w:ascii="Century Gothic" w:hAnsi="Century Gothic"/>
          <w:sz w:val="18"/>
          <w:szCs w:val="18"/>
        </w:rPr>
      </w:pPr>
      <w:r w:rsidRPr="004F0E3E">
        <w:rPr>
          <w:rFonts w:ascii="Century Gothic" w:hAnsi="Century Gothic"/>
          <w:sz w:val="18"/>
          <w:szCs w:val="18"/>
        </w:rPr>
        <w:t>3. Постановление вступает в силу в день, следующий за днем его официального опубликования в местном печатном издании «Балахтонские вести» и подлежит размещению на официальном сайте администрации Балахтонского сельсовета Козульского района.</w:t>
      </w:r>
    </w:p>
    <w:p w:rsidR="00ED6A6D" w:rsidRDefault="00ED6A6D" w:rsidP="005B228B">
      <w:pPr>
        <w:rPr>
          <w:rFonts w:ascii="Century Gothic" w:hAnsi="Century Gothic"/>
          <w:sz w:val="18"/>
          <w:szCs w:val="18"/>
        </w:rPr>
      </w:pPr>
    </w:p>
    <w:p w:rsidR="00D65405" w:rsidRDefault="00C0780C" w:rsidP="005B228B">
      <w:pPr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>Глава Балахтонского сельсовета</w:t>
      </w:r>
      <w:r w:rsidR="004F0E3E">
        <w:rPr>
          <w:rFonts w:ascii="Century Gothic" w:hAnsi="Century Gothic"/>
          <w:sz w:val="18"/>
          <w:szCs w:val="18"/>
        </w:rPr>
        <w:t xml:space="preserve">                                    </w:t>
      </w:r>
      <w:r w:rsidRPr="005B228B">
        <w:rPr>
          <w:rFonts w:ascii="Century Gothic" w:hAnsi="Century Gothic"/>
          <w:sz w:val="18"/>
          <w:szCs w:val="18"/>
        </w:rPr>
        <w:t xml:space="preserve">                                                       </w:t>
      </w:r>
      <w:r w:rsidR="005B228B">
        <w:rPr>
          <w:rFonts w:ascii="Century Gothic" w:hAnsi="Century Gothic"/>
          <w:sz w:val="18"/>
          <w:szCs w:val="18"/>
        </w:rPr>
        <w:t xml:space="preserve">                               </w:t>
      </w:r>
      <w:r w:rsidRPr="005B228B">
        <w:rPr>
          <w:rFonts w:ascii="Century Gothic" w:hAnsi="Century Gothic"/>
          <w:sz w:val="18"/>
          <w:szCs w:val="18"/>
        </w:rPr>
        <w:t>В.А. Мецгер</w:t>
      </w:r>
    </w:p>
    <w:p w:rsidR="00B44FEC" w:rsidRDefault="00B44FEC" w:rsidP="004F0E3E">
      <w:pPr>
        <w:jc w:val="center"/>
        <w:rPr>
          <w:rFonts w:ascii="Century Gothic" w:hAnsi="Century Gothic"/>
          <w:b/>
          <w:sz w:val="16"/>
          <w:szCs w:val="16"/>
        </w:rPr>
      </w:pPr>
    </w:p>
    <w:p w:rsidR="004F0E3E" w:rsidRPr="007502D4" w:rsidRDefault="004F0E3E" w:rsidP="004F0E3E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БАЛАХТОНСКОГО</w:t>
      </w:r>
      <w:r w:rsidRPr="007502D4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ОВЕТА</w:t>
      </w:r>
    </w:p>
    <w:p w:rsidR="004F0E3E" w:rsidRPr="00C0780C" w:rsidRDefault="004F0E3E" w:rsidP="004F0E3E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4F0E3E" w:rsidRPr="001633AE" w:rsidRDefault="004F0E3E" w:rsidP="004F0E3E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ПОСТАНОВЛЕНИЕ</w:t>
      </w:r>
    </w:p>
    <w:p w:rsidR="004F0E3E" w:rsidRDefault="004F0E3E" w:rsidP="004F0E3E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05.04.2024                                                                         с. Балахтон                                                                                    № 14</w:t>
      </w:r>
    </w:p>
    <w:p w:rsidR="004F0E3E" w:rsidRDefault="004F0E3E" w:rsidP="004F0E3E">
      <w:pPr>
        <w:rPr>
          <w:rFonts w:ascii="Century Gothic" w:hAnsi="Century Gothic"/>
          <w:sz w:val="18"/>
          <w:szCs w:val="18"/>
        </w:rPr>
      </w:pPr>
    </w:p>
    <w:p w:rsidR="004F0E3E" w:rsidRPr="004F0E3E" w:rsidRDefault="004F0E3E" w:rsidP="004F0E3E">
      <w:pPr>
        <w:rPr>
          <w:rFonts w:ascii="Century Gothic" w:hAnsi="Century Gothic"/>
          <w:sz w:val="18"/>
          <w:szCs w:val="18"/>
        </w:rPr>
      </w:pPr>
      <w:r w:rsidRPr="004F0E3E">
        <w:rPr>
          <w:rFonts w:ascii="Century Gothic" w:hAnsi="Century Gothic"/>
          <w:sz w:val="18"/>
          <w:szCs w:val="18"/>
        </w:rPr>
        <w:t>Об утверждении реестра муниципальных услуг</w:t>
      </w:r>
    </w:p>
    <w:p w:rsidR="004F0E3E" w:rsidRPr="004F0E3E" w:rsidRDefault="004F0E3E" w:rsidP="004F0E3E">
      <w:pPr>
        <w:rPr>
          <w:rFonts w:ascii="Century Gothic" w:hAnsi="Century Gothic"/>
          <w:sz w:val="18"/>
          <w:szCs w:val="18"/>
        </w:rPr>
      </w:pPr>
    </w:p>
    <w:p w:rsidR="00B44FEC" w:rsidRDefault="004F0E3E" w:rsidP="004F0E3E">
      <w:pPr>
        <w:ind w:firstLine="709"/>
        <w:rPr>
          <w:rFonts w:ascii="Century Gothic" w:hAnsi="Century Gothic"/>
          <w:sz w:val="18"/>
          <w:szCs w:val="18"/>
        </w:rPr>
      </w:pPr>
      <w:r w:rsidRPr="004F0E3E">
        <w:rPr>
          <w:rFonts w:ascii="Century Gothic" w:hAnsi="Century Gothic"/>
          <w:sz w:val="18"/>
          <w:szCs w:val="18"/>
        </w:rPr>
        <w:t xml:space="preserve">Руководствуясь Федеральным законом от 06.10.2003 № 131-ФЗ «Об общих принципах организации местного самоуправления в Российской Федерации», Федеральным законом от 27.07.2010 № 210-ФЗ «Об организации предоставления государственных и муниципальных услуг», в целях обеспечения открытости и </w:t>
      </w:r>
    </w:p>
    <w:p w:rsidR="004F0E3E" w:rsidRDefault="004F0E3E" w:rsidP="00B44FEC">
      <w:pPr>
        <w:rPr>
          <w:rFonts w:ascii="Century Gothic" w:hAnsi="Century Gothic"/>
          <w:sz w:val="18"/>
          <w:szCs w:val="18"/>
        </w:rPr>
      </w:pPr>
      <w:proofErr w:type="gramStart"/>
      <w:r w:rsidRPr="004F0E3E">
        <w:rPr>
          <w:rFonts w:ascii="Century Gothic" w:hAnsi="Century Gothic"/>
          <w:sz w:val="18"/>
          <w:szCs w:val="18"/>
        </w:rPr>
        <w:t>общедоступности информации о предоставлении муниципальных услуг физическим и (или) юридическим лицам, постановлением администрации Балахтонского сельсовета от 03.05.2017 г. №23 «Об утверждении Положения о реестре муниципальных услуг», в соответствии с решением Балахтонского сельского Совета депутатов Козульского района Красноярского края от 20.03.2024 №29-181р «О внесении изменений в Решение Балахтонского сельского Совета депутатов от 19.03.2023 №22-144р «Об утверждении перечня муниципальных услуг, предоставляемых администрацией</w:t>
      </w:r>
      <w:proofErr w:type="gramEnd"/>
      <w:r w:rsidRPr="004F0E3E">
        <w:rPr>
          <w:rFonts w:ascii="Century Gothic" w:hAnsi="Century Gothic"/>
          <w:sz w:val="18"/>
          <w:szCs w:val="18"/>
        </w:rPr>
        <w:t xml:space="preserve"> Балахтонского сельсовета в соответствии с административным Регламентом предоставления муниципальных услуг», руководствуясь статьей 17 Устава муниципального образования Балахтонский сельсовет</w:t>
      </w:r>
      <w:r w:rsidRPr="004F0E3E">
        <w:rPr>
          <w:rFonts w:ascii="Century Gothic" w:hAnsi="Century Gothic"/>
          <w:i/>
          <w:sz w:val="18"/>
          <w:szCs w:val="18"/>
        </w:rPr>
        <w:t xml:space="preserve">, </w:t>
      </w:r>
      <w:r w:rsidRPr="004F0E3E">
        <w:rPr>
          <w:rFonts w:ascii="Century Gothic" w:hAnsi="Century Gothic"/>
          <w:sz w:val="18"/>
          <w:szCs w:val="18"/>
        </w:rPr>
        <w:t>ПОСТАНОВЛЯЮ:</w:t>
      </w:r>
    </w:p>
    <w:p w:rsidR="004F0E3E" w:rsidRDefault="004F0E3E" w:rsidP="004F0E3E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 xml:space="preserve">1. </w:t>
      </w:r>
      <w:r w:rsidRPr="004F0E3E">
        <w:rPr>
          <w:rFonts w:ascii="Century Gothic" w:hAnsi="Century Gothic"/>
          <w:sz w:val="18"/>
          <w:szCs w:val="18"/>
        </w:rPr>
        <w:t xml:space="preserve">Утвердить реестр муниципальных услуг </w:t>
      </w:r>
      <w:proofErr w:type="gramStart"/>
      <w:r w:rsidRPr="004F0E3E">
        <w:rPr>
          <w:rFonts w:ascii="Century Gothic" w:hAnsi="Century Gothic"/>
          <w:sz w:val="18"/>
          <w:szCs w:val="18"/>
        </w:rPr>
        <w:t>в</w:t>
      </w:r>
      <w:proofErr w:type="gramEnd"/>
      <w:r w:rsidRPr="004F0E3E">
        <w:rPr>
          <w:rFonts w:ascii="Century Gothic" w:hAnsi="Century Gothic"/>
          <w:sz w:val="18"/>
          <w:szCs w:val="18"/>
        </w:rPr>
        <w:t xml:space="preserve"> соответствием с приложением.</w:t>
      </w:r>
    </w:p>
    <w:p w:rsidR="004F0E3E" w:rsidRPr="004F0E3E" w:rsidRDefault="004F0E3E" w:rsidP="004F0E3E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 xml:space="preserve">2. </w:t>
      </w:r>
      <w:r w:rsidRPr="004F0E3E">
        <w:rPr>
          <w:rFonts w:ascii="Century Gothic" w:hAnsi="Century Gothic"/>
          <w:sz w:val="18"/>
          <w:szCs w:val="18"/>
        </w:rPr>
        <w:t>Считать утратившим силу постановление администрации Балахтонского сельсовета от 12.12.2023 № 42 «Об утверждении реестра муниципальных услуг».</w:t>
      </w:r>
    </w:p>
    <w:p w:rsidR="004F0E3E" w:rsidRPr="004F0E3E" w:rsidRDefault="004F0E3E" w:rsidP="004F0E3E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 xml:space="preserve">3. </w:t>
      </w:r>
      <w:proofErr w:type="gramStart"/>
      <w:r w:rsidRPr="004F0E3E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4F0E3E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</w:t>
      </w:r>
    </w:p>
    <w:p w:rsidR="004F0E3E" w:rsidRDefault="004F0E3E" w:rsidP="004F0E3E">
      <w:pPr>
        <w:outlineLvl w:val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 xml:space="preserve">4. </w:t>
      </w:r>
      <w:r w:rsidRPr="004F0E3E">
        <w:rPr>
          <w:rFonts w:ascii="Century Gothic" w:hAnsi="Century Gothic"/>
          <w:sz w:val="18"/>
          <w:szCs w:val="18"/>
        </w:rPr>
        <w:t>Постановление вступает в силу в день, следующий за днём его официального опубликования в местном печатном издании «Балахтонские вести», подлежит размещению на официальном сайте администрации сельсовета в сети Интернет.</w:t>
      </w:r>
    </w:p>
    <w:p w:rsidR="004F0E3E" w:rsidRDefault="004F0E3E" w:rsidP="004F0E3E">
      <w:pPr>
        <w:outlineLvl w:val="0"/>
        <w:rPr>
          <w:rFonts w:ascii="Century Gothic" w:hAnsi="Century Gothic"/>
          <w:sz w:val="18"/>
          <w:szCs w:val="18"/>
        </w:rPr>
      </w:pPr>
    </w:p>
    <w:p w:rsidR="004F0E3E" w:rsidRDefault="004F0E3E" w:rsidP="004F0E3E">
      <w:pPr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>Глава Балахтонского сельсовета</w:t>
      </w:r>
      <w:r>
        <w:rPr>
          <w:rFonts w:ascii="Century Gothic" w:hAnsi="Century Gothic"/>
          <w:sz w:val="18"/>
          <w:szCs w:val="18"/>
        </w:rPr>
        <w:t xml:space="preserve">                                    </w:t>
      </w:r>
      <w:r w:rsidRPr="005B228B">
        <w:rPr>
          <w:rFonts w:ascii="Century Gothic" w:hAnsi="Century Gothic"/>
          <w:sz w:val="18"/>
          <w:szCs w:val="18"/>
        </w:rPr>
        <w:t xml:space="preserve">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</w:t>
      </w:r>
      <w:r w:rsidRPr="005B228B">
        <w:rPr>
          <w:rFonts w:ascii="Century Gothic" w:hAnsi="Century Gothic"/>
          <w:sz w:val="18"/>
          <w:szCs w:val="18"/>
        </w:rPr>
        <w:t>В.А. Мецгер</w:t>
      </w:r>
    </w:p>
    <w:p w:rsidR="00B44FEC" w:rsidRDefault="00B44FEC" w:rsidP="00DD4B7C">
      <w:pPr>
        <w:jc w:val="center"/>
        <w:rPr>
          <w:rFonts w:ascii="Century Gothic" w:hAnsi="Century Gothic"/>
          <w:b/>
          <w:sz w:val="16"/>
          <w:szCs w:val="16"/>
        </w:rPr>
      </w:pPr>
    </w:p>
    <w:p w:rsidR="00DD4B7C" w:rsidRPr="007502D4" w:rsidRDefault="00DD4B7C" w:rsidP="00DD4B7C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БАЛАХТОНСКОГО</w:t>
      </w:r>
      <w:r w:rsidRPr="007502D4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ОВЕТА</w:t>
      </w:r>
    </w:p>
    <w:p w:rsidR="00DD4B7C" w:rsidRPr="00C0780C" w:rsidRDefault="00DD4B7C" w:rsidP="00DD4B7C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DD4B7C" w:rsidRPr="001633AE" w:rsidRDefault="00DD4B7C" w:rsidP="00DD4B7C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ПОСТАНОВЛЕНИЕ</w:t>
      </w:r>
    </w:p>
    <w:p w:rsidR="00DD4B7C" w:rsidRDefault="00DD4B7C" w:rsidP="00DD4B7C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05.04.2024                                                                         с. Балахтон                                                                                    № 15</w:t>
      </w:r>
    </w:p>
    <w:p w:rsidR="00DD4B7C" w:rsidRDefault="00DD4B7C" w:rsidP="00DD4B7C">
      <w:pPr>
        <w:rPr>
          <w:rFonts w:ascii="Century Gothic" w:hAnsi="Century Gothic"/>
          <w:sz w:val="18"/>
          <w:szCs w:val="18"/>
        </w:rPr>
      </w:pPr>
    </w:p>
    <w:p w:rsidR="00DD4B7C" w:rsidRDefault="00DD4B7C" w:rsidP="00DD4B7C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Об ограничении движения автомобильного транспорта в период весенней распутицы 2024 года</w:t>
      </w:r>
    </w:p>
    <w:p w:rsidR="00DD4B7C" w:rsidRDefault="00DD4B7C" w:rsidP="004F0E3E">
      <w:pPr>
        <w:rPr>
          <w:rFonts w:ascii="Century Gothic" w:hAnsi="Century Gothic"/>
          <w:sz w:val="18"/>
          <w:szCs w:val="18"/>
        </w:rPr>
      </w:pPr>
    </w:p>
    <w:p w:rsidR="00DD4B7C" w:rsidRPr="00DD4B7C" w:rsidRDefault="00DD4B7C" w:rsidP="00DD4B7C">
      <w:pPr>
        <w:ind w:firstLine="709"/>
        <w:rPr>
          <w:rFonts w:ascii="Century Gothic" w:hAnsi="Century Gothic"/>
          <w:sz w:val="18"/>
          <w:szCs w:val="18"/>
        </w:rPr>
      </w:pPr>
      <w:proofErr w:type="gramStart"/>
      <w:r w:rsidRPr="00DD4B7C">
        <w:rPr>
          <w:rFonts w:ascii="Century Gothic" w:hAnsi="Century Gothic"/>
          <w:sz w:val="18"/>
          <w:szCs w:val="18"/>
        </w:rPr>
        <w:t>В соответствии со ст. 30 Федерального закона «Об автомобильных дорогах и дорожной деятельности в Российской Федерации и о внесении изменений в отдельные законодательные акты Российской Федерации» от 08.11.2007 года № 257- ФЗ, подпунктом 15 пункта 1 статьи 6 Устава Балахтонского сельсовета, в целях обеспечения сохранности автомобильных дорог и искусственных сооружений на них в период предстоящей весенней распутицы, ПОСТАНОВЛЯЮ:</w:t>
      </w:r>
      <w:proofErr w:type="gramEnd"/>
    </w:p>
    <w:p w:rsidR="00B44FEC" w:rsidRDefault="007062A5" w:rsidP="007062A5">
      <w:pPr>
        <w:tabs>
          <w:tab w:val="left" w:pos="993"/>
        </w:tabs>
        <w:ind w:firstLine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1. </w:t>
      </w:r>
      <w:r w:rsidR="00DD4B7C" w:rsidRPr="00DD4B7C">
        <w:rPr>
          <w:rFonts w:ascii="Century Gothic" w:hAnsi="Century Gothic"/>
          <w:sz w:val="18"/>
          <w:szCs w:val="18"/>
        </w:rPr>
        <w:t xml:space="preserve">Ввести ограничение движения транспортных средств массой более 5 тонн, а также тракторов всех марок </w:t>
      </w:r>
      <w:r w:rsidR="00DD4B7C" w:rsidRPr="00DD4B7C">
        <w:rPr>
          <w:rFonts w:ascii="Century Gothic" w:hAnsi="Century Gothic"/>
          <w:b/>
          <w:sz w:val="18"/>
          <w:szCs w:val="18"/>
        </w:rPr>
        <w:t>на период с 15 апреля по 31 мая 2024 года</w:t>
      </w:r>
      <w:r w:rsidR="00DD4B7C" w:rsidRPr="00DD4B7C">
        <w:rPr>
          <w:rFonts w:ascii="Century Gothic" w:hAnsi="Century Gothic"/>
          <w:sz w:val="18"/>
          <w:szCs w:val="18"/>
        </w:rPr>
        <w:t xml:space="preserve"> по автомобильным дорогам общего пользования местного значения.</w:t>
      </w:r>
    </w:p>
    <w:p w:rsidR="00DD4B7C" w:rsidRDefault="007062A5" w:rsidP="007062A5">
      <w:pPr>
        <w:tabs>
          <w:tab w:val="left" w:pos="993"/>
        </w:tabs>
        <w:ind w:firstLine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2. </w:t>
      </w:r>
      <w:r w:rsidR="00DD4B7C" w:rsidRPr="00DD4B7C">
        <w:rPr>
          <w:rFonts w:ascii="Century Gothic" w:hAnsi="Century Gothic"/>
          <w:sz w:val="18"/>
          <w:szCs w:val="18"/>
        </w:rPr>
        <w:t>Временное ограничение не распространяется на транспортные средства:</w:t>
      </w:r>
    </w:p>
    <w:p w:rsidR="00F677F8" w:rsidRPr="00240F78" w:rsidRDefault="00F677F8" w:rsidP="00F677F8">
      <w:pPr>
        <w:pStyle w:val="a7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F677F8" w:rsidRDefault="00F677F8" w:rsidP="00F677F8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17 № 05/235 «Балахтонские вести»  27 апреля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F677F8" w:rsidRDefault="00F677F8" w:rsidP="00F677F8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F677F8" w:rsidRPr="00DD4B7C" w:rsidRDefault="00F677F8" w:rsidP="00F677F8">
      <w:pPr>
        <w:tabs>
          <w:tab w:val="left" w:pos="993"/>
        </w:tabs>
        <w:rPr>
          <w:rFonts w:ascii="Century Gothic" w:hAnsi="Century Gothic"/>
          <w:sz w:val="18"/>
          <w:szCs w:val="18"/>
        </w:rPr>
      </w:pPr>
    </w:p>
    <w:p w:rsidR="00DD4B7C" w:rsidRPr="00DD4B7C" w:rsidRDefault="007062A5" w:rsidP="007062A5">
      <w:pPr>
        <w:tabs>
          <w:tab w:val="left" w:pos="993"/>
        </w:tabs>
        <w:ind w:firstLine="709"/>
        <w:rPr>
          <w:rFonts w:ascii="Century Gothic" w:hAnsi="Century Gothic"/>
          <w:sz w:val="18"/>
          <w:szCs w:val="18"/>
        </w:rPr>
      </w:pPr>
      <w:proofErr w:type="gramStart"/>
      <w:r>
        <w:rPr>
          <w:rFonts w:ascii="Century Gothic" w:hAnsi="Century Gothic"/>
          <w:sz w:val="18"/>
          <w:szCs w:val="18"/>
        </w:rPr>
        <w:t xml:space="preserve">- </w:t>
      </w:r>
      <w:r w:rsidR="00DD4B7C" w:rsidRPr="00DD4B7C">
        <w:rPr>
          <w:rFonts w:ascii="Century Gothic" w:hAnsi="Century Gothic"/>
          <w:sz w:val="18"/>
          <w:szCs w:val="18"/>
        </w:rPr>
        <w:t>используемые при строительстве, ремонте и содержании автомобильных дорог сельского поселения;</w:t>
      </w:r>
      <w:proofErr w:type="gramEnd"/>
    </w:p>
    <w:p w:rsidR="00DD4B7C" w:rsidRPr="00DD4B7C" w:rsidRDefault="007062A5" w:rsidP="007062A5">
      <w:pPr>
        <w:tabs>
          <w:tab w:val="left" w:pos="993"/>
        </w:tabs>
        <w:ind w:firstLine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- </w:t>
      </w:r>
      <w:r w:rsidR="00DD4B7C" w:rsidRPr="00DD4B7C">
        <w:rPr>
          <w:rFonts w:ascii="Century Gothic" w:hAnsi="Century Gothic"/>
          <w:sz w:val="18"/>
          <w:szCs w:val="18"/>
        </w:rPr>
        <w:t xml:space="preserve">перевозящие продукты питания; </w:t>
      </w:r>
    </w:p>
    <w:p w:rsidR="00DD4B7C" w:rsidRPr="00DD4B7C" w:rsidRDefault="007062A5" w:rsidP="007062A5">
      <w:pPr>
        <w:tabs>
          <w:tab w:val="left" w:pos="993"/>
        </w:tabs>
        <w:ind w:firstLine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- п</w:t>
      </w:r>
      <w:r w:rsidR="00DD4B7C" w:rsidRPr="00DD4B7C">
        <w:rPr>
          <w:rFonts w:ascii="Century Gothic" w:hAnsi="Century Gothic"/>
          <w:sz w:val="18"/>
          <w:szCs w:val="18"/>
        </w:rPr>
        <w:t xml:space="preserve">ассажиров; </w:t>
      </w:r>
    </w:p>
    <w:p w:rsidR="00DD4B7C" w:rsidRPr="00DD4B7C" w:rsidRDefault="007062A5" w:rsidP="007062A5">
      <w:pPr>
        <w:tabs>
          <w:tab w:val="left" w:pos="993"/>
        </w:tabs>
        <w:ind w:firstLine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- </w:t>
      </w:r>
      <w:r w:rsidR="00DD4B7C" w:rsidRPr="00DD4B7C">
        <w:rPr>
          <w:rFonts w:ascii="Century Gothic" w:hAnsi="Century Gothic"/>
          <w:sz w:val="18"/>
          <w:szCs w:val="18"/>
        </w:rPr>
        <w:t xml:space="preserve">семенного фонда, удобрений, гербицидов; </w:t>
      </w:r>
    </w:p>
    <w:p w:rsidR="00DD4B7C" w:rsidRPr="00DD4B7C" w:rsidRDefault="007062A5" w:rsidP="007062A5">
      <w:pPr>
        <w:tabs>
          <w:tab w:val="left" w:pos="993"/>
        </w:tabs>
        <w:ind w:firstLine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- </w:t>
      </w:r>
      <w:r w:rsidR="00DD4B7C" w:rsidRPr="00DD4B7C">
        <w:rPr>
          <w:rFonts w:ascii="Century Gothic" w:hAnsi="Century Gothic"/>
          <w:sz w:val="18"/>
          <w:szCs w:val="18"/>
        </w:rPr>
        <w:t xml:space="preserve">кормов для скота и птицы; </w:t>
      </w:r>
    </w:p>
    <w:p w:rsidR="00DD4B7C" w:rsidRPr="00DD4B7C" w:rsidRDefault="007062A5" w:rsidP="007062A5">
      <w:pPr>
        <w:tabs>
          <w:tab w:val="left" w:pos="993"/>
        </w:tabs>
        <w:ind w:firstLine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- </w:t>
      </w:r>
      <w:r w:rsidR="00DD4B7C" w:rsidRPr="00DD4B7C">
        <w:rPr>
          <w:rFonts w:ascii="Century Gothic" w:hAnsi="Century Gothic"/>
          <w:sz w:val="18"/>
          <w:szCs w:val="18"/>
        </w:rPr>
        <w:t xml:space="preserve">почты и почтовых грузов; </w:t>
      </w:r>
    </w:p>
    <w:p w:rsidR="00DD4B7C" w:rsidRPr="00DD4B7C" w:rsidRDefault="007062A5" w:rsidP="007062A5">
      <w:pPr>
        <w:tabs>
          <w:tab w:val="left" w:pos="993"/>
        </w:tabs>
        <w:ind w:firstLine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- </w:t>
      </w:r>
      <w:r w:rsidR="00DD4B7C" w:rsidRPr="00DD4B7C">
        <w:rPr>
          <w:rFonts w:ascii="Century Gothic" w:hAnsi="Century Gothic"/>
          <w:sz w:val="18"/>
          <w:szCs w:val="18"/>
        </w:rPr>
        <w:t xml:space="preserve">горюче-смазочных материалов сельским товаропроизводителям для обеспечения весенне-полевых работ; </w:t>
      </w:r>
    </w:p>
    <w:p w:rsidR="00DD4B7C" w:rsidRPr="00DD4B7C" w:rsidRDefault="007062A5" w:rsidP="007062A5">
      <w:pPr>
        <w:tabs>
          <w:tab w:val="left" w:pos="993"/>
        </w:tabs>
        <w:ind w:firstLine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- </w:t>
      </w:r>
      <w:r w:rsidR="00DD4B7C" w:rsidRPr="00DD4B7C">
        <w:rPr>
          <w:rFonts w:ascii="Century Gothic" w:hAnsi="Century Gothic"/>
          <w:sz w:val="18"/>
          <w:szCs w:val="18"/>
        </w:rPr>
        <w:t xml:space="preserve">сжиженного газа для бытового потребления населения; </w:t>
      </w:r>
    </w:p>
    <w:p w:rsidR="00DD4B7C" w:rsidRPr="00DD4B7C" w:rsidRDefault="007062A5" w:rsidP="007062A5">
      <w:pPr>
        <w:tabs>
          <w:tab w:val="left" w:pos="993"/>
        </w:tabs>
        <w:ind w:firstLine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- </w:t>
      </w:r>
      <w:r w:rsidR="00DD4B7C" w:rsidRPr="00DD4B7C">
        <w:rPr>
          <w:rFonts w:ascii="Century Gothic" w:hAnsi="Century Gothic"/>
          <w:sz w:val="18"/>
          <w:szCs w:val="18"/>
        </w:rPr>
        <w:t xml:space="preserve">печного топлива, угля; </w:t>
      </w:r>
    </w:p>
    <w:p w:rsidR="00DD4B7C" w:rsidRPr="00DD4B7C" w:rsidRDefault="007062A5" w:rsidP="007062A5">
      <w:pPr>
        <w:tabs>
          <w:tab w:val="left" w:pos="993"/>
        </w:tabs>
        <w:ind w:firstLine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- </w:t>
      </w:r>
      <w:r w:rsidR="00DD4B7C" w:rsidRPr="00DD4B7C">
        <w:rPr>
          <w:rFonts w:ascii="Century Gothic" w:hAnsi="Century Gothic"/>
          <w:sz w:val="18"/>
          <w:szCs w:val="18"/>
        </w:rPr>
        <w:t xml:space="preserve">лекарственных средств; </w:t>
      </w:r>
    </w:p>
    <w:p w:rsidR="00DD4B7C" w:rsidRPr="00DD4B7C" w:rsidRDefault="007062A5" w:rsidP="007062A5">
      <w:pPr>
        <w:tabs>
          <w:tab w:val="left" w:pos="993"/>
        </w:tabs>
        <w:ind w:firstLine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- </w:t>
      </w:r>
      <w:r w:rsidR="00DD4B7C" w:rsidRPr="00DD4B7C">
        <w:rPr>
          <w:rFonts w:ascii="Century Gothic" w:hAnsi="Century Gothic"/>
          <w:sz w:val="18"/>
          <w:szCs w:val="18"/>
        </w:rPr>
        <w:t xml:space="preserve">грузов, необходимых для обеспечения жизнедеятельности; </w:t>
      </w:r>
    </w:p>
    <w:p w:rsidR="00B44FEC" w:rsidRDefault="007062A5" w:rsidP="007062A5">
      <w:pPr>
        <w:tabs>
          <w:tab w:val="left" w:pos="993"/>
        </w:tabs>
        <w:ind w:firstLine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- </w:t>
      </w:r>
      <w:r w:rsidR="00DD4B7C" w:rsidRPr="00DD4B7C">
        <w:rPr>
          <w:rFonts w:ascii="Century Gothic" w:hAnsi="Century Gothic"/>
          <w:sz w:val="18"/>
          <w:szCs w:val="18"/>
        </w:rPr>
        <w:t>грузов, необходимых для предотвращения и ликвидации последствий чрезвычайных ситуаций.</w:t>
      </w:r>
    </w:p>
    <w:p w:rsidR="00B44FEC" w:rsidRDefault="007062A5" w:rsidP="007062A5">
      <w:pPr>
        <w:tabs>
          <w:tab w:val="left" w:pos="993"/>
        </w:tabs>
        <w:ind w:firstLine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3. </w:t>
      </w:r>
      <w:r w:rsidR="00DD4B7C" w:rsidRPr="00DD4B7C">
        <w:rPr>
          <w:rFonts w:ascii="Century Gothic" w:hAnsi="Century Gothic"/>
          <w:sz w:val="18"/>
          <w:szCs w:val="18"/>
        </w:rPr>
        <w:t>Передвижение автотранспортных средств общей массой свыше 4,5 тонн, машин повышенной проходимости и тракторов всех видов марок, перевозящих грузы, предусмотренные пунктом 2 настоящего постановления, будет осуществляться по специальным пропускам, выдаваемым администрацией сельсовета.</w:t>
      </w:r>
    </w:p>
    <w:p w:rsidR="00B44FEC" w:rsidRDefault="007062A5" w:rsidP="007062A5">
      <w:pPr>
        <w:tabs>
          <w:tab w:val="left" w:pos="993"/>
        </w:tabs>
        <w:ind w:firstLine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4. </w:t>
      </w:r>
      <w:proofErr w:type="gramStart"/>
      <w:r w:rsidR="00DD4B7C" w:rsidRPr="00DD4B7C">
        <w:rPr>
          <w:rFonts w:ascii="Century Gothic" w:hAnsi="Century Gothic"/>
          <w:sz w:val="18"/>
          <w:szCs w:val="18"/>
        </w:rPr>
        <w:t>Контроль за</w:t>
      </w:r>
      <w:proofErr w:type="gramEnd"/>
      <w:r w:rsidR="00DD4B7C" w:rsidRPr="00DD4B7C">
        <w:rPr>
          <w:rFonts w:ascii="Century Gothic" w:hAnsi="Century Gothic"/>
          <w:sz w:val="18"/>
          <w:szCs w:val="18"/>
        </w:rPr>
        <w:t xml:space="preserve"> исполнением данного постановления оставляю за собой.</w:t>
      </w:r>
    </w:p>
    <w:p w:rsidR="00DD4B7C" w:rsidRDefault="007062A5" w:rsidP="007062A5">
      <w:pPr>
        <w:tabs>
          <w:tab w:val="left" w:pos="993"/>
        </w:tabs>
        <w:ind w:firstLine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5. </w:t>
      </w:r>
      <w:r w:rsidR="00DD4B7C" w:rsidRPr="00DD4B7C">
        <w:rPr>
          <w:rFonts w:ascii="Century Gothic" w:hAnsi="Century Gothic"/>
          <w:sz w:val="18"/>
          <w:szCs w:val="18"/>
        </w:rPr>
        <w:t>Постановление вступает в силу со дня его подписания и подлежит опубликованию в местном печатном издании «Балахтонские вести».</w:t>
      </w:r>
    </w:p>
    <w:p w:rsidR="00DD4B7C" w:rsidRDefault="00DD4B7C" w:rsidP="007062A5">
      <w:pPr>
        <w:tabs>
          <w:tab w:val="left" w:pos="993"/>
        </w:tabs>
        <w:ind w:firstLine="709"/>
        <w:rPr>
          <w:rFonts w:ascii="Century Gothic" w:hAnsi="Century Gothic"/>
          <w:sz w:val="18"/>
          <w:szCs w:val="18"/>
        </w:rPr>
      </w:pPr>
    </w:p>
    <w:p w:rsidR="00DD4B7C" w:rsidRDefault="00DD4B7C" w:rsidP="00DD4B7C">
      <w:pPr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>Глава Балахтонского сельсовета</w:t>
      </w:r>
      <w:r>
        <w:rPr>
          <w:rFonts w:ascii="Century Gothic" w:hAnsi="Century Gothic"/>
          <w:sz w:val="18"/>
          <w:szCs w:val="18"/>
        </w:rPr>
        <w:t xml:space="preserve">                                    </w:t>
      </w:r>
      <w:r w:rsidRPr="005B228B">
        <w:rPr>
          <w:rFonts w:ascii="Century Gothic" w:hAnsi="Century Gothic"/>
          <w:sz w:val="18"/>
          <w:szCs w:val="18"/>
        </w:rPr>
        <w:t xml:space="preserve">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</w:t>
      </w:r>
      <w:r w:rsidRPr="005B228B">
        <w:rPr>
          <w:rFonts w:ascii="Century Gothic" w:hAnsi="Century Gothic"/>
          <w:sz w:val="18"/>
          <w:szCs w:val="18"/>
        </w:rPr>
        <w:t>В.А. Мецгер</w:t>
      </w:r>
    </w:p>
    <w:p w:rsidR="00F677F8" w:rsidRDefault="00F677F8" w:rsidP="00FF1DC5">
      <w:pPr>
        <w:jc w:val="center"/>
        <w:rPr>
          <w:rFonts w:ascii="Century Gothic" w:hAnsi="Century Gothic"/>
          <w:b/>
          <w:sz w:val="16"/>
          <w:szCs w:val="16"/>
        </w:rPr>
      </w:pPr>
    </w:p>
    <w:p w:rsidR="00F677F8" w:rsidRDefault="00F677F8" w:rsidP="00FF1DC5">
      <w:pPr>
        <w:jc w:val="center"/>
        <w:rPr>
          <w:rFonts w:ascii="Century Gothic" w:hAnsi="Century Gothic"/>
          <w:b/>
          <w:sz w:val="16"/>
          <w:szCs w:val="16"/>
        </w:rPr>
      </w:pPr>
    </w:p>
    <w:p w:rsidR="00FF1DC5" w:rsidRPr="007502D4" w:rsidRDefault="00FF1DC5" w:rsidP="00FF1DC5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БАЛАХТОНСКОГО</w:t>
      </w:r>
      <w:r w:rsidRPr="007502D4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ОВЕТА</w:t>
      </w:r>
    </w:p>
    <w:p w:rsidR="00FF1DC5" w:rsidRPr="00C0780C" w:rsidRDefault="00FF1DC5" w:rsidP="00FF1DC5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FF1DC5" w:rsidRPr="001633AE" w:rsidRDefault="00FF1DC5" w:rsidP="00FF1DC5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ПОСТАНОВЛЕНИЕ</w:t>
      </w:r>
    </w:p>
    <w:p w:rsidR="00FF1DC5" w:rsidRDefault="00FF1DC5" w:rsidP="00FF1DC5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1</w:t>
      </w:r>
      <w:r w:rsidR="00402D69">
        <w:rPr>
          <w:rFonts w:ascii="Century Gothic" w:hAnsi="Century Gothic"/>
          <w:sz w:val="18"/>
          <w:szCs w:val="18"/>
        </w:rPr>
        <w:t>8</w:t>
      </w:r>
      <w:r>
        <w:rPr>
          <w:rFonts w:ascii="Century Gothic" w:hAnsi="Century Gothic"/>
          <w:sz w:val="18"/>
          <w:szCs w:val="18"/>
        </w:rPr>
        <w:t>.04.2024                                                                         с. Балахтон                                                                                    № 1</w:t>
      </w:r>
      <w:r w:rsidR="00402D69">
        <w:rPr>
          <w:rFonts w:ascii="Century Gothic" w:hAnsi="Century Gothic"/>
          <w:sz w:val="18"/>
          <w:szCs w:val="18"/>
        </w:rPr>
        <w:t>7</w:t>
      </w:r>
    </w:p>
    <w:p w:rsidR="00402D69" w:rsidRDefault="00402D69" w:rsidP="00FF1DC5">
      <w:pPr>
        <w:rPr>
          <w:rFonts w:ascii="Century Gothic" w:hAnsi="Century Gothic"/>
          <w:sz w:val="18"/>
          <w:szCs w:val="18"/>
        </w:rPr>
      </w:pPr>
    </w:p>
    <w:p w:rsidR="00402D69" w:rsidRDefault="00402D69" w:rsidP="00FF1DC5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О проведении двухмесячника санитарной очистки и благоустройства территории населённых пунктов Балахтонского сельсовета</w:t>
      </w:r>
    </w:p>
    <w:p w:rsidR="00B44FEC" w:rsidRDefault="00B44FEC" w:rsidP="00FF1DC5">
      <w:pPr>
        <w:rPr>
          <w:rFonts w:ascii="Century Gothic" w:hAnsi="Century Gothic"/>
          <w:sz w:val="18"/>
          <w:szCs w:val="18"/>
        </w:rPr>
      </w:pPr>
    </w:p>
    <w:p w:rsidR="00402D69" w:rsidRDefault="00402D69" w:rsidP="00402D69">
      <w:pPr>
        <w:ind w:firstLine="709"/>
        <w:rPr>
          <w:rFonts w:ascii="Century Gothic" w:hAnsi="Century Gothic"/>
          <w:sz w:val="18"/>
          <w:szCs w:val="18"/>
        </w:rPr>
      </w:pPr>
      <w:r w:rsidRPr="009C5AAA">
        <w:rPr>
          <w:rFonts w:ascii="Century Gothic" w:hAnsi="Century Gothic"/>
          <w:sz w:val="18"/>
          <w:szCs w:val="18"/>
        </w:rPr>
        <w:t>В соответствии с подпунктом 9 пункта 1 статьи 6 Устава сельсовета, планом работы администрации сельсовета и в целях улучшения очистки улиц, тротуаров, дворовых территорий от грязи и мусора, наведения санитарного порядка в населённых пунктах сельсовета, ПОСТАНОВЛЯЮ:</w:t>
      </w:r>
    </w:p>
    <w:p w:rsidR="00402D69" w:rsidRDefault="00402D69" w:rsidP="00402D69">
      <w:pPr>
        <w:tabs>
          <w:tab w:val="left" w:pos="993"/>
        </w:tabs>
        <w:ind w:firstLine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1. </w:t>
      </w:r>
      <w:r w:rsidRPr="009C5AAA">
        <w:rPr>
          <w:rFonts w:ascii="Century Gothic" w:hAnsi="Century Gothic"/>
          <w:sz w:val="18"/>
          <w:szCs w:val="18"/>
        </w:rPr>
        <w:t>Провести с 22 апреля 2024 года по 22 июня 2024 года двухмесячник санитарной очистки и благоустройства территорий населённых пунктов Балахтонского сельсовета.</w:t>
      </w:r>
    </w:p>
    <w:p w:rsidR="00402D69" w:rsidRPr="009C5AAA" w:rsidRDefault="00402D69" w:rsidP="00402D69">
      <w:pPr>
        <w:tabs>
          <w:tab w:val="left" w:pos="993"/>
        </w:tabs>
        <w:ind w:firstLine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2. </w:t>
      </w:r>
      <w:r w:rsidRPr="009C5AAA">
        <w:rPr>
          <w:rFonts w:ascii="Century Gothic" w:hAnsi="Century Gothic"/>
          <w:sz w:val="18"/>
          <w:szCs w:val="18"/>
        </w:rPr>
        <w:t>Утвердить план мероприятий по проведению двухмесячника санитарной очистки и благоустройства территорий населённых пунктов Балахтонского сельсовета согласно приложению.</w:t>
      </w:r>
    </w:p>
    <w:p w:rsidR="00402D69" w:rsidRPr="009C5AAA" w:rsidRDefault="00402D69" w:rsidP="00402D69">
      <w:pPr>
        <w:tabs>
          <w:tab w:val="left" w:pos="993"/>
        </w:tabs>
        <w:ind w:firstLine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3. </w:t>
      </w:r>
      <w:r w:rsidRPr="009C5AAA">
        <w:rPr>
          <w:rFonts w:ascii="Century Gothic" w:hAnsi="Century Gothic"/>
          <w:sz w:val="18"/>
          <w:szCs w:val="18"/>
        </w:rPr>
        <w:t xml:space="preserve">В рамках </w:t>
      </w:r>
      <w:r w:rsidRPr="009C5AAA">
        <w:rPr>
          <w:rFonts w:ascii="Century Gothic" w:hAnsi="Century Gothic"/>
          <w:color w:val="262626"/>
          <w:sz w:val="18"/>
          <w:szCs w:val="18"/>
          <w:highlight w:val="white"/>
        </w:rPr>
        <w:t>Всероссийского субботника «</w:t>
      </w:r>
      <w:proofErr w:type="gramStart"/>
      <w:r w:rsidRPr="009C5AAA">
        <w:rPr>
          <w:rFonts w:ascii="Century Gothic" w:hAnsi="Century Gothic"/>
          <w:color w:val="262626"/>
          <w:sz w:val="18"/>
          <w:szCs w:val="18"/>
          <w:highlight w:val="white"/>
        </w:rPr>
        <w:t>Зеленая</w:t>
      </w:r>
      <w:proofErr w:type="gramEnd"/>
      <w:r w:rsidRPr="009C5AAA">
        <w:rPr>
          <w:rFonts w:ascii="Century Gothic" w:hAnsi="Century Gothic"/>
          <w:color w:val="262626"/>
          <w:sz w:val="18"/>
          <w:szCs w:val="18"/>
          <w:highlight w:val="white"/>
        </w:rPr>
        <w:t xml:space="preserve"> весна-2024»</w:t>
      </w:r>
      <w:r w:rsidRPr="009C5AAA">
        <w:rPr>
          <w:rFonts w:ascii="Century Gothic" w:hAnsi="Century Gothic"/>
          <w:sz w:val="18"/>
          <w:szCs w:val="18"/>
        </w:rPr>
        <w:t>, в период с 22.04.2024 года до 09.05.2024 года, рекомендовать всем руководителям организаций расположенных на территории Балахтонского сельсовета организовать коллективные субботники с привлечением местного населения.</w:t>
      </w:r>
    </w:p>
    <w:p w:rsidR="00402D69" w:rsidRPr="009C5AAA" w:rsidRDefault="00402D69" w:rsidP="00402D69">
      <w:pPr>
        <w:tabs>
          <w:tab w:val="left" w:pos="993"/>
        </w:tabs>
        <w:ind w:firstLine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4. </w:t>
      </w:r>
      <w:proofErr w:type="gramStart"/>
      <w:r w:rsidRPr="009C5AAA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9C5AAA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</w:t>
      </w:r>
    </w:p>
    <w:p w:rsidR="00402D69" w:rsidRPr="009C5AAA" w:rsidRDefault="00402D69" w:rsidP="00402D69">
      <w:pPr>
        <w:tabs>
          <w:tab w:val="left" w:pos="993"/>
        </w:tabs>
        <w:ind w:firstLine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5. </w:t>
      </w:r>
      <w:r w:rsidRPr="009C5AAA">
        <w:rPr>
          <w:rFonts w:ascii="Century Gothic" w:hAnsi="Century Gothic"/>
          <w:sz w:val="18"/>
          <w:szCs w:val="18"/>
        </w:rPr>
        <w:t>Постановление вступает в силу со дня подписания и подлежит опубликованию в местном печатном издании «Балахтонские вести», и размещению на официальном сайте администрации в сети Интернет.</w:t>
      </w:r>
    </w:p>
    <w:p w:rsidR="00402D69" w:rsidRPr="009C5AAA" w:rsidRDefault="00402D69" w:rsidP="00402D69">
      <w:pPr>
        <w:ind w:firstLine="708"/>
        <w:rPr>
          <w:rFonts w:ascii="Century Gothic" w:hAnsi="Century Gothic"/>
          <w:sz w:val="18"/>
          <w:szCs w:val="18"/>
        </w:rPr>
      </w:pPr>
    </w:p>
    <w:p w:rsidR="00402D69" w:rsidRPr="009C5AAA" w:rsidRDefault="00402D69" w:rsidP="00402D69">
      <w:pPr>
        <w:rPr>
          <w:rFonts w:ascii="Century Gothic" w:hAnsi="Century Gothic"/>
          <w:sz w:val="18"/>
          <w:szCs w:val="18"/>
        </w:rPr>
      </w:pPr>
      <w:r w:rsidRPr="009C5AAA">
        <w:rPr>
          <w:rFonts w:ascii="Century Gothic" w:hAnsi="Century Gothic"/>
          <w:sz w:val="18"/>
          <w:szCs w:val="18"/>
        </w:rPr>
        <w:t>И.о</w:t>
      </w:r>
      <w:r>
        <w:rPr>
          <w:rFonts w:ascii="Century Gothic" w:hAnsi="Century Gothic"/>
          <w:sz w:val="18"/>
          <w:szCs w:val="18"/>
        </w:rPr>
        <w:t>.</w:t>
      </w:r>
      <w:r w:rsidRPr="009C5AAA">
        <w:rPr>
          <w:rFonts w:ascii="Century Gothic" w:hAnsi="Century Gothic"/>
          <w:sz w:val="18"/>
          <w:szCs w:val="18"/>
        </w:rPr>
        <w:t xml:space="preserve"> Главы сельсовета</w:t>
      </w:r>
      <w:r>
        <w:rPr>
          <w:rFonts w:ascii="Century Gothic" w:hAnsi="Century Gothic"/>
          <w:sz w:val="18"/>
          <w:szCs w:val="18"/>
        </w:rPr>
        <w:t>,</w:t>
      </w:r>
    </w:p>
    <w:p w:rsidR="0018646A" w:rsidRPr="00402D69" w:rsidRDefault="00402D69" w:rsidP="00402D69">
      <w:pPr>
        <w:rPr>
          <w:rFonts w:ascii="Century Gothic" w:hAnsi="Century Gothic"/>
          <w:sz w:val="18"/>
          <w:szCs w:val="18"/>
        </w:rPr>
      </w:pPr>
      <w:r w:rsidRPr="009C5AAA">
        <w:rPr>
          <w:rFonts w:ascii="Century Gothic" w:hAnsi="Century Gothic"/>
          <w:sz w:val="18"/>
          <w:szCs w:val="18"/>
        </w:rPr>
        <w:t xml:space="preserve">Заместитель главы администрации сельсовета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</w:t>
      </w:r>
      <w:r w:rsidRPr="009C5AAA">
        <w:rPr>
          <w:rFonts w:ascii="Century Gothic" w:hAnsi="Century Gothic"/>
          <w:sz w:val="18"/>
          <w:szCs w:val="18"/>
        </w:rPr>
        <w:t>Н.Н.</w:t>
      </w:r>
      <w:r>
        <w:rPr>
          <w:rFonts w:ascii="Century Gothic" w:hAnsi="Century Gothic"/>
          <w:sz w:val="18"/>
          <w:szCs w:val="18"/>
        </w:rPr>
        <w:t xml:space="preserve"> </w:t>
      </w:r>
      <w:r w:rsidRPr="009C5AAA">
        <w:rPr>
          <w:rFonts w:ascii="Century Gothic" w:hAnsi="Century Gothic"/>
          <w:sz w:val="18"/>
          <w:szCs w:val="18"/>
        </w:rPr>
        <w:t>Кионова</w:t>
      </w:r>
    </w:p>
    <w:p w:rsidR="00DD4B7C" w:rsidRDefault="00DD4B7C" w:rsidP="006D5B87">
      <w:pPr>
        <w:jc w:val="left"/>
        <w:outlineLvl w:val="0"/>
        <w:rPr>
          <w:rFonts w:ascii="Century Gothic" w:hAnsi="Century Gothic"/>
          <w:b/>
          <w:i/>
          <w:sz w:val="36"/>
          <w:szCs w:val="36"/>
        </w:rPr>
      </w:pPr>
    </w:p>
    <w:p w:rsidR="006554C3" w:rsidRPr="007502D4" w:rsidRDefault="006554C3" w:rsidP="006554C3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БАЛАХТОНСКОГО</w:t>
      </w:r>
      <w:r w:rsidRPr="007502D4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ОВЕТА</w:t>
      </w:r>
    </w:p>
    <w:p w:rsidR="006554C3" w:rsidRPr="00C0780C" w:rsidRDefault="006554C3" w:rsidP="006554C3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6554C3" w:rsidRPr="001633AE" w:rsidRDefault="006554C3" w:rsidP="006554C3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ПОСТАНОВЛЕНИЕ</w:t>
      </w:r>
    </w:p>
    <w:p w:rsidR="006554C3" w:rsidRPr="006554C3" w:rsidRDefault="006554C3" w:rsidP="006554C3">
      <w:pPr>
        <w:pStyle w:val="ConsPlusTitle"/>
        <w:jc w:val="both"/>
        <w:rPr>
          <w:rFonts w:ascii="Century Gothic" w:hAnsi="Century Gothic"/>
          <w:b w:val="0"/>
          <w:sz w:val="18"/>
          <w:szCs w:val="18"/>
        </w:rPr>
      </w:pPr>
      <w:r w:rsidRPr="006554C3">
        <w:rPr>
          <w:rFonts w:ascii="Century Gothic" w:hAnsi="Century Gothic"/>
          <w:b w:val="0"/>
          <w:sz w:val="18"/>
          <w:szCs w:val="18"/>
        </w:rPr>
        <w:t xml:space="preserve">25.04.2024                                          </w:t>
      </w:r>
      <w:r>
        <w:rPr>
          <w:rFonts w:ascii="Century Gothic" w:hAnsi="Century Gothic"/>
          <w:b w:val="0"/>
          <w:sz w:val="18"/>
          <w:szCs w:val="18"/>
        </w:rPr>
        <w:t xml:space="preserve">                               </w:t>
      </w:r>
      <w:r w:rsidRPr="006554C3">
        <w:rPr>
          <w:rFonts w:ascii="Century Gothic" w:hAnsi="Century Gothic"/>
          <w:b w:val="0"/>
          <w:sz w:val="18"/>
          <w:szCs w:val="18"/>
        </w:rPr>
        <w:t xml:space="preserve"> с. Балахтон                                                   </w:t>
      </w:r>
      <w:r>
        <w:rPr>
          <w:rFonts w:ascii="Century Gothic" w:hAnsi="Century Gothic"/>
          <w:b w:val="0"/>
          <w:sz w:val="18"/>
          <w:szCs w:val="18"/>
        </w:rPr>
        <w:t xml:space="preserve">                              </w:t>
      </w:r>
      <w:r w:rsidRPr="006554C3">
        <w:rPr>
          <w:rFonts w:ascii="Century Gothic" w:hAnsi="Century Gothic"/>
          <w:b w:val="0"/>
          <w:sz w:val="18"/>
          <w:szCs w:val="18"/>
        </w:rPr>
        <w:t>№</w:t>
      </w:r>
      <w:r>
        <w:rPr>
          <w:rFonts w:ascii="Century Gothic" w:hAnsi="Century Gothic"/>
          <w:b w:val="0"/>
          <w:sz w:val="18"/>
          <w:szCs w:val="18"/>
        </w:rPr>
        <w:t xml:space="preserve"> </w:t>
      </w:r>
      <w:r w:rsidRPr="006554C3">
        <w:rPr>
          <w:rFonts w:ascii="Century Gothic" w:hAnsi="Century Gothic"/>
          <w:b w:val="0"/>
          <w:sz w:val="18"/>
          <w:szCs w:val="18"/>
        </w:rPr>
        <w:t xml:space="preserve">19 </w:t>
      </w:r>
    </w:p>
    <w:p w:rsidR="006554C3" w:rsidRPr="006554C3" w:rsidRDefault="006554C3" w:rsidP="006554C3">
      <w:pPr>
        <w:pStyle w:val="ConsPlusTitle"/>
        <w:jc w:val="center"/>
        <w:rPr>
          <w:rFonts w:ascii="Century Gothic" w:hAnsi="Century Gothic"/>
          <w:sz w:val="18"/>
          <w:szCs w:val="18"/>
        </w:rPr>
      </w:pPr>
    </w:p>
    <w:p w:rsidR="006554C3" w:rsidRPr="006554C3" w:rsidRDefault="006554C3" w:rsidP="006554C3">
      <w:pPr>
        <w:ind w:right="1"/>
        <w:rPr>
          <w:rFonts w:ascii="Century Gothic" w:hAnsi="Century Gothic"/>
          <w:sz w:val="18"/>
          <w:szCs w:val="18"/>
        </w:rPr>
      </w:pPr>
      <w:r w:rsidRPr="006554C3">
        <w:rPr>
          <w:rFonts w:ascii="Century Gothic" w:hAnsi="Century Gothic"/>
          <w:sz w:val="18"/>
          <w:szCs w:val="18"/>
        </w:rPr>
        <w:t>О внесении изменений в постановление от 11.05.2023 №12 «Об утверждении Административного регламента предоставления муниципальной услуги «Присвоение адреса объекту адресации, изменение и аннулирование такого адреса» на территории муниципального образования Балахтонский сельсовет»</w:t>
      </w:r>
    </w:p>
    <w:p w:rsidR="006554C3" w:rsidRPr="006554C3" w:rsidRDefault="006554C3" w:rsidP="006554C3">
      <w:pPr>
        <w:spacing w:line="240" w:lineRule="exact"/>
        <w:ind w:right="5103"/>
        <w:rPr>
          <w:rFonts w:ascii="Century Gothic" w:hAnsi="Century Gothic"/>
          <w:sz w:val="18"/>
          <w:szCs w:val="18"/>
        </w:rPr>
      </w:pPr>
    </w:p>
    <w:p w:rsidR="006554C3" w:rsidRDefault="006554C3" w:rsidP="006554C3">
      <w:pPr>
        <w:ind w:firstLine="709"/>
        <w:rPr>
          <w:rFonts w:ascii="Century Gothic" w:hAnsi="Century Gothic"/>
          <w:sz w:val="18"/>
          <w:szCs w:val="18"/>
        </w:rPr>
      </w:pPr>
      <w:r w:rsidRPr="006554C3">
        <w:rPr>
          <w:rFonts w:ascii="Century Gothic" w:hAnsi="Century Gothic"/>
          <w:sz w:val="18"/>
          <w:szCs w:val="18"/>
        </w:rPr>
        <w:t xml:space="preserve">В </w:t>
      </w:r>
      <w:r w:rsidRPr="006554C3">
        <w:rPr>
          <w:rFonts w:ascii="Century Gothic" w:hAnsi="Century Gothic"/>
          <w:color w:val="000000"/>
          <w:sz w:val="18"/>
          <w:szCs w:val="18"/>
        </w:rPr>
        <w:t xml:space="preserve">соответствии с Федеральным законом от 27.07.2010 № 210-ФЗ «Об организации предоставления государственных и муниципальных услуг», обеспечения открытости </w:t>
      </w:r>
      <w:proofErr w:type="gramStart"/>
      <w:r w:rsidRPr="006554C3">
        <w:rPr>
          <w:rFonts w:ascii="Century Gothic" w:hAnsi="Century Gothic"/>
          <w:color w:val="000000"/>
          <w:sz w:val="18"/>
          <w:szCs w:val="18"/>
        </w:rPr>
        <w:t>о</w:t>
      </w:r>
      <w:proofErr w:type="gramEnd"/>
      <w:r w:rsidRPr="006554C3">
        <w:rPr>
          <w:rFonts w:ascii="Century Gothic" w:hAnsi="Century Gothic"/>
          <w:color w:val="000000"/>
          <w:sz w:val="18"/>
          <w:szCs w:val="18"/>
        </w:rPr>
        <w:t xml:space="preserve"> общедоступности информации о предоставлении муниципальных услуг</w:t>
      </w:r>
      <w:r w:rsidRPr="006554C3">
        <w:rPr>
          <w:rFonts w:ascii="Century Gothic" w:hAnsi="Century Gothic"/>
          <w:sz w:val="18"/>
          <w:szCs w:val="18"/>
        </w:rPr>
        <w:t>, постановлением Правительства Российской Федерации от 05.02.2024 №124</w:t>
      </w:r>
      <w:r w:rsidRPr="006554C3">
        <w:rPr>
          <w:rFonts w:ascii="Century Gothic" w:hAnsi="Century Gothic"/>
          <w:color w:val="000000"/>
          <w:sz w:val="18"/>
          <w:szCs w:val="18"/>
        </w:rPr>
        <w:t xml:space="preserve"> «</w:t>
      </w:r>
      <w:r w:rsidRPr="006554C3">
        <w:rPr>
          <w:rFonts w:ascii="Century Gothic" w:hAnsi="Century Gothic"/>
          <w:color w:val="000000"/>
          <w:sz w:val="18"/>
          <w:szCs w:val="18"/>
          <w:highlight w:val="white"/>
        </w:rPr>
        <w:t>О внесении изменений в постановление Правительства Российской Федерации от 19 ноября 2014 г. N 1221</w:t>
      </w:r>
      <w:r w:rsidRPr="006554C3">
        <w:rPr>
          <w:rFonts w:ascii="Century Gothic" w:hAnsi="Century Gothic"/>
          <w:color w:val="000000"/>
          <w:sz w:val="18"/>
          <w:szCs w:val="18"/>
        </w:rPr>
        <w:t>», р</w:t>
      </w:r>
      <w:r w:rsidRPr="006554C3">
        <w:rPr>
          <w:rFonts w:ascii="Century Gothic" w:hAnsi="Century Gothic"/>
          <w:sz w:val="18"/>
          <w:szCs w:val="18"/>
        </w:rPr>
        <w:t>уководствуясь Уставом муниципального образования Балахтонский сельсовет</w:t>
      </w:r>
      <w:r w:rsidRPr="006554C3">
        <w:rPr>
          <w:rFonts w:ascii="Century Gothic" w:hAnsi="Century Gothic"/>
          <w:i/>
          <w:sz w:val="18"/>
          <w:szCs w:val="18"/>
        </w:rPr>
        <w:t xml:space="preserve">, </w:t>
      </w:r>
      <w:r w:rsidRPr="006554C3">
        <w:rPr>
          <w:rFonts w:ascii="Century Gothic" w:hAnsi="Century Gothic"/>
          <w:sz w:val="18"/>
          <w:szCs w:val="18"/>
        </w:rPr>
        <w:t>ПОСТАНОВЛЯЮ:</w:t>
      </w:r>
    </w:p>
    <w:p w:rsidR="00F677F8" w:rsidRDefault="00F677F8" w:rsidP="006554C3">
      <w:pPr>
        <w:ind w:firstLine="709"/>
        <w:rPr>
          <w:rFonts w:ascii="Century Gothic" w:hAnsi="Century Gothic"/>
          <w:sz w:val="18"/>
          <w:szCs w:val="18"/>
        </w:rPr>
      </w:pPr>
    </w:p>
    <w:p w:rsidR="00F677F8" w:rsidRPr="00240F78" w:rsidRDefault="00F677F8" w:rsidP="00F677F8">
      <w:pPr>
        <w:pStyle w:val="a7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F677F8" w:rsidRDefault="00F677F8" w:rsidP="00F677F8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18 № 05/235 «Балахтонские вести»  27 апреля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F677F8" w:rsidRPr="006554C3" w:rsidRDefault="00F677F8" w:rsidP="00F677F8">
      <w:pPr>
        <w:rPr>
          <w:rFonts w:ascii="Century Gothic" w:hAnsi="Century Gothic"/>
          <w:b/>
          <w:color w:val="22272F"/>
          <w:sz w:val="18"/>
          <w:szCs w:val="18"/>
          <w:highlight w:val="white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F677F8" w:rsidRDefault="00F677F8" w:rsidP="006554C3">
      <w:pPr>
        <w:ind w:firstLine="709"/>
        <w:rPr>
          <w:rFonts w:ascii="Century Gothic" w:hAnsi="Century Gothic"/>
          <w:sz w:val="18"/>
          <w:szCs w:val="18"/>
        </w:rPr>
      </w:pPr>
    </w:p>
    <w:p w:rsidR="006554C3" w:rsidRPr="006554C3" w:rsidRDefault="006554C3" w:rsidP="006554C3">
      <w:pPr>
        <w:ind w:firstLine="709"/>
        <w:rPr>
          <w:rFonts w:ascii="Century Gothic" w:hAnsi="Century Gothic"/>
          <w:sz w:val="18"/>
          <w:szCs w:val="18"/>
        </w:rPr>
      </w:pPr>
      <w:r w:rsidRPr="006554C3">
        <w:rPr>
          <w:rFonts w:ascii="Century Gothic" w:hAnsi="Century Gothic"/>
          <w:sz w:val="18"/>
          <w:szCs w:val="18"/>
        </w:rPr>
        <w:t>1. Внести следующие изменения в Административный регламент предоставления муниципальной услуги «Присвоение адреса объекту адресации, изменение и аннулирование такого адреса» на территории муниципального образования Балахтонский сельсовет:</w:t>
      </w:r>
    </w:p>
    <w:p w:rsidR="006554C3" w:rsidRPr="006554C3" w:rsidRDefault="006554C3" w:rsidP="006554C3">
      <w:pPr>
        <w:ind w:firstLine="709"/>
        <w:rPr>
          <w:rFonts w:ascii="Century Gothic" w:hAnsi="Century Gothic"/>
          <w:sz w:val="18"/>
          <w:szCs w:val="18"/>
        </w:rPr>
      </w:pPr>
      <w:r w:rsidRPr="006554C3">
        <w:rPr>
          <w:rFonts w:ascii="Century Gothic" w:hAnsi="Century Gothic"/>
          <w:sz w:val="18"/>
          <w:szCs w:val="18"/>
        </w:rPr>
        <w:t>1.1. Пункт 2.6 Административного регламента предоставления муниципальной услуги «Присвоение адреса объекту адресации, изменение и аннулирование такого адреса» на территории муниципального образования Балахтонский сельсовет</w:t>
      </w:r>
      <w:r w:rsidRPr="006554C3">
        <w:rPr>
          <w:rFonts w:ascii="Century Gothic" w:hAnsi="Century Gothic"/>
          <w:i/>
          <w:sz w:val="18"/>
          <w:szCs w:val="18"/>
        </w:rPr>
        <w:t xml:space="preserve">, </w:t>
      </w:r>
      <w:r w:rsidRPr="006554C3">
        <w:rPr>
          <w:rFonts w:ascii="Century Gothic" w:hAnsi="Century Gothic"/>
          <w:sz w:val="18"/>
          <w:szCs w:val="18"/>
        </w:rPr>
        <w:t>изложить в следующей редакции:</w:t>
      </w:r>
    </w:p>
    <w:p w:rsidR="006554C3" w:rsidRPr="006554C3" w:rsidRDefault="006554C3" w:rsidP="006554C3">
      <w:pPr>
        <w:ind w:firstLine="709"/>
        <w:rPr>
          <w:rFonts w:ascii="Century Gothic" w:hAnsi="Century Gothic"/>
          <w:sz w:val="18"/>
          <w:szCs w:val="18"/>
          <w:highlight w:val="white"/>
        </w:rPr>
      </w:pPr>
      <w:r w:rsidRPr="006554C3">
        <w:rPr>
          <w:rFonts w:ascii="Century Gothic" w:hAnsi="Century Gothic"/>
          <w:color w:val="000000"/>
          <w:sz w:val="18"/>
          <w:szCs w:val="18"/>
        </w:rPr>
        <w:t>«</w:t>
      </w:r>
      <w:r w:rsidRPr="006554C3">
        <w:rPr>
          <w:rFonts w:ascii="Century Gothic" w:hAnsi="Century Gothic"/>
          <w:color w:val="000000"/>
          <w:sz w:val="18"/>
          <w:szCs w:val="18"/>
          <w:highlight w:val="white"/>
        </w:rPr>
        <w:t>Принятие решения о присвоении объекту адресации адреса или аннулировании его адреса, решения об отказе в присвоении объекту адресации адреса или аннулировании его адреса, а также размещение соответствующих сведений об адресе объекта адресации в государственном адресном реестре осуществляются уполномоченным органом:</w:t>
      </w:r>
    </w:p>
    <w:p w:rsidR="006554C3" w:rsidRPr="006554C3" w:rsidRDefault="006554C3" w:rsidP="006554C3">
      <w:pPr>
        <w:ind w:firstLine="709"/>
        <w:rPr>
          <w:rFonts w:ascii="Century Gothic" w:hAnsi="Century Gothic"/>
          <w:sz w:val="18"/>
          <w:szCs w:val="18"/>
          <w:highlight w:val="white"/>
        </w:rPr>
      </w:pPr>
      <w:r w:rsidRPr="006554C3">
        <w:rPr>
          <w:rFonts w:ascii="Century Gothic" w:hAnsi="Century Gothic"/>
          <w:color w:val="000000"/>
          <w:sz w:val="18"/>
          <w:szCs w:val="18"/>
          <w:highlight w:val="white"/>
        </w:rPr>
        <w:t>а) в случае подачи заявления на бумажном носителе - в срок не более 10 рабочих дней со дня поступления заявления;</w:t>
      </w:r>
    </w:p>
    <w:p w:rsidR="006554C3" w:rsidRPr="006554C3" w:rsidRDefault="006554C3" w:rsidP="006554C3">
      <w:pPr>
        <w:ind w:firstLine="709"/>
        <w:rPr>
          <w:rFonts w:ascii="Century Gothic" w:hAnsi="Century Gothic"/>
          <w:sz w:val="18"/>
          <w:szCs w:val="18"/>
          <w:highlight w:val="white"/>
        </w:rPr>
      </w:pPr>
      <w:r w:rsidRPr="006554C3">
        <w:rPr>
          <w:rFonts w:ascii="Century Gothic" w:hAnsi="Century Gothic"/>
          <w:color w:val="000000"/>
          <w:sz w:val="18"/>
          <w:szCs w:val="18"/>
          <w:highlight w:val="white"/>
        </w:rPr>
        <w:t>б) в случае подачи заявления в форме электронного документа - в срок не более 5 рабочих дней со дня поступления заявления</w:t>
      </w:r>
      <w:proofErr w:type="gramStart"/>
      <w:r w:rsidRPr="006554C3">
        <w:rPr>
          <w:rFonts w:ascii="Century Gothic" w:hAnsi="Century Gothic"/>
          <w:color w:val="000000"/>
          <w:sz w:val="18"/>
          <w:szCs w:val="18"/>
          <w:highlight w:val="white"/>
        </w:rPr>
        <w:t>.</w:t>
      </w:r>
      <w:r w:rsidRPr="006554C3">
        <w:rPr>
          <w:rFonts w:ascii="Century Gothic" w:hAnsi="Century Gothic"/>
          <w:color w:val="000000"/>
          <w:sz w:val="18"/>
          <w:szCs w:val="18"/>
        </w:rPr>
        <w:t xml:space="preserve">». </w:t>
      </w:r>
      <w:proofErr w:type="gramEnd"/>
    </w:p>
    <w:p w:rsidR="006554C3" w:rsidRDefault="006554C3" w:rsidP="006554C3">
      <w:pPr>
        <w:ind w:firstLine="709"/>
        <w:rPr>
          <w:rFonts w:ascii="Century Gothic" w:hAnsi="Century Gothic"/>
          <w:sz w:val="18"/>
          <w:szCs w:val="18"/>
        </w:rPr>
      </w:pPr>
      <w:r w:rsidRPr="006554C3">
        <w:rPr>
          <w:rFonts w:ascii="Century Gothic" w:hAnsi="Century Gothic"/>
          <w:sz w:val="18"/>
          <w:szCs w:val="18"/>
        </w:rPr>
        <w:t xml:space="preserve">2. </w:t>
      </w:r>
      <w:proofErr w:type="gramStart"/>
      <w:r w:rsidRPr="006554C3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6554C3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</w:t>
      </w:r>
    </w:p>
    <w:p w:rsidR="006554C3" w:rsidRPr="006554C3" w:rsidRDefault="006554C3" w:rsidP="006554C3">
      <w:pPr>
        <w:ind w:firstLine="709"/>
        <w:rPr>
          <w:rFonts w:ascii="Century Gothic" w:hAnsi="Century Gothic"/>
          <w:sz w:val="18"/>
          <w:szCs w:val="18"/>
        </w:rPr>
      </w:pPr>
      <w:r w:rsidRPr="006554C3">
        <w:rPr>
          <w:rFonts w:ascii="Century Gothic" w:hAnsi="Century Gothic"/>
          <w:sz w:val="18"/>
          <w:szCs w:val="18"/>
        </w:rPr>
        <w:t>3. Постановление вступает в силу в день, следующий за днем его официального опубликования в местном печатном издании «Балахтонские вести» и подлежит размещению на официальном сайте администрации Балахтонского сельсовета Козульского района.</w:t>
      </w:r>
    </w:p>
    <w:p w:rsidR="006554C3" w:rsidRPr="006554C3" w:rsidRDefault="006554C3" w:rsidP="006554C3">
      <w:pPr>
        <w:rPr>
          <w:rFonts w:ascii="Century Gothic" w:hAnsi="Century Gothic"/>
          <w:sz w:val="18"/>
          <w:szCs w:val="18"/>
        </w:rPr>
      </w:pPr>
    </w:p>
    <w:p w:rsidR="00FF1DC5" w:rsidRDefault="006554C3" w:rsidP="00F677F8">
      <w:pPr>
        <w:rPr>
          <w:rFonts w:ascii="Century Gothic" w:hAnsi="Century Gothic"/>
          <w:sz w:val="18"/>
          <w:szCs w:val="18"/>
        </w:rPr>
      </w:pPr>
      <w:r w:rsidRPr="006554C3">
        <w:rPr>
          <w:rFonts w:ascii="Century Gothic" w:hAnsi="Century Gothic"/>
          <w:sz w:val="18"/>
          <w:szCs w:val="18"/>
        </w:rPr>
        <w:t xml:space="preserve">Заместитель главы администрации сельсовета                                                                        </w:t>
      </w:r>
      <w:r w:rsidR="00F677F8">
        <w:rPr>
          <w:rFonts w:ascii="Century Gothic" w:hAnsi="Century Gothic"/>
          <w:sz w:val="18"/>
          <w:szCs w:val="18"/>
        </w:rPr>
        <w:t xml:space="preserve">                       </w:t>
      </w:r>
      <w:r w:rsidRPr="006554C3">
        <w:rPr>
          <w:rFonts w:ascii="Century Gothic" w:hAnsi="Century Gothic"/>
          <w:sz w:val="18"/>
          <w:szCs w:val="18"/>
        </w:rPr>
        <w:t>Н.Н.</w:t>
      </w:r>
      <w:r>
        <w:rPr>
          <w:rFonts w:ascii="Century Gothic" w:hAnsi="Century Gothic"/>
          <w:sz w:val="18"/>
          <w:szCs w:val="18"/>
        </w:rPr>
        <w:t xml:space="preserve"> </w:t>
      </w:r>
      <w:r w:rsidRPr="006554C3">
        <w:rPr>
          <w:rFonts w:ascii="Century Gothic" w:hAnsi="Century Gothic"/>
          <w:sz w:val="18"/>
          <w:szCs w:val="18"/>
        </w:rPr>
        <w:t>Кионова</w:t>
      </w:r>
    </w:p>
    <w:p w:rsidR="006554C3" w:rsidRDefault="006554C3" w:rsidP="006554C3">
      <w:pPr>
        <w:jc w:val="left"/>
        <w:outlineLvl w:val="0"/>
        <w:rPr>
          <w:rFonts w:ascii="Century Gothic" w:hAnsi="Century Gothic"/>
          <w:sz w:val="18"/>
          <w:szCs w:val="18"/>
        </w:rPr>
      </w:pPr>
    </w:p>
    <w:p w:rsidR="006554C3" w:rsidRPr="007502D4" w:rsidRDefault="006554C3" w:rsidP="006554C3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БАЛАХТОНСКОГО</w:t>
      </w:r>
      <w:r w:rsidRPr="007502D4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ОВЕТА</w:t>
      </w:r>
    </w:p>
    <w:p w:rsidR="006554C3" w:rsidRPr="00C0780C" w:rsidRDefault="006554C3" w:rsidP="006554C3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6554C3" w:rsidRDefault="006554C3" w:rsidP="006554C3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ПОСТАНОВЛЕНИЕ</w:t>
      </w:r>
    </w:p>
    <w:p w:rsidR="006554C3" w:rsidRPr="006554C3" w:rsidRDefault="006554C3" w:rsidP="006554C3">
      <w:pPr>
        <w:ind w:right="-1"/>
        <w:rPr>
          <w:rFonts w:ascii="Century Gothic" w:hAnsi="Century Gothic"/>
          <w:b/>
          <w:sz w:val="18"/>
          <w:szCs w:val="18"/>
        </w:rPr>
      </w:pPr>
      <w:r w:rsidRPr="006554C3">
        <w:rPr>
          <w:rFonts w:ascii="Century Gothic" w:hAnsi="Century Gothic"/>
          <w:sz w:val="18"/>
          <w:szCs w:val="18"/>
        </w:rPr>
        <w:t xml:space="preserve">25.04.2024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</w:t>
      </w:r>
      <w:r w:rsidRPr="006554C3">
        <w:rPr>
          <w:rFonts w:ascii="Century Gothic" w:hAnsi="Century Gothic"/>
          <w:sz w:val="18"/>
          <w:szCs w:val="18"/>
        </w:rPr>
        <w:t xml:space="preserve">с. Балахтон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</w:t>
      </w:r>
      <w:r w:rsidRPr="006554C3">
        <w:rPr>
          <w:rFonts w:ascii="Century Gothic" w:hAnsi="Century Gothic"/>
          <w:sz w:val="18"/>
          <w:szCs w:val="18"/>
        </w:rPr>
        <w:t>№ 20</w:t>
      </w:r>
    </w:p>
    <w:p w:rsidR="006554C3" w:rsidRPr="006554C3" w:rsidRDefault="006554C3" w:rsidP="006554C3">
      <w:pPr>
        <w:rPr>
          <w:rFonts w:ascii="Century Gothic" w:hAnsi="Century Gothic"/>
          <w:sz w:val="18"/>
          <w:szCs w:val="18"/>
        </w:rPr>
      </w:pPr>
    </w:p>
    <w:p w:rsidR="006554C3" w:rsidRPr="006554C3" w:rsidRDefault="006554C3" w:rsidP="006554C3">
      <w:pPr>
        <w:rPr>
          <w:rFonts w:ascii="Century Gothic" w:hAnsi="Century Gothic"/>
          <w:sz w:val="18"/>
          <w:szCs w:val="18"/>
        </w:rPr>
      </w:pPr>
      <w:r w:rsidRPr="006554C3">
        <w:rPr>
          <w:rFonts w:ascii="Century Gothic" w:hAnsi="Century Gothic"/>
          <w:sz w:val="18"/>
          <w:szCs w:val="18"/>
        </w:rPr>
        <w:t>Об утверждении реестра муниципальных услуг</w:t>
      </w:r>
    </w:p>
    <w:p w:rsidR="006554C3" w:rsidRPr="006554C3" w:rsidRDefault="006554C3" w:rsidP="006554C3">
      <w:pPr>
        <w:rPr>
          <w:rFonts w:ascii="Century Gothic" w:hAnsi="Century Gothic"/>
          <w:sz w:val="18"/>
          <w:szCs w:val="18"/>
        </w:rPr>
      </w:pPr>
    </w:p>
    <w:p w:rsidR="006554C3" w:rsidRPr="006554C3" w:rsidRDefault="006554C3" w:rsidP="006554C3">
      <w:pPr>
        <w:ind w:firstLine="709"/>
        <w:rPr>
          <w:rFonts w:ascii="Century Gothic" w:hAnsi="Century Gothic"/>
          <w:sz w:val="18"/>
          <w:szCs w:val="18"/>
        </w:rPr>
      </w:pPr>
      <w:proofErr w:type="gramStart"/>
      <w:r w:rsidRPr="006554C3">
        <w:rPr>
          <w:rFonts w:ascii="Century Gothic" w:hAnsi="Century Gothic"/>
          <w:sz w:val="18"/>
          <w:szCs w:val="18"/>
        </w:rPr>
        <w:t>Руководствуясь Федеральным законом от 06.10.2003 № 131-ФЗ «Об общих принципах организации местного самоуправления в Российской Федерации», Федеральным законом от 27.07.2010 № 210-ФЗ «Об организации предоставления государственных и муниципальных услуг», в целях обеспечения открытости и общедоступности информации о предоставлении муниципальных услуг физическим и (или) юридическим лицам, постановлением администрации Балахтонского сельсовета от 03.05.2017 г. №23 «Об утверждении Положения о реестре муниципальных услуг», в соответствии</w:t>
      </w:r>
      <w:proofErr w:type="gramEnd"/>
      <w:r w:rsidRPr="006554C3">
        <w:rPr>
          <w:rFonts w:ascii="Century Gothic" w:hAnsi="Century Gothic"/>
          <w:sz w:val="18"/>
          <w:szCs w:val="18"/>
        </w:rPr>
        <w:t xml:space="preserve"> </w:t>
      </w:r>
      <w:proofErr w:type="gramStart"/>
      <w:r w:rsidRPr="006554C3">
        <w:rPr>
          <w:rFonts w:ascii="Century Gothic" w:hAnsi="Century Gothic"/>
          <w:sz w:val="18"/>
          <w:szCs w:val="18"/>
        </w:rPr>
        <w:t>с решением Балахтонского сельского Совета депутатов Козульского района Красноярского края от 20.03.2024 №29-181р «О внесении изменений в Решение Балахтонского сельского Совета депутатов от 19.03.2023 №22-144р «Об утверждении перечня муниципальных услуг, предоставляемых администрацией Балахтонского сельсовета в соответствии с административным Регламентом предоставления муниципальных услуг», руководствуясь статьей 17 Устава муниципального образования Балахтонский сельсовет</w:t>
      </w:r>
      <w:r w:rsidRPr="006554C3">
        <w:rPr>
          <w:rFonts w:ascii="Century Gothic" w:hAnsi="Century Gothic"/>
          <w:i/>
          <w:sz w:val="18"/>
          <w:szCs w:val="18"/>
        </w:rPr>
        <w:t xml:space="preserve">, </w:t>
      </w:r>
      <w:r w:rsidRPr="006554C3">
        <w:rPr>
          <w:rFonts w:ascii="Century Gothic" w:hAnsi="Century Gothic"/>
          <w:sz w:val="18"/>
          <w:szCs w:val="18"/>
        </w:rPr>
        <w:t>ПОСТАНОВЛЯЮ:</w:t>
      </w:r>
      <w:proofErr w:type="gramEnd"/>
    </w:p>
    <w:p w:rsidR="006554C3" w:rsidRPr="006554C3" w:rsidRDefault="006554C3" w:rsidP="006554C3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 xml:space="preserve">1. </w:t>
      </w:r>
      <w:r w:rsidRPr="006554C3">
        <w:rPr>
          <w:rFonts w:ascii="Century Gothic" w:hAnsi="Century Gothic"/>
          <w:sz w:val="18"/>
          <w:szCs w:val="18"/>
        </w:rPr>
        <w:t xml:space="preserve">Утвердить реестр муниципальных услуг </w:t>
      </w:r>
      <w:proofErr w:type="gramStart"/>
      <w:r w:rsidRPr="006554C3">
        <w:rPr>
          <w:rFonts w:ascii="Century Gothic" w:hAnsi="Century Gothic"/>
          <w:sz w:val="18"/>
          <w:szCs w:val="18"/>
        </w:rPr>
        <w:t>в</w:t>
      </w:r>
      <w:proofErr w:type="gramEnd"/>
      <w:r w:rsidRPr="006554C3">
        <w:rPr>
          <w:rFonts w:ascii="Century Gothic" w:hAnsi="Century Gothic"/>
          <w:sz w:val="18"/>
          <w:szCs w:val="18"/>
        </w:rPr>
        <w:t xml:space="preserve"> соответствием с приложением.</w:t>
      </w:r>
    </w:p>
    <w:p w:rsidR="006554C3" w:rsidRPr="006554C3" w:rsidRDefault="006554C3" w:rsidP="006554C3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 xml:space="preserve">2. </w:t>
      </w:r>
      <w:r w:rsidRPr="006554C3">
        <w:rPr>
          <w:rFonts w:ascii="Century Gothic" w:hAnsi="Century Gothic"/>
          <w:sz w:val="18"/>
          <w:szCs w:val="18"/>
        </w:rPr>
        <w:t>Считать утратившим силу постановление администрации Балахтонского сельсовета от 02.04.2024 № 14 «Об утверждении реестра муниципальных услуг».</w:t>
      </w:r>
    </w:p>
    <w:p w:rsidR="006554C3" w:rsidRPr="006554C3" w:rsidRDefault="006554C3" w:rsidP="006554C3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 xml:space="preserve">3. </w:t>
      </w:r>
      <w:proofErr w:type="gramStart"/>
      <w:r w:rsidRPr="006554C3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6554C3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</w:t>
      </w:r>
    </w:p>
    <w:p w:rsidR="006554C3" w:rsidRPr="006554C3" w:rsidRDefault="006554C3" w:rsidP="006554C3">
      <w:pPr>
        <w:outlineLvl w:val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 xml:space="preserve">4. </w:t>
      </w:r>
      <w:r w:rsidRPr="006554C3">
        <w:rPr>
          <w:rFonts w:ascii="Century Gothic" w:hAnsi="Century Gothic"/>
          <w:sz w:val="18"/>
          <w:szCs w:val="18"/>
        </w:rPr>
        <w:t>Постановление вступает в силу в день, следующий за днём его официального опубликования в местном печатном издании «Балахтонские вести», подлежит размещению на официальном сайте администрации сельсовета в сети Интернет.</w:t>
      </w:r>
    </w:p>
    <w:p w:rsidR="006554C3" w:rsidRPr="006554C3" w:rsidRDefault="006554C3" w:rsidP="006554C3">
      <w:pPr>
        <w:ind w:firstLine="709"/>
        <w:outlineLvl w:val="0"/>
        <w:rPr>
          <w:rFonts w:ascii="Century Gothic" w:hAnsi="Century Gothic"/>
          <w:sz w:val="18"/>
          <w:szCs w:val="18"/>
        </w:rPr>
      </w:pPr>
    </w:p>
    <w:p w:rsidR="006554C3" w:rsidRPr="006554C3" w:rsidRDefault="006554C3" w:rsidP="006554C3">
      <w:pPr>
        <w:outlineLvl w:val="0"/>
        <w:rPr>
          <w:rFonts w:ascii="Century Gothic" w:hAnsi="Century Gothic"/>
          <w:sz w:val="18"/>
          <w:szCs w:val="18"/>
        </w:rPr>
      </w:pPr>
      <w:r w:rsidRPr="006554C3">
        <w:rPr>
          <w:rFonts w:ascii="Century Gothic" w:hAnsi="Century Gothic"/>
          <w:sz w:val="18"/>
          <w:szCs w:val="18"/>
        </w:rPr>
        <w:t>Заместитель главы</w:t>
      </w:r>
      <w:r w:rsidR="00F677F8">
        <w:rPr>
          <w:rFonts w:ascii="Century Gothic" w:hAnsi="Century Gothic"/>
          <w:sz w:val="18"/>
          <w:szCs w:val="18"/>
        </w:rPr>
        <w:t xml:space="preserve"> </w:t>
      </w:r>
      <w:r w:rsidRPr="006554C3">
        <w:rPr>
          <w:rFonts w:ascii="Century Gothic" w:hAnsi="Century Gothic"/>
          <w:sz w:val="18"/>
          <w:szCs w:val="18"/>
        </w:rPr>
        <w:t xml:space="preserve">администрации сельсовета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</w:t>
      </w:r>
      <w:r w:rsidR="00F677F8">
        <w:rPr>
          <w:rFonts w:ascii="Century Gothic" w:hAnsi="Century Gothic"/>
          <w:sz w:val="18"/>
          <w:szCs w:val="18"/>
        </w:rPr>
        <w:t xml:space="preserve"> </w:t>
      </w:r>
      <w:r w:rsidRPr="006554C3">
        <w:rPr>
          <w:rFonts w:ascii="Century Gothic" w:hAnsi="Century Gothic"/>
          <w:sz w:val="18"/>
          <w:szCs w:val="18"/>
        </w:rPr>
        <w:t>Н.Н.</w:t>
      </w:r>
      <w:r>
        <w:rPr>
          <w:rFonts w:ascii="Century Gothic" w:hAnsi="Century Gothic"/>
          <w:sz w:val="18"/>
          <w:szCs w:val="18"/>
        </w:rPr>
        <w:t xml:space="preserve"> </w:t>
      </w:r>
      <w:r w:rsidRPr="006554C3">
        <w:rPr>
          <w:rFonts w:ascii="Century Gothic" w:hAnsi="Century Gothic"/>
          <w:sz w:val="18"/>
          <w:szCs w:val="18"/>
        </w:rPr>
        <w:t>Кионова</w:t>
      </w:r>
    </w:p>
    <w:p w:rsidR="005610CF" w:rsidRDefault="006D5B87" w:rsidP="006D5B87">
      <w:pPr>
        <w:jc w:val="left"/>
        <w:outlineLvl w:val="0"/>
        <w:rPr>
          <w:rFonts w:ascii="Century Gothic" w:hAnsi="Century Gothic"/>
          <w:b/>
          <w:i/>
          <w:sz w:val="36"/>
          <w:szCs w:val="36"/>
        </w:rPr>
      </w:pPr>
      <w:r>
        <w:rPr>
          <w:rFonts w:ascii="Century Gothic" w:hAnsi="Century Gothic"/>
          <w:b/>
          <w:i/>
          <w:sz w:val="36"/>
          <w:szCs w:val="36"/>
        </w:rPr>
        <w:t>_</w:t>
      </w:r>
      <w:r w:rsidR="004830B1">
        <w:rPr>
          <w:rFonts w:ascii="Century Gothic" w:hAnsi="Century Gothic"/>
          <w:b/>
          <w:i/>
          <w:sz w:val="36"/>
          <w:szCs w:val="36"/>
        </w:rPr>
        <w:t>___________________________________________________</w:t>
      </w:r>
      <w:r>
        <w:rPr>
          <w:rFonts w:ascii="Century Gothic" w:hAnsi="Century Gothic"/>
          <w:b/>
          <w:i/>
          <w:sz w:val="36"/>
          <w:szCs w:val="36"/>
        </w:rPr>
        <w:t>___</w:t>
      </w:r>
    </w:p>
    <w:p w:rsidR="004830B1" w:rsidRDefault="004830B1" w:rsidP="004830B1">
      <w:pPr>
        <w:outlineLvl w:val="0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34338A" w:rsidRPr="00DF26CB" w:rsidRDefault="0034338A" w:rsidP="0034338A">
      <w:pPr>
        <w:ind w:firstLine="709"/>
        <w:rPr>
          <w:rFonts w:ascii="Century Gothic" w:hAnsi="Century Gothic"/>
          <w:sz w:val="18"/>
          <w:szCs w:val="18"/>
        </w:rPr>
      </w:pPr>
    </w:p>
    <w:p w:rsidR="0034338A" w:rsidRDefault="004830B1" w:rsidP="004830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Учредитель:</w:t>
      </w:r>
      <w:r>
        <w:rPr>
          <w:rFonts w:ascii="Century Gothic" w:hAnsi="Century Gothic"/>
          <w:sz w:val="22"/>
          <w:szCs w:val="22"/>
        </w:rPr>
        <w:t xml:space="preserve"> Балахтонский сельский Совет депутатов Козульского района</w:t>
      </w:r>
    </w:p>
    <w:p w:rsidR="004830B1" w:rsidRDefault="004830B1" w:rsidP="004830B1">
      <w:pPr>
        <w:ind w:firstLine="709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Наш адрес:</w:t>
      </w:r>
      <w:r>
        <w:rPr>
          <w:rFonts w:ascii="Century Gothic" w:hAnsi="Century Gothic"/>
          <w:sz w:val="22"/>
          <w:szCs w:val="22"/>
        </w:rPr>
        <w:t xml:space="preserve"> с. Балахтон ул. </w:t>
      </w:r>
      <w:proofErr w:type="gramStart"/>
      <w:r>
        <w:rPr>
          <w:rFonts w:ascii="Century Gothic" w:hAnsi="Century Gothic"/>
          <w:sz w:val="22"/>
          <w:szCs w:val="22"/>
        </w:rPr>
        <w:t>Советская</w:t>
      </w:r>
      <w:proofErr w:type="gramEnd"/>
      <w:r>
        <w:rPr>
          <w:rFonts w:ascii="Century Gothic" w:hAnsi="Century Gothic"/>
          <w:sz w:val="22"/>
          <w:szCs w:val="22"/>
        </w:rPr>
        <w:t xml:space="preserve"> 82В</w:t>
      </w:r>
    </w:p>
    <w:p w:rsidR="004830B1" w:rsidRDefault="004830B1" w:rsidP="004830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22"/>
          <w:szCs w:val="22"/>
        </w:rPr>
        <w:t xml:space="preserve">Газета выходит один раз в месяц </w:t>
      </w:r>
    </w:p>
    <w:p w:rsidR="004830B1" w:rsidRDefault="004830B1" w:rsidP="004830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Тираж  30  экземпляров</w:t>
      </w:r>
    </w:p>
    <w:p w:rsidR="004830B1" w:rsidRDefault="004830B1" w:rsidP="004830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b/>
          <w:sz w:val="22"/>
          <w:szCs w:val="22"/>
        </w:rPr>
        <w:t>Ответственный за выпуск</w:t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b/>
          <w:sz w:val="22"/>
          <w:szCs w:val="22"/>
        </w:rPr>
        <w:t>и редактор</w:t>
      </w:r>
      <w:r>
        <w:rPr>
          <w:rFonts w:ascii="Century Gothic" w:hAnsi="Century Gothic"/>
          <w:sz w:val="22"/>
          <w:szCs w:val="22"/>
        </w:rPr>
        <w:t xml:space="preserve"> Елена Арнольдовна Гардт</w:t>
      </w:r>
    </w:p>
    <w:p w:rsidR="004830B1" w:rsidRDefault="004830B1" w:rsidP="004830B1">
      <w:pPr>
        <w:rPr>
          <w:rFonts w:ascii="Century Gothic" w:hAnsi="Century Gothic"/>
          <w:sz w:val="22"/>
          <w:szCs w:val="22"/>
        </w:rPr>
      </w:pPr>
    </w:p>
    <w:p w:rsidR="004830B1" w:rsidRDefault="004830B1" w:rsidP="004830B1">
      <w:pPr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>С электронной версией газеты можно ознакомиться</w:t>
      </w:r>
    </w:p>
    <w:p w:rsidR="00621A8A" w:rsidRPr="007E00B8" w:rsidRDefault="007A683D" w:rsidP="00621A8A">
      <w:pPr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>н</w:t>
      </w:r>
      <w:r w:rsidR="004830B1">
        <w:rPr>
          <w:rFonts w:ascii="Century Gothic" w:hAnsi="Century Gothic"/>
          <w:b/>
          <w:i/>
          <w:sz w:val="18"/>
          <w:szCs w:val="18"/>
        </w:rPr>
        <w:t xml:space="preserve">а сайте Балахтонского сельсовета </w:t>
      </w:r>
      <w:r w:rsidR="004830B1" w:rsidRPr="004830B1">
        <w:rPr>
          <w:rFonts w:ascii="Century Gothic" w:eastAsiaTheme="majorEastAsia" w:hAnsi="Century Gothic"/>
          <w:b/>
          <w:sz w:val="20"/>
        </w:rPr>
        <w:t>http://</w:t>
      </w:r>
      <w:r w:rsidR="00E35649" w:rsidRPr="00E35649">
        <w:rPr>
          <w:rFonts w:ascii="Century Gothic" w:eastAsiaTheme="majorEastAsia" w:hAnsi="Century Gothic"/>
          <w:b/>
          <w:sz w:val="20"/>
        </w:rPr>
        <w:t>balaxtonskij-r04.gosweb.gosuslugi.ru</w:t>
      </w:r>
      <w:r w:rsidR="00E35649">
        <w:rPr>
          <w:rFonts w:ascii="Century Gothic" w:eastAsiaTheme="majorEastAsia" w:hAnsi="Century Gothic"/>
          <w:b/>
          <w:sz w:val="20"/>
        </w:rPr>
        <w:t>.</w:t>
      </w:r>
      <w:r w:rsidR="004830B1" w:rsidRPr="004830B1">
        <w:rPr>
          <w:rFonts w:ascii="Century Gothic" w:eastAsiaTheme="majorEastAsia" w:hAnsi="Century Gothic"/>
          <w:b/>
          <w:sz w:val="20"/>
        </w:rPr>
        <w:t>/</w:t>
      </w:r>
    </w:p>
    <w:p w:rsidR="00621A8A" w:rsidRPr="00621A8A" w:rsidRDefault="00621A8A" w:rsidP="00621A8A">
      <w:pPr>
        <w:rPr>
          <w:rFonts w:ascii="Century Gothic" w:hAnsi="Century Gothic"/>
          <w:sz w:val="18"/>
          <w:szCs w:val="18"/>
        </w:rPr>
      </w:pPr>
    </w:p>
    <w:p w:rsidR="00C858BB" w:rsidRDefault="00C858BB" w:rsidP="001F7C3A">
      <w:pPr>
        <w:rPr>
          <w:rFonts w:ascii="Century Gothic" w:hAnsi="Century Gothic"/>
          <w:sz w:val="18"/>
          <w:szCs w:val="18"/>
        </w:rPr>
      </w:pPr>
    </w:p>
    <w:p w:rsidR="00093FEE" w:rsidRPr="00C858BB" w:rsidRDefault="00093FEE" w:rsidP="00C858BB">
      <w:pPr>
        <w:rPr>
          <w:rFonts w:ascii="Century Gothic" w:hAnsi="Century Gothic"/>
          <w:sz w:val="18"/>
          <w:szCs w:val="18"/>
        </w:rPr>
        <w:sectPr w:rsidR="00093FEE" w:rsidRPr="00C858BB" w:rsidSect="00072C50">
          <w:pgSz w:w="12240" w:h="15840"/>
          <w:pgMar w:top="284" w:right="567" w:bottom="284" w:left="1418" w:header="0" w:footer="0" w:gutter="0"/>
          <w:cols w:space="720"/>
          <w:formProt w:val="0"/>
          <w:docGrid w:linePitch="312"/>
        </w:sectPr>
      </w:pPr>
    </w:p>
    <w:p w:rsidR="003A5F91" w:rsidRDefault="003A5F91"/>
    <w:sectPr w:rsidR="003A5F91" w:rsidSect="003A5F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Poster">
    <w:panose1 w:val="02070A04080905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C3E6DFA8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114" w:hanging="405"/>
      </w:pPr>
      <w:rPr>
        <w:sz w:val="18"/>
        <w:szCs w:val="18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9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49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09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0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69" w:hanging="2160"/>
      </w:pPr>
    </w:lvl>
  </w:abstract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4AB6"/>
    <w:rsid w:val="0000074F"/>
    <w:rsid w:val="00003B52"/>
    <w:rsid w:val="00006D28"/>
    <w:rsid w:val="000079CC"/>
    <w:rsid w:val="00012666"/>
    <w:rsid w:val="00012FE1"/>
    <w:rsid w:val="00016D00"/>
    <w:rsid w:val="00016FA0"/>
    <w:rsid w:val="000208BE"/>
    <w:rsid w:val="00020BEE"/>
    <w:rsid w:val="00021A15"/>
    <w:rsid w:val="00027496"/>
    <w:rsid w:val="0002782B"/>
    <w:rsid w:val="00032B98"/>
    <w:rsid w:val="00036EB7"/>
    <w:rsid w:val="000412C1"/>
    <w:rsid w:val="00043627"/>
    <w:rsid w:val="0004506B"/>
    <w:rsid w:val="00050F5F"/>
    <w:rsid w:val="00063784"/>
    <w:rsid w:val="00063ECC"/>
    <w:rsid w:val="0006435F"/>
    <w:rsid w:val="00065836"/>
    <w:rsid w:val="00065EE0"/>
    <w:rsid w:val="000666E8"/>
    <w:rsid w:val="000724F2"/>
    <w:rsid w:val="000726A7"/>
    <w:rsid w:val="00072C50"/>
    <w:rsid w:val="000747C4"/>
    <w:rsid w:val="00077B32"/>
    <w:rsid w:val="00083043"/>
    <w:rsid w:val="00093FEE"/>
    <w:rsid w:val="000958E9"/>
    <w:rsid w:val="00096718"/>
    <w:rsid w:val="000A3003"/>
    <w:rsid w:val="000A5A4B"/>
    <w:rsid w:val="000A7668"/>
    <w:rsid w:val="000B1878"/>
    <w:rsid w:val="000B1F5D"/>
    <w:rsid w:val="000B4672"/>
    <w:rsid w:val="000B6DF9"/>
    <w:rsid w:val="000B7BED"/>
    <w:rsid w:val="000C65CC"/>
    <w:rsid w:val="000D3D67"/>
    <w:rsid w:val="000D7AC9"/>
    <w:rsid w:val="000E5366"/>
    <w:rsid w:val="000F3F10"/>
    <w:rsid w:val="000F5278"/>
    <w:rsid w:val="001031D6"/>
    <w:rsid w:val="001063E7"/>
    <w:rsid w:val="001126DA"/>
    <w:rsid w:val="00113FB7"/>
    <w:rsid w:val="001168D8"/>
    <w:rsid w:val="0012084F"/>
    <w:rsid w:val="00122948"/>
    <w:rsid w:val="0012341D"/>
    <w:rsid w:val="0012495C"/>
    <w:rsid w:val="0012607C"/>
    <w:rsid w:val="00127425"/>
    <w:rsid w:val="00127E2F"/>
    <w:rsid w:val="00135390"/>
    <w:rsid w:val="001365C4"/>
    <w:rsid w:val="001371F0"/>
    <w:rsid w:val="00140315"/>
    <w:rsid w:val="0014088D"/>
    <w:rsid w:val="00141CC0"/>
    <w:rsid w:val="0014450D"/>
    <w:rsid w:val="00146AE6"/>
    <w:rsid w:val="00147BEE"/>
    <w:rsid w:val="00150E96"/>
    <w:rsid w:val="001543EE"/>
    <w:rsid w:val="001575FC"/>
    <w:rsid w:val="00157B8C"/>
    <w:rsid w:val="0016160D"/>
    <w:rsid w:val="001633AE"/>
    <w:rsid w:val="001637CC"/>
    <w:rsid w:val="001658C2"/>
    <w:rsid w:val="00166A45"/>
    <w:rsid w:val="00166C0F"/>
    <w:rsid w:val="0016702C"/>
    <w:rsid w:val="001702CE"/>
    <w:rsid w:val="00181F7F"/>
    <w:rsid w:val="001826A9"/>
    <w:rsid w:val="0018646A"/>
    <w:rsid w:val="001A2F5A"/>
    <w:rsid w:val="001A5A1B"/>
    <w:rsid w:val="001A650A"/>
    <w:rsid w:val="001A7037"/>
    <w:rsid w:val="001B2320"/>
    <w:rsid w:val="001B4413"/>
    <w:rsid w:val="001B4C2C"/>
    <w:rsid w:val="001B6480"/>
    <w:rsid w:val="001C1A79"/>
    <w:rsid w:val="001C2249"/>
    <w:rsid w:val="001C2723"/>
    <w:rsid w:val="001C3D18"/>
    <w:rsid w:val="001C4624"/>
    <w:rsid w:val="001C73D7"/>
    <w:rsid w:val="001D049D"/>
    <w:rsid w:val="001D0F1E"/>
    <w:rsid w:val="001D3628"/>
    <w:rsid w:val="001E0D6B"/>
    <w:rsid w:val="001E1331"/>
    <w:rsid w:val="001E1EEA"/>
    <w:rsid w:val="001E518B"/>
    <w:rsid w:val="001E7C75"/>
    <w:rsid w:val="001F6BFD"/>
    <w:rsid w:val="001F7C3A"/>
    <w:rsid w:val="001F7E5A"/>
    <w:rsid w:val="002033FC"/>
    <w:rsid w:val="00203DE2"/>
    <w:rsid w:val="00210905"/>
    <w:rsid w:val="00215A96"/>
    <w:rsid w:val="00221750"/>
    <w:rsid w:val="00222130"/>
    <w:rsid w:val="002317B7"/>
    <w:rsid w:val="0023292E"/>
    <w:rsid w:val="002333FE"/>
    <w:rsid w:val="00240F78"/>
    <w:rsid w:val="00251A2F"/>
    <w:rsid w:val="00261610"/>
    <w:rsid w:val="00263C09"/>
    <w:rsid w:val="00266420"/>
    <w:rsid w:val="00270233"/>
    <w:rsid w:val="00271520"/>
    <w:rsid w:val="00274A00"/>
    <w:rsid w:val="0027757B"/>
    <w:rsid w:val="00281196"/>
    <w:rsid w:val="0028677A"/>
    <w:rsid w:val="00297916"/>
    <w:rsid w:val="00297BEF"/>
    <w:rsid w:val="002A1285"/>
    <w:rsid w:val="002A50CA"/>
    <w:rsid w:val="002A6908"/>
    <w:rsid w:val="002B3254"/>
    <w:rsid w:val="002B5A36"/>
    <w:rsid w:val="002B731E"/>
    <w:rsid w:val="002C668A"/>
    <w:rsid w:val="002C72E5"/>
    <w:rsid w:val="002D3E55"/>
    <w:rsid w:val="002D6F4E"/>
    <w:rsid w:val="002E0CA6"/>
    <w:rsid w:val="002E2EA4"/>
    <w:rsid w:val="002E6922"/>
    <w:rsid w:val="002E719E"/>
    <w:rsid w:val="002F168D"/>
    <w:rsid w:val="002F25A1"/>
    <w:rsid w:val="002F6CBF"/>
    <w:rsid w:val="002F757A"/>
    <w:rsid w:val="003006CC"/>
    <w:rsid w:val="0030184A"/>
    <w:rsid w:val="003035C7"/>
    <w:rsid w:val="00304348"/>
    <w:rsid w:val="00306DD0"/>
    <w:rsid w:val="00311C39"/>
    <w:rsid w:val="00313337"/>
    <w:rsid w:val="00316266"/>
    <w:rsid w:val="00316ED9"/>
    <w:rsid w:val="0031789E"/>
    <w:rsid w:val="00326528"/>
    <w:rsid w:val="00326C78"/>
    <w:rsid w:val="003311C7"/>
    <w:rsid w:val="0033478F"/>
    <w:rsid w:val="00335191"/>
    <w:rsid w:val="00335C0F"/>
    <w:rsid w:val="0034338A"/>
    <w:rsid w:val="00355ED4"/>
    <w:rsid w:val="00361A32"/>
    <w:rsid w:val="00364EC1"/>
    <w:rsid w:val="0036618F"/>
    <w:rsid w:val="00370CFA"/>
    <w:rsid w:val="00371735"/>
    <w:rsid w:val="00372772"/>
    <w:rsid w:val="00373AAF"/>
    <w:rsid w:val="00374888"/>
    <w:rsid w:val="00376FB1"/>
    <w:rsid w:val="00381476"/>
    <w:rsid w:val="003838F7"/>
    <w:rsid w:val="00385BDC"/>
    <w:rsid w:val="00385D7F"/>
    <w:rsid w:val="003A0521"/>
    <w:rsid w:val="003A26DA"/>
    <w:rsid w:val="003A3B48"/>
    <w:rsid w:val="003A5F91"/>
    <w:rsid w:val="003B2F77"/>
    <w:rsid w:val="003B53B9"/>
    <w:rsid w:val="003C27F2"/>
    <w:rsid w:val="003C6463"/>
    <w:rsid w:val="003C78CD"/>
    <w:rsid w:val="003D0A1F"/>
    <w:rsid w:val="003D5B45"/>
    <w:rsid w:val="003D68F2"/>
    <w:rsid w:val="003E2176"/>
    <w:rsid w:val="003E30E4"/>
    <w:rsid w:val="003E4FFD"/>
    <w:rsid w:val="003E6F61"/>
    <w:rsid w:val="003E70DA"/>
    <w:rsid w:val="003F01FB"/>
    <w:rsid w:val="003F46A5"/>
    <w:rsid w:val="003F5138"/>
    <w:rsid w:val="003F6B4A"/>
    <w:rsid w:val="003F7906"/>
    <w:rsid w:val="00402634"/>
    <w:rsid w:val="00402A94"/>
    <w:rsid w:val="00402D69"/>
    <w:rsid w:val="004073C9"/>
    <w:rsid w:val="004122F3"/>
    <w:rsid w:val="004160F9"/>
    <w:rsid w:val="00416767"/>
    <w:rsid w:val="0041758A"/>
    <w:rsid w:val="00421ED1"/>
    <w:rsid w:val="0042282A"/>
    <w:rsid w:val="00423A44"/>
    <w:rsid w:val="00423EEE"/>
    <w:rsid w:val="00424414"/>
    <w:rsid w:val="00424543"/>
    <w:rsid w:val="0042704B"/>
    <w:rsid w:val="00431086"/>
    <w:rsid w:val="00432554"/>
    <w:rsid w:val="00432FB9"/>
    <w:rsid w:val="00433767"/>
    <w:rsid w:val="00433BF7"/>
    <w:rsid w:val="00436700"/>
    <w:rsid w:val="004409E6"/>
    <w:rsid w:val="0044726F"/>
    <w:rsid w:val="004474F5"/>
    <w:rsid w:val="00450D4D"/>
    <w:rsid w:val="00452CC5"/>
    <w:rsid w:val="00453D3E"/>
    <w:rsid w:val="00453EE4"/>
    <w:rsid w:val="00454DDD"/>
    <w:rsid w:val="00456D86"/>
    <w:rsid w:val="004571B4"/>
    <w:rsid w:val="00457F67"/>
    <w:rsid w:val="00464315"/>
    <w:rsid w:val="00464EBC"/>
    <w:rsid w:val="00471B51"/>
    <w:rsid w:val="004736FB"/>
    <w:rsid w:val="00474E34"/>
    <w:rsid w:val="00476461"/>
    <w:rsid w:val="00480E5F"/>
    <w:rsid w:val="0048269A"/>
    <w:rsid w:val="004830B1"/>
    <w:rsid w:val="0048558E"/>
    <w:rsid w:val="00490564"/>
    <w:rsid w:val="004A36DA"/>
    <w:rsid w:val="004A4E31"/>
    <w:rsid w:val="004B02F8"/>
    <w:rsid w:val="004B2166"/>
    <w:rsid w:val="004B4A10"/>
    <w:rsid w:val="004C0050"/>
    <w:rsid w:val="004C03AB"/>
    <w:rsid w:val="004C39DA"/>
    <w:rsid w:val="004C629C"/>
    <w:rsid w:val="004D047A"/>
    <w:rsid w:val="004D32A2"/>
    <w:rsid w:val="004D506A"/>
    <w:rsid w:val="004D6437"/>
    <w:rsid w:val="004E2C5F"/>
    <w:rsid w:val="004E32FF"/>
    <w:rsid w:val="004E4807"/>
    <w:rsid w:val="004E484F"/>
    <w:rsid w:val="004E4868"/>
    <w:rsid w:val="004F0211"/>
    <w:rsid w:val="004F0E3E"/>
    <w:rsid w:val="004F2560"/>
    <w:rsid w:val="004F2831"/>
    <w:rsid w:val="004F2FD0"/>
    <w:rsid w:val="004F30A5"/>
    <w:rsid w:val="004F3F6A"/>
    <w:rsid w:val="004F6422"/>
    <w:rsid w:val="004F67FB"/>
    <w:rsid w:val="00506E8E"/>
    <w:rsid w:val="00513DF0"/>
    <w:rsid w:val="00515BEC"/>
    <w:rsid w:val="0052693D"/>
    <w:rsid w:val="00532B65"/>
    <w:rsid w:val="0053374D"/>
    <w:rsid w:val="00534C56"/>
    <w:rsid w:val="00534E6B"/>
    <w:rsid w:val="00536F38"/>
    <w:rsid w:val="00546B4F"/>
    <w:rsid w:val="00546BF1"/>
    <w:rsid w:val="00554752"/>
    <w:rsid w:val="005564A6"/>
    <w:rsid w:val="005610CF"/>
    <w:rsid w:val="0056228C"/>
    <w:rsid w:val="0056370E"/>
    <w:rsid w:val="00564101"/>
    <w:rsid w:val="00564C5C"/>
    <w:rsid w:val="00573727"/>
    <w:rsid w:val="00573FEC"/>
    <w:rsid w:val="00574F19"/>
    <w:rsid w:val="00576BDC"/>
    <w:rsid w:val="00577DD4"/>
    <w:rsid w:val="00581816"/>
    <w:rsid w:val="005A03B8"/>
    <w:rsid w:val="005A4514"/>
    <w:rsid w:val="005A6B6B"/>
    <w:rsid w:val="005B228B"/>
    <w:rsid w:val="005B5E02"/>
    <w:rsid w:val="005B60C5"/>
    <w:rsid w:val="005B7EBB"/>
    <w:rsid w:val="005B7FB7"/>
    <w:rsid w:val="005C103A"/>
    <w:rsid w:val="005C1DFA"/>
    <w:rsid w:val="005C3BA7"/>
    <w:rsid w:val="005C515C"/>
    <w:rsid w:val="005D280A"/>
    <w:rsid w:val="005D762F"/>
    <w:rsid w:val="005E2367"/>
    <w:rsid w:val="005E4AD0"/>
    <w:rsid w:val="005F0020"/>
    <w:rsid w:val="005F6A1E"/>
    <w:rsid w:val="00603E5E"/>
    <w:rsid w:val="00607E22"/>
    <w:rsid w:val="00607FC3"/>
    <w:rsid w:val="00613F44"/>
    <w:rsid w:val="0061411F"/>
    <w:rsid w:val="00614F2B"/>
    <w:rsid w:val="00621752"/>
    <w:rsid w:val="00621A8A"/>
    <w:rsid w:val="006277E4"/>
    <w:rsid w:val="0063148B"/>
    <w:rsid w:val="00632D45"/>
    <w:rsid w:val="00634C80"/>
    <w:rsid w:val="00636552"/>
    <w:rsid w:val="00641927"/>
    <w:rsid w:val="00641A1D"/>
    <w:rsid w:val="00644CD2"/>
    <w:rsid w:val="00650E50"/>
    <w:rsid w:val="00651C0A"/>
    <w:rsid w:val="0065225D"/>
    <w:rsid w:val="006535AF"/>
    <w:rsid w:val="006550D6"/>
    <w:rsid w:val="006554C3"/>
    <w:rsid w:val="00657A6E"/>
    <w:rsid w:val="006622D1"/>
    <w:rsid w:val="00666E03"/>
    <w:rsid w:val="00671920"/>
    <w:rsid w:val="006743C1"/>
    <w:rsid w:val="00675AC6"/>
    <w:rsid w:val="006768E6"/>
    <w:rsid w:val="0068059C"/>
    <w:rsid w:val="00681B29"/>
    <w:rsid w:val="00681B98"/>
    <w:rsid w:val="0068256C"/>
    <w:rsid w:val="00682D6B"/>
    <w:rsid w:val="006845EE"/>
    <w:rsid w:val="00686DE5"/>
    <w:rsid w:val="00692820"/>
    <w:rsid w:val="00696A85"/>
    <w:rsid w:val="006A36BE"/>
    <w:rsid w:val="006B0B4C"/>
    <w:rsid w:val="006B1EE1"/>
    <w:rsid w:val="006B2382"/>
    <w:rsid w:val="006B3CB3"/>
    <w:rsid w:val="006B403E"/>
    <w:rsid w:val="006B53D9"/>
    <w:rsid w:val="006B797C"/>
    <w:rsid w:val="006C2765"/>
    <w:rsid w:val="006C6E0C"/>
    <w:rsid w:val="006C767E"/>
    <w:rsid w:val="006D3B04"/>
    <w:rsid w:val="006D4A2A"/>
    <w:rsid w:val="006D5B87"/>
    <w:rsid w:val="006E0A73"/>
    <w:rsid w:val="006E25A1"/>
    <w:rsid w:val="006E3A8F"/>
    <w:rsid w:val="006E4752"/>
    <w:rsid w:val="006E5D4B"/>
    <w:rsid w:val="006F2193"/>
    <w:rsid w:val="006F4AC7"/>
    <w:rsid w:val="006F791C"/>
    <w:rsid w:val="007023BA"/>
    <w:rsid w:val="007043A7"/>
    <w:rsid w:val="007062A5"/>
    <w:rsid w:val="00713C93"/>
    <w:rsid w:val="0072387B"/>
    <w:rsid w:val="00724F13"/>
    <w:rsid w:val="00727157"/>
    <w:rsid w:val="00732CAE"/>
    <w:rsid w:val="007348AB"/>
    <w:rsid w:val="00734AB6"/>
    <w:rsid w:val="0073507A"/>
    <w:rsid w:val="00742029"/>
    <w:rsid w:val="00742066"/>
    <w:rsid w:val="00743F1C"/>
    <w:rsid w:val="007502D4"/>
    <w:rsid w:val="0075040D"/>
    <w:rsid w:val="0075220F"/>
    <w:rsid w:val="00754868"/>
    <w:rsid w:val="0075611E"/>
    <w:rsid w:val="00761809"/>
    <w:rsid w:val="00762888"/>
    <w:rsid w:val="00765A6C"/>
    <w:rsid w:val="007701A8"/>
    <w:rsid w:val="0077340F"/>
    <w:rsid w:val="00777B64"/>
    <w:rsid w:val="00787097"/>
    <w:rsid w:val="007A2070"/>
    <w:rsid w:val="007A4976"/>
    <w:rsid w:val="007A632F"/>
    <w:rsid w:val="007A683D"/>
    <w:rsid w:val="007A6E2A"/>
    <w:rsid w:val="007B2A63"/>
    <w:rsid w:val="007B34D6"/>
    <w:rsid w:val="007B40FE"/>
    <w:rsid w:val="007C3325"/>
    <w:rsid w:val="007C3E61"/>
    <w:rsid w:val="007C592B"/>
    <w:rsid w:val="007D4C19"/>
    <w:rsid w:val="007D5DEA"/>
    <w:rsid w:val="007E00B8"/>
    <w:rsid w:val="007E07E7"/>
    <w:rsid w:val="007E4E43"/>
    <w:rsid w:val="007F00FC"/>
    <w:rsid w:val="007F7A7E"/>
    <w:rsid w:val="00805A1F"/>
    <w:rsid w:val="0080759B"/>
    <w:rsid w:val="00812B06"/>
    <w:rsid w:val="00812D54"/>
    <w:rsid w:val="008209ED"/>
    <w:rsid w:val="0082168F"/>
    <w:rsid w:val="0082564E"/>
    <w:rsid w:val="008339BC"/>
    <w:rsid w:val="00833D98"/>
    <w:rsid w:val="00836B86"/>
    <w:rsid w:val="00842541"/>
    <w:rsid w:val="0084275A"/>
    <w:rsid w:val="0084324F"/>
    <w:rsid w:val="00844571"/>
    <w:rsid w:val="00844B0A"/>
    <w:rsid w:val="008452A2"/>
    <w:rsid w:val="0085149F"/>
    <w:rsid w:val="00856E54"/>
    <w:rsid w:val="00861D51"/>
    <w:rsid w:val="008625E5"/>
    <w:rsid w:val="008645F5"/>
    <w:rsid w:val="008661E1"/>
    <w:rsid w:val="00870208"/>
    <w:rsid w:val="008820F8"/>
    <w:rsid w:val="00884862"/>
    <w:rsid w:val="00885217"/>
    <w:rsid w:val="0088546A"/>
    <w:rsid w:val="00885A12"/>
    <w:rsid w:val="00885E3D"/>
    <w:rsid w:val="008872D7"/>
    <w:rsid w:val="0088768C"/>
    <w:rsid w:val="0089731D"/>
    <w:rsid w:val="008A0FB7"/>
    <w:rsid w:val="008A2D1D"/>
    <w:rsid w:val="008A3A0F"/>
    <w:rsid w:val="008A4840"/>
    <w:rsid w:val="008B1093"/>
    <w:rsid w:val="008B35AB"/>
    <w:rsid w:val="008B4905"/>
    <w:rsid w:val="008B49CA"/>
    <w:rsid w:val="008B4E7A"/>
    <w:rsid w:val="008B5AD7"/>
    <w:rsid w:val="008C5B4F"/>
    <w:rsid w:val="008C6EEA"/>
    <w:rsid w:val="008C7E90"/>
    <w:rsid w:val="008D6617"/>
    <w:rsid w:val="008D71BD"/>
    <w:rsid w:val="008E72A4"/>
    <w:rsid w:val="008E750B"/>
    <w:rsid w:val="008F0C36"/>
    <w:rsid w:val="008F603B"/>
    <w:rsid w:val="0090043C"/>
    <w:rsid w:val="0090216C"/>
    <w:rsid w:val="00906A95"/>
    <w:rsid w:val="00906EB2"/>
    <w:rsid w:val="00907456"/>
    <w:rsid w:val="00912D53"/>
    <w:rsid w:val="009144CE"/>
    <w:rsid w:val="009219B2"/>
    <w:rsid w:val="009264F2"/>
    <w:rsid w:val="0093009B"/>
    <w:rsid w:val="0094525B"/>
    <w:rsid w:val="00950D93"/>
    <w:rsid w:val="00953C5B"/>
    <w:rsid w:val="00955FA0"/>
    <w:rsid w:val="009625E9"/>
    <w:rsid w:val="0097326B"/>
    <w:rsid w:val="00973D1A"/>
    <w:rsid w:val="00981282"/>
    <w:rsid w:val="00981EA5"/>
    <w:rsid w:val="0098329D"/>
    <w:rsid w:val="00985D6C"/>
    <w:rsid w:val="009A0A7C"/>
    <w:rsid w:val="009A1A02"/>
    <w:rsid w:val="009B03AB"/>
    <w:rsid w:val="009B070D"/>
    <w:rsid w:val="009B35C2"/>
    <w:rsid w:val="009B36A1"/>
    <w:rsid w:val="009C589A"/>
    <w:rsid w:val="009C6F5D"/>
    <w:rsid w:val="009D2235"/>
    <w:rsid w:val="009D6F42"/>
    <w:rsid w:val="009E3A7B"/>
    <w:rsid w:val="009F2483"/>
    <w:rsid w:val="009F3DFC"/>
    <w:rsid w:val="009F6A24"/>
    <w:rsid w:val="00A00E6C"/>
    <w:rsid w:val="00A049A4"/>
    <w:rsid w:val="00A06520"/>
    <w:rsid w:val="00A13E7C"/>
    <w:rsid w:val="00A145C6"/>
    <w:rsid w:val="00A14828"/>
    <w:rsid w:val="00A17E28"/>
    <w:rsid w:val="00A30988"/>
    <w:rsid w:val="00A355B4"/>
    <w:rsid w:val="00A360C7"/>
    <w:rsid w:val="00A429BF"/>
    <w:rsid w:val="00A42AE1"/>
    <w:rsid w:val="00A43137"/>
    <w:rsid w:val="00A46BC1"/>
    <w:rsid w:val="00A47335"/>
    <w:rsid w:val="00A50FBE"/>
    <w:rsid w:val="00A557CA"/>
    <w:rsid w:val="00A62A0B"/>
    <w:rsid w:val="00A6783A"/>
    <w:rsid w:val="00A67E11"/>
    <w:rsid w:val="00A70EE0"/>
    <w:rsid w:val="00A71D23"/>
    <w:rsid w:val="00A7517D"/>
    <w:rsid w:val="00A82008"/>
    <w:rsid w:val="00A85F4C"/>
    <w:rsid w:val="00A86C56"/>
    <w:rsid w:val="00A927C1"/>
    <w:rsid w:val="00A92E02"/>
    <w:rsid w:val="00A9314A"/>
    <w:rsid w:val="00A93A70"/>
    <w:rsid w:val="00A93D7F"/>
    <w:rsid w:val="00A96372"/>
    <w:rsid w:val="00AA1B77"/>
    <w:rsid w:val="00AA379F"/>
    <w:rsid w:val="00AA3AB7"/>
    <w:rsid w:val="00AA3CA2"/>
    <w:rsid w:val="00AA564E"/>
    <w:rsid w:val="00AA5D4D"/>
    <w:rsid w:val="00AC15C5"/>
    <w:rsid w:val="00AC6C69"/>
    <w:rsid w:val="00AC762A"/>
    <w:rsid w:val="00AD532C"/>
    <w:rsid w:val="00AD5F94"/>
    <w:rsid w:val="00AD6CB8"/>
    <w:rsid w:val="00AE179F"/>
    <w:rsid w:val="00AE3697"/>
    <w:rsid w:val="00AE6B84"/>
    <w:rsid w:val="00AF041C"/>
    <w:rsid w:val="00AF1028"/>
    <w:rsid w:val="00AF5B37"/>
    <w:rsid w:val="00B05FA1"/>
    <w:rsid w:val="00B063F9"/>
    <w:rsid w:val="00B0644F"/>
    <w:rsid w:val="00B07F16"/>
    <w:rsid w:val="00B10FA9"/>
    <w:rsid w:val="00B10FAA"/>
    <w:rsid w:val="00B2198F"/>
    <w:rsid w:val="00B23927"/>
    <w:rsid w:val="00B23E80"/>
    <w:rsid w:val="00B25BF9"/>
    <w:rsid w:val="00B26231"/>
    <w:rsid w:val="00B3027C"/>
    <w:rsid w:val="00B34E2B"/>
    <w:rsid w:val="00B34F31"/>
    <w:rsid w:val="00B35D1F"/>
    <w:rsid w:val="00B364CD"/>
    <w:rsid w:val="00B40141"/>
    <w:rsid w:val="00B44585"/>
    <w:rsid w:val="00B44591"/>
    <w:rsid w:val="00B44FEC"/>
    <w:rsid w:val="00B525F6"/>
    <w:rsid w:val="00B537F2"/>
    <w:rsid w:val="00B5585D"/>
    <w:rsid w:val="00B57D0A"/>
    <w:rsid w:val="00B61DB4"/>
    <w:rsid w:val="00B63B59"/>
    <w:rsid w:val="00B64D6F"/>
    <w:rsid w:val="00B71729"/>
    <w:rsid w:val="00B72F43"/>
    <w:rsid w:val="00B73C46"/>
    <w:rsid w:val="00B74B21"/>
    <w:rsid w:val="00B76BB3"/>
    <w:rsid w:val="00B775EE"/>
    <w:rsid w:val="00B80CB3"/>
    <w:rsid w:val="00B812C5"/>
    <w:rsid w:val="00B824C6"/>
    <w:rsid w:val="00B86137"/>
    <w:rsid w:val="00B863B1"/>
    <w:rsid w:val="00B86C4F"/>
    <w:rsid w:val="00B93437"/>
    <w:rsid w:val="00B95D1D"/>
    <w:rsid w:val="00B9723A"/>
    <w:rsid w:val="00BA0DA7"/>
    <w:rsid w:val="00BA13CC"/>
    <w:rsid w:val="00BA5021"/>
    <w:rsid w:val="00BC6BE3"/>
    <w:rsid w:val="00BD1676"/>
    <w:rsid w:val="00BD3BDD"/>
    <w:rsid w:val="00BE0881"/>
    <w:rsid w:val="00BE0C12"/>
    <w:rsid w:val="00BE6D6C"/>
    <w:rsid w:val="00BF077F"/>
    <w:rsid w:val="00BF1B42"/>
    <w:rsid w:val="00BF2589"/>
    <w:rsid w:val="00C02461"/>
    <w:rsid w:val="00C0780C"/>
    <w:rsid w:val="00C0781B"/>
    <w:rsid w:val="00C1007B"/>
    <w:rsid w:val="00C14687"/>
    <w:rsid w:val="00C215F4"/>
    <w:rsid w:val="00C23048"/>
    <w:rsid w:val="00C26686"/>
    <w:rsid w:val="00C312FB"/>
    <w:rsid w:val="00C337A0"/>
    <w:rsid w:val="00C44903"/>
    <w:rsid w:val="00C501F6"/>
    <w:rsid w:val="00C55437"/>
    <w:rsid w:val="00C56761"/>
    <w:rsid w:val="00C6704C"/>
    <w:rsid w:val="00C67FDB"/>
    <w:rsid w:val="00C712B8"/>
    <w:rsid w:val="00C74A96"/>
    <w:rsid w:val="00C75598"/>
    <w:rsid w:val="00C76A4E"/>
    <w:rsid w:val="00C76C32"/>
    <w:rsid w:val="00C77845"/>
    <w:rsid w:val="00C80E7A"/>
    <w:rsid w:val="00C82A03"/>
    <w:rsid w:val="00C8409A"/>
    <w:rsid w:val="00C858BB"/>
    <w:rsid w:val="00C869A9"/>
    <w:rsid w:val="00C90525"/>
    <w:rsid w:val="00C90EE6"/>
    <w:rsid w:val="00C912E5"/>
    <w:rsid w:val="00C9276E"/>
    <w:rsid w:val="00CA4171"/>
    <w:rsid w:val="00CA597C"/>
    <w:rsid w:val="00CB15C8"/>
    <w:rsid w:val="00CB258A"/>
    <w:rsid w:val="00CB4DEA"/>
    <w:rsid w:val="00CB67E2"/>
    <w:rsid w:val="00CB7539"/>
    <w:rsid w:val="00CC26E9"/>
    <w:rsid w:val="00CD555F"/>
    <w:rsid w:val="00CE007D"/>
    <w:rsid w:val="00CE2C33"/>
    <w:rsid w:val="00CF332D"/>
    <w:rsid w:val="00CF4CAC"/>
    <w:rsid w:val="00D000A4"/>
    <w:rsid w:val="00D022E2"/>
    <w:rsid w:val="00D0354F"/>
    <w:rsid w:val="00D0359C"/>
    <w:rsid w:val="00D104AA"/>
    <w:rsid w:val="00D129C5"/>
    <w:rsid w:val="00D130A8"/>
    <w:rsid w:val="00D14E42"/>
    <w:rsid w:val="00D257C6"/>
    <w:rsid w:val="00D3789E"/>
    <w:rsid w:val="00D4232B"/>
    <w:rsid w:val="00D4403A"/>
    <w:rsid w:val="00D44D0F"/>
    <w:rsid w:val="00D46979"/>
    <w:rsid w:val="00D476BE"/>
    <w:rsid w:val="00D50A35"/>
    <w:rsid w:val="00D5474D"/>
    <w:rsid w:val="00D5677E"/>
    <w:rsid w:val="00D60C8D"/>
    <w:rsid w:val="00D61A3B"/>
    <w:rsid w:val="00D65405"/>
    <w:rsid w:val="00D66327"/>
    <w:rsid w:val="00D6646A"/>
    <w:rsid w:val="00D67E39"/>
    <w:rsid w:val="00D74C46"/>
    <w:rsid w:val="00D75514"/>
    <w:rsid w:val="00D75AFB"/>
    <w:rsid w:val="00D76A6E"/>
    <w:rsid w:val="00D8261C"/>
    <w:rsid w:val="00D874A3"/>
    <w:rsid w:val="00D900D7"/>
    <w:rsid w:val="00D9048C"/>
    <w:rsid w:val="00D908A5"/>
    <w:rsid w:val="00D94CE9"/>
    <w:rsid w:val="00DA06A9"/>
    <w:rsid w:val="00DA2E8D"/>
    <w:rsid w:val="00DB12D9"/>
    <w:rsid w:val="00DB4D64"/>
    <w:rsid w:val="00DC421A"/>
    <w:rsid w:val="00DC4645"/>
    <w:rsid w:val="00DC7D0B"/>
    <w:rsid w:val="00DD466B"/>
    <w:rsid w:val="00DD4B7C"/>
    <w:rsid w:val="00DD6CA6"/>
    <w:rsid w:val="00DE2035"/>
    <w:rsid w:val="00DF08AE"/>
    <w:rsid w:val="00DF26CB"/>
    <w:rsid w:val="00DF7366"/>
    <w:rsid w:val="00E004D4"/>
    <w:rsid w:val="00E04965"/>
    <w:rsid w:val="00E06B86"/>
    <w:rsid w:val="00E118F5"/>
    <w:rsid w:val="00E12D72"/>
    <w:rsid w:val="00E16E03"/>
    <w:rsid w:val="00E17BB6"/>
    <w:rsid w:val="00E21764"/>
    <w:rsid w:val="00E238B5"/>
    <w:rsid w:val="00E30A5E"/>
    <w:rsid w:val="00E34414"/>
    <w:rsid w:val="00E35649"/>
    <w:rsid w:val="00E37FFA"/>
    <w:rsid w:val="00E4511A"/>
    <w:rsid w:val="00E460DB"/>
    <w:rsid w:val="00E609F4"/>
    <w:rsid w:val="00E62BB6"/>
    <w:rsid w:val="00E658A1"/>
    <w:rsid w:val="00E70231"/>
    <w:rsid w:val="00E73C63"/>
    <w:rsid w:val="00E73CA6"/>
    <w:rsid w:val="00E7586C"/>
    <w:rsid w:val="00E76F45"/>
    <w:rsid w:val="00E84EA2"/>
    <w:rsid w:val="00E85247"/>
    <w:rsid w:val="00E8592D"/>
    <w:rsid w:val="00E91675"/>
    <w:rsid w:val="00E91E5F"/>
    <w:rsid w:val="00EA22AF"/>
    <w:rsid w:val="00EA25B5"/>
    <w:rsid w:val="00EA3066"/>
    <w:rsid w:val="00EA67C8"/>
    <w:rsid w:val="00EB10AB"/>
    <w:rsid w:val="00EB15FD"/>
    <w:rsid w:val="00EB68AC"/>
    <w:rsid w:val="00EC09B0"/>
    <w:rsid w:val="00EC5893"/>
    <w:rsid w:val="00EC72C0"/>
    <w:rsid w:val="00EC7EF4"/>
    <w:rsid w:val="00ED3F95"/>
    <w:rsid w:val="00ED6A6D"/>
    <w:rsid w:val="00EE44B0"/>
    <w:rsid w:val="00EE7743"/>
    <w:rsid w:val="00EF73D6"/>
    <w:rsid w:val="00EF7A3C"/>
    <w:rsid w:val="00F01996"/>
    <w:rsid w:val="00F02982"/>
    <w:rsid w:val="00F02984"/>
    <w:rsid w:val="00F05491"/>
    <w:rsid w:val="00F1115B"/>
    <w:rsid w:val="00F12150"/>
    <w:rsid w:val="00F12FD4"/>
    <w:rsid w:val="00F13247"/>
    <w:rsid w:val="00F20DCD"/>
    <w:rsid w:val="00F352C9"/>
    <w:rsid w:val="00F404C3"/>
    <w:rsid w:val="00F41CE7"/>
    <w:rsid w:val="00F41DBE"/>
    <w:rsid w:val="00F42828"/>
    <w:rsid w:val="00F44E22"/>
    <w:rsid w:val="00F451A1"/>
    <w:rsid w:val="00F50A3D"/>
    <w:rsid w:val="00F515CD"/>
    <w:rsid w:val="00F55A68"/>
    <w:rsid w:val="00F57CA1"/>
    <w:rsid w:val="00F609AA"/>
    <w:rsid w:val="00F619FE"/>
    <w:rsid w:val="00F63619"/>
    <w:rsid w:val="00F63EEE"/>
    <w:rsid w:val="00F64430"/>
    <w:rsid w:val="00F677F8"/>
    <w:rsid w:val="00F70167"/>
    <w:rsid w:val="00F715BF"/>
    <w:rsid w:val="00F82A82"/>
    <w:rsid w:val="00F86029"/>
    <w:rsid w:val="00F87494"/>
    <w:rsid w:val="00F87B08"/>
    <w:rsid w:val="00F904A5"/>
    <w:rsid w:val="00F91D65"/>
    <w:rsid w:val="00FA15FE"/>
    <w:rsid w:val="00FA1B9D"/>
    <w:rsid w:val="00FA6716"/>
    <w:rsid w:val="00FA79BF"/>
    <w:rsid w:val="00FB4256"/>
    <w:rsid w:val="00FB52DB"/>
    <w:rsid w:val="00FC1F07"/>
    <w:rsid w:val="00FC2D23"/>
    <w:rsid w:val="00FC3BBE"/>
    <w:rsid w:val="00FD2B7B"/>
    <w:rsid w:val="00FE1133"/>
    <w:rsid w:val="00FE391D"/>
    <w:rsid w:val="00FF1DC5"/>
    <w:rsid w:val="00FF6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footer" w:qFormat="1"/>
    <w:lsdException w:name="caption" w:qFormat="1"/>
    <w:lsdException w:name="List" w:qFormat="1"/>
    <w:lsdException w:name="Title" w:semiHidden="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qFormat="1"/>
    <w:lsdException w:name="Normal (Web)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AB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34AB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4AB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4AB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34AB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34A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34AB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3">
    <w:name w:val="Hyperlink"/>
    <w:basedOn w:val="a0"/>
    <w:link w:val="11"/>
    <w:unhideWhenUsed/>
    <w:rsid w:val="00734AB6"/>
    <w:rPr>
      <w:color w:val="0000FF"/>
      <w:u w:val="single"/>
    </w:rPr>
  </w:style>
  <w:style w:type="paragraph" w:styleId="a4">
    <w:name w:val="Balloon Text"/>
    <w:basedOn w:val="a"/>
    <w:link w:val="a5"/>
    <w:unhideWhenUsed/>
    <w:qFormat/>
    <w:rsid w:val="00734AB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34AB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Без интервала Знак"/>
    <w:aliases w:val="с интервалом Знак,No Spacing Знак,No Spacing1 Знак,Без интервала1 Знак"/>
    <w:basedOn w:val="a0"/>
    <w:link w:val="a7"/>
    <w:uiPriority w:val="1"/>
    <w:locked/>
    <w:rsid w:val="00734AB6"/>
    <w:rPr>
      <w:rFonts w:ascii="Bodoni Poster" w:eastAsia="Calibri" w:hAnsi="Bodoni Poster" w:cs="Times New Roman"/>
      <w:sz w:val="28"/>
      <w:szCs w:val="28"/>
    </w:rPr>
  </w:style>
  <w:style w:type="paragraph" w:styleId="a7">
    <w:name w:val="No Spacing"/>
    <w:aliases w:val="с интервалом,No Spacing,No Spacing1,Без интервала1"/>
    <w:link w:val="a6"/>
    <w:uiPriority w:val="1"/>
    <w:qFormat/>
    <w:rsid w:val="00734AB6"/>
    <w:pPr>
      <w:spacing w:after="0" w:line="240" w:lineRule="auto"/>
      <w:jc w:val="both"/>
    </w:pPr>
    <w:rPr>
      <w:rFonts w:ascii="Bodoni Poster" w:eastAsia="Calibri" w:hAnsi="Bodoni Poster" w:cs="Times New Roman"/>
      <w:sz w:val="28"/>
      <w:szCs w:val="28"/>
    </w:rPr>
  </w:style>
  <w:style w:type="character" w:customStyle="1" w:styleId="ConsPlusNormal">
    <w:name w:val="ConsPlusNormal Знак"/>
    <w:basedOn w:val="a0"/>
    <w:link w:val="ConsPlusNormal0"/>
    <w:locked/>
    <w:rsid w:val="00734AB6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734AB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qFormat/>
    <w:rsid w:val="00734AB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8">
    <w:name w:val="Plain Text"/>
    <w:basedOn w:val="a"/>
    <w:link w:val="a9"/>
    <w:uiPriority w:val="99"/>
    <w:qFormat/>
    <w:rsid w:val="00734AB6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9">
    <w:name w:val="Текст Знак"/>
    <w:basedOn w:val="a0"/>
    <w:link w:val="a8"/>
    <w:uiPriority w:val="99"/>
    <w:rsid w:val="00734AB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uiPriority w:val="99"/>
    <w:qFormat/>
    <w:rsid w:val="00734AB6"/>
    <w:pPr>
      <w:widowControl w:val="0"/>
      <w:spacing w:after="0" w:line="240" w:lineRule="auto"/>
      <w:ind w:right="19772" w:firstLine="720"/>
      <w:jc w:val="center"/>
    </w:pPr>
    <w:rPr>
      <w:rFonts w:ascii="Arial" w:eastAsia="Times New Roman" w:hAnsi="Arial" w:cs="Arial"/>
      <w:bCs/>
      <w:kern w:val="2"/>
      <w:sz w:val="28"/>
      <w:szCs w:val="28"/>
      <w:lang w:eastAsia="ru-RU"/>
    </w:rPr>
  </w:style>
  <w:style w:type="paragraph" w:customStyle="1" w:styleId="Standard">
    <w:name w:val="Standard"/>
    <w:qFormat/>
    <w:rsid w:val="00734AB6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aa">
    <w:name w:val="Normal (Web)"/>
    <w:basedOn w:val="a"/>
    <w:link w:val="ab"/>
    <w:uiPriority w:val="99"/>
    <w:qFormat/>
    <w:rsid w:val="00734AB6"/>
    <w:pPr>
      <w:spacing w:before="100" w:beforeAutospacing="1" w:after="100" w:afterAutospacing="1"/>
      <w:jc w:val="left"/>
    </w:pPr>
  </w:style>
  <w:style w:type="character" w:customStyle="1" w:styleId="ab">
    <w:name w:val="Обычный (веб) Знак"/>
    <w:link w:val="aa"/>
    <w:uiPriority w:val="99"/>
    <w:locked/>
    <w:rsid w:val="00734AB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Символ сноски"/>
    <w:rsid w:val="00734AB6"/>
    <w:rPr>
      <w:vertAlign w:val="superscript"/>
    </w:rPr>
  </w:style>
  <w:style w:type="paragraph" w:styleId="ad">
    <w:name w:val="footnote text"/>
    <w:basedOn w:val="a"/>
    <w:link w:val="ae"/>
    <w:uiPriority w:val="99"/>
    <w:qFormat/>
    <w:rsid w:val="00734AB6"/>
    <w:pPr>
      <w:suppressAutoHyphens/>
      <w:jc w:val="left"/>
    </w:pPr>
    <w:rPr>
      <w:sz w:val="20"/>
      <w:szCs w:val="20"/>
      <w:lang w:eastAsia="zh-CN"/>
    </w:rPr>
  </w:style>
  <w:style w:type="character" w:customStyle="1" w:styleId="ae">
    <w:name w:val="Текст сноски Знак"/>
    <w:basedOn w:val="a0"/>
    <w:link w:val="ad"/>
    <w:uiPriority w:val="99"/>
    <w:rsid w:val="00734AB6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">
    <w:name w:val="List Paragraph"/>
    <w:basedOn w:val="a"/>
    <w:link w:val="af0"/>
    <w:qFormat/>
    <w:rsid w:val="00734AB6"/>
    <w:pPr>
      <w:ind w:left="720"/>
      <w:contextualSpacing/>
    </w:pPr>
  </w:style>
  <w:style w:type="paragraph" w:customStyle="1" w:styleId="Heading4">
    <w:name w:val="Heading 4"/>
    <w:basedOn w:val="a"/>
    <w:next w:val="a"/>
    <w:qFormat/>
    <w:rsid w:val="00734AB6"/>
    <w:pPr>
      <w:keepNext/>
      <w:ind w:firstLine="485"/>
      <w:outlineLvl w:val="3"/>
    </w:pPr>
    <w:rPr>
      <w:rFonts w:ascii="Liberation Serif" w:eastAsia="SimSun" w:hAnsi="Liberation Serif" w:cs="Mangal"/>
      <w:b/>
      <w:bCs/>
      <w:kern w:val="2"/>
      <w:szCs w:val="22"/>
      <w:lang w:bidi="hi-IN"/>
    </w:rPr>
  </w:style>
  <w:style w:type="paragraph" w:styleId="af1">
    <w:name w:val="header"/>
    <w:basedOn w:val="a"/>
    <w:link w:val="af2"/>
    <w:uiPriority w:val="99"/>
    <w:semiHidden/>
    <w:unhideWhenUsed/>
    <w:qFormat/>
    <w:rsid w:val="00734AB6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734A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semiHidden/>
    <w:unhideWhenUsed/>
    <w:qFormat/>
    <w:rsid w:val="00734AB6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734A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qFormat/>
    <w:rsid w:val="00734AB6"/>
    <w:pPr>
      <w:spacing w:before="280" w:after="280"/>
      <w:jc w:val="left"/>
    </w:pPr>
  </w:style>
  <w:style w:type="table" w:styleId="af5">
    <w:name w:val="Table Grid"/>
    <w:basedOn w:val="a1"/>
    <w:uiPriority w:val="59"/>
    <w:rsid w:val="00734A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0">
    <w:name w:val="WW8Num1z0"/>
    <w:rsid w:val="00734AB6"/>
    <w:rPr>
      <w:rFonts w:hint="default"/>
    </w:rPr>
  </w:style>
  <w:style w:type="character" w:customStyle="1" w:styleId="WW8Num1z1">
    <w:name w:val="WW8Num1z1"/>
    <w:rsid w:val="00734AB6"/>
  </w:style>
  <w:style w:type="character" w:customStyle="1" w:styleId="WW8Num1z2">
    <w:name w:val="WW8Num1z2"/>
    <w:rsid w:val="00734AB6"/>
  </w:style>
  <w:style w:type="character" w:customStyle="1" w:styleId="WW8Num1z3">
    <w:name w:val="WW8Num1z3"/>
    <w:rsid w:val="00734AB6"/>
  </w:style>
  <w:style w:type="character" w:customStyle="1" w:styleId="WW8Num1z4">
    <w:name w:val="WW8Num1z4"/>
    <w:rsid w:val="00734AB6"/>
  </w:style>
  <w:style w:type="character" w:customStyle="1" w:styleId="WW8Num1z5">
    <w:name w:val="WW8Num1z5"/>
    <w:rsid w:val="00734AB6"/>
  </w:style>
  <w:style w:type="character" w:customStyle="1" w:styleId="WW8Num1z6">
    <w:name w:val="WW8Num1z6"/>
    <w:rsid w:val="00734AB6"/>
  </w:style>
  <w:style w:type="character" w:customStyle="1" w:styleId="WW8Num1z7">
    <w:name w:val="WW8Num1z7"/>
    <w:rsid w:val="00734AB6"/>
  </w:style>
  <w:style w:type="character" w:customStyle="1" w:styleId="WW8Num1z8">
    <w:name w:val="WW8Num1z8"/>
    <w:rsid w:val="00734AB6"/>
  </w:style>
  <w:style w:type="character" w:customStyle="1" w:styleId="WW8Num2z0">
    <w:name w:val="WW8Num2z0"/>
    <w:rsid w:val="00734AB6"/>
  </w:style>
  <w:style w:type="character" w:customStyle="1" w:styleId="WW8Num2z1">
    <w:name w:val="WW8Num2z1"/>
    <w:rsid w:val="00734AB6"/>
  </w:style>
  <w:style w:type="character" w:customStyle="1" w:styleId="WW8Num2z2">
    <w:name w:val="WW8Num2z2"/>
    <w:rsid w:val="00734AB6"/>
  </w:style>
  <w:style w:type="character" w:customStyle="1" w:styleId="WW8Num2z3">
    <w:name w:val="WW8Num2z3"/>
    <w:rsid w:val="00734AB6"/>
  </w:style>
  <w:style w:type="character" w:customStyle="1" w:styleId="WW8Num2z4">
    <w:name w:val="WW8Num2z4"/>
    <w:rsid w:val="00734AB6"/>
  </w:style>
  <w:style w:type="character" w:customStyle="1" w:styleId="WW8Num2z5">
    <w:name w:val="WW8Num2z5"/>
    <w:rsid w:val="00734AB6"/>
  </w:style>
  <w:style w:type="character" w:customStyle="1" w:styleId="WW8Num2z6">
    <w:name w:val="WW8Num2z6"/>
    <w:rsid w:val="00734AB6"/>
  </w:style>
  <w:style w:type="character" w:customStyle="1" w:styleId="WW8Num2z7">
    <w:name w:val="WW8Num2z7"/>
    <w:rsid w:val="00734AB6"/>
  </w:style>
  <w:style w:type="character" w:customStyle="1" w:styleId="WW8Num2z8">
    <w:name w:val="WW8Num2z8"/>
    <w:rsid w:val="00734AB6"/>
  </w:style>
  <w:style w:type="character" w:customStyle="1" w:styleId="12">
    <w:name w:val="Основной шрифт абзаца1"/>
    <w:rsid w:val="00734AB6"/>
  </w:style>
  <w:style w:type="paragraph" w:customStyle="1" w:styleId="af6">
    <w:name w:val="Заголовок"/>
    <w:basedOn w:val="a"/>
    <w:next w:val="af7"/>
    <w:uiPriority w:val="99"/>
    <w:qFormat/>
    <w:rsid w:val="00734AB6"/>
    <w:pPr>
      <w:keepNext/>
      <w:suppressAutoHyphens/>
      <w:spacing w:before="240" w:after="120"/>
      <w:jc w:val="left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styleId="af7">
    <w:name w:val="Body Text"/>
    <w:basedOn w:val="a"/>
    <w:link w:val="af8"/>
    <w:uiPriority w:val="99"/>
    <w:qFormat/>
    <w:rsid w:val="00734AB6"/>
    <w:pPr>
      <w:suppressAutoHyphens/>
      <w:spacing w:after="140" w:line="276" w:lineRule="auto"/>
      <w:jc w:val="left"/>
    </w:pPr>
    <w:rPr>
      <w:lang w:eastAsia="zh-CN"/>
    </w:rPr>
  </w:style>
  <w:style w:type="character" w:customStyle="1" w:styleId="af8">
    <w:name w:val="Основной текст Знак"/>
    <w:basedOn w:val="a0"/>
    <w:link w:val="af7"/>
    <w:uiPriority w:val="99"/>
    <w:rsid w:val="00734AB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9">
    <w:name w:val="List"/>
    <w:basedOn w:val="af7"/>
    <w:uiPriority w:val="99"/>
    <w:qFormat/>
    <w:rsid w:val="00734AB6"/>
    <w:rPr>
      <w:rFonts w:cs="Mangal"/>
    </w:rPr>
  </w:style>
  <w:style w:type="paragraph" w:styleId="afa">
    <w:name w:val="caption"/>
    <w:basedOn w:val="a"/>
    <w:uiPriority w:val="99"/>
    <w:qFormat/>
    <w:rsid w:val="00734AB6"/>
    <w:pPr>
      <w:suppressLineNumbers/>
      <w:suppressAutoHyphens/>
      <w:spacing w:before="120" w:after="120"/>
      <w:jc w:val="left"/>
    </w:pPr>
    <w:rPr>
      <w:rFonts w:cs="Mangal"/>
      <w:i/>
      <w:iCs/>
      <w:lang w:eastAsia="zh-CN"/>
    </w:rPr>
  </w:style>
  <w:style w:type="paragraph" w:customStyle="1" w:styleId="13">
    <w:name w:val="Указатель1"/>
    <w:basedOn w:val="a"/>
    <w:uiPriority w:val="99"/>
    <w:qFormat/>
    <w:rsid w:val="00734AB6"/>
    <w:pPr>
      <w:suppressLineNumbers/>
      <w:suppressAutoHyphens/>
      <w:jc w:val="left"/>
    </w:pPr>
    <w:rPr>
      <w:rFonts w:cs="Mangal"/>
      <w:lang w:eastAsia="zh-CN"/>
    </w:rPr>
  </w:style>
  <w:style w:type="character" w:customStyle="1" w:styleId="14">
    <w:name w:val="Текст выноски Знак1"/>
    <w:basedOn w:val="a0"/>
    <w:rsid w:val="00734AB6"/>
    <w:rPr>
      <w:rFonts w:ascii="Tahoma" w:hAnsi="Tahoma" w:cs="Tahoma"/>
      <w:sz w:val="16"/>
      <w:szCs w:val="16"/>
      <w:lang w:eastAsia="zh-CN"/>
    </w:rPr>
  </w:style>
  <w:style w:type="paragraph" w:customStyle="1" w:styleId="afb">
    <w:name w:val="Содержимое таблицы"/>
    <w:basedOn w:val="a"/>
    <w:uiPriority w:val="99"/>
    <w:qFormat/>
    <w:rsid w:val="00734AB6"/>
    <w:pPr>
      <w:suppressLineNumbers/>
      <w:suppressAutoHyphens/>
      <w:jc w:val="left"/>
    </w:pPr>
    <w:rPr>
      <w:lang w:eastAsia="zh-CN"/>
    </w:rPr>
  </w:style>
  <w:style w:type="paragraph" w:customStyle="1" w:styleId="afc">
    <w:name w:val="Заголовок таблицы"/>
    <w:basedOn w:val="afb"/>
    <w:uiPriority w:val="99"/>
    <w:qFormat/>
    <w:rsid w:val="00734AB6"/>
    <w:pPr>
      <w:jc w:val="center"/>
    </w:pPr>
    <w:rPr>
      <w:b/>
      <w:bCs/>
    </w:rPr>
  </w:style>
  <w:style w:type="character" w:styleId="afd">
    <w:name w:val="Strong"/>
    <w:basedOn w:val="a0"/>
    <w:uiPriority w:val="22"/>
    <w:qFormat/>
    <w:rsid w:val="00734AB6"/>
    <w:rPr>
      <w:b/>
      <w:bCs/>
    </w:rPr>
  </w:style>
  <w:style w:type="paragraph" w:customStyle="1" w:styleId="Default">
    <w:name w:val="Default"/>
    <w:qFormat/>
    <w:rsid w:val="00734AB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1">
    <w:name w:val="c1"/>
    <w:basedOn w:val="a"/>
    <w:uiPriority w:val="99"/>
    <w:qFormat/>
    <w:rsid w:val="00734AB6"/>
    <w:pPr>
      <w:spacing w:before="100" w:beforeAutospacing="1" w:after="100" w:afterAutospacing="1"/>
      <w:jc w:val="left"/>
    </w:pPr>
  </w:style>
  <w:style w:type="character" w:customStyle="1" w:styleId="c14">
    <w:name w:val="c14"/>
    <w:basedOn w:val="a0"/>
    <w:rsid w:val="00734AB6"/>
  </w:style>
  <w:style w:type="paragraph" w:customStyle="1" w:styleId="c9">
    <w:name w:val="c9"/>
    <w:basedOn w:val="a"/>
    <w:qFormat/>
    <w:rsid w:val="00734AB6"/>
    <w:pPr>
      <w:spacing w:before="100" w:beforeAutospacing="1" w:after="100" w:afterAutospacing="1"/>
      <w:jc w:val="left"/>
    </w:pPr>
  </w:style>
  <w:style w:type="character" w:customStyle="1" w:styleId="c11">
    <w:name w:val="c11"/>
    <w:basedOn w:val="a0"/>
    <w:rsid w:val="00734AB6"/>
  </w:style>
  <w:style w:type="character" w:customStyle="1" w:styleId="c12">
    <w:name w:val="c12"/>
    <w:basedOn w:val="a0"/>
    <w:rsid w:val="00734AB6"/>
  </w:style>
  <w:style w:type="paragraph" w:customStyle="1" w:styleId="c8">
    <w:name w:val="c8"/>
    <w:basedOn w:val="a"/>
    <w:uiPriority w:val="99"/>
    <w:qFormat/>
    <w:rsid w:val="00734AB6"/>
    <w:pPr>
      <w:spacing w:before="100" w:beforeAutospacing="1" w:after="100" w:afterAutospacing="1"/>
      <w:jc w:val="left"/>
    </w:pPr>
  </w:style>
  <w:style w:type="character" w:customStyle="1" w:styleId="c13">
    <w:name w:val="c13"/>
    <w:basedOn w:val="a0"/>
    <w:rsid w:val="00734AB6"/>
  </w:style>
  <w:style w:type="character" w:customStyle="1" w:styleId="c2">
    <w:name w:val="c2"/>
    <w:basedOn w:val="a0"/>
    <w:rsid w:val="00734AB6"/>
  </w:style>
  <w:style w:type="character" w:customStyle="1" w:styleId="c7">
    <w:name w:val="c7"/>
    <w:basedOn w:val="a0"/>
    <w:rsid w:val="00734AB6"/>
  </w:style>
  <w:style w:type="character" w:customStyle="1" w:styleId="c4">
    <w:name w:val="c4"/>
    <w:basedOn w:val="a0"/>
    <w:rsid w:val="00734AB6"/>
  </w:style>
  <w:style w:type="paragraph" w:customStyle="1" w:styleId="c10">
    <w:name w:val="c10"/>
    <w:basedOn w:val="a"/>
    <w:uiPriority w:val="99"/>
    <w:qFormat/>
    <w:rsid w:val="00734AB6"/>
    <w:pPr>
      <w:spacing w:before="100" w:beforeAutospacing="1" w:after="100" w:afterAutospacing="1"/>
      <w:jc w:val="left"/>
    </w:pPr>
  </w:style>
  <w:style w:type="character" w:styleId="afe">
    <w:name w:val="footnote reference"/>
    <w:uiPriority w:val="99"/>
    <w:unhideWhenUsed/>
    <w:rsid w:val="00734AB6"/>
    <w:rPr>
      <w:vertAlign w:val="superscript"/>
    </w:rPr>
  </w:style>
  <w:style w:type="paragraph" w:customStyle="1" w:styleId="15">
    <w:name w:val="Обычный (веб)1"/>
    <w:basedOn w:val="a"/>
    <w:uiPriority w:val="99"/>
    <w:qFormat/>
    <w:rsid w:val="00734AB6"/>
    <w:pPr>
      <w:suppressAutoHyphens/>
      <w:spacing w:before="280" w:after="280"/>
      <w:jc w:val="left"/>
    </w:pPr>
    <w:rPr>
      <w:lang w:eastAsia="zh-CN"/>
    </w:rPr>
  </w:style>
  <w:style w:type="paragraph" w:styleId="aff">
    <w:name w:val="Title"/>
    <w:basedOn w:val="a"/>
    <w:link w:val="aff0"/>
    <w:uiPriority w:val="99"/>
    <w:qFormat/>
    <w:rsid w:val="00734AB6"/>
    <w:pPr>
      <w:jc w:val="center"/>
    </w:pPr>
    <w:rPr>
      <w:sz w:val="28"/>
      <w:szCs w:val="20"/>
    </w:rPr>
  </w:style>
  <w:style w:type="character" w:customStyle="1" w:styleId="aff0">
    <w:name w:val="Название Знак"/>
    <w:basedOn w:val="a0"/>
    <w:link w:val="aff"/>
    <w:uiPriority w:val="99"/>
    <w:rsid w:val="00734AB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f1">
    <w:name w:val="FollowedHyperlink"/>
    <w:basedOn w:val="a0"/>
    <w:uiPriority w:val="99"/>
    <w:semiHidden/>
    <w:unhideWhenUsed/>
    <w:rsid w:val="00734AB6"/>
    <w:rPr>
      <w:color w:val="800080" w:themeColor="followedHyperlink"/>
      <w:u w:val="single"/>
    </w:rPr>
  </w:style>
  <w:style w:type="character" w:customStyle="1" w:styleId="aff2">
    <w:name w:val="Основной текст_"/>
    <w:link w:val="16"/>
    <w:locked/>
    <w:rsid w:val="003D0A1F"/>
    <w:rPr>
      <w:shd w:val="clear" w:color="auto" w:fill="FFFFFF"/>
    </w:rPr>
  </w:style>
  <w:style w:type="paragraph" w:customStyle="1" w:styleId="16">
    <w:name w:val="Основной текст1"/>
    <w:basedOn w:val="a"/>
    <w:link w:val="aff2"/>
    <w:rsid w:val="003D0A1F"/>
    <w:pPr>
      <w:shd w:val="clear" w:color="auto" w:fill="FFFFFF"/>
      <w:spacing w:after="300" w:line="0" w:lineRule="atLeast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fst">
    <w:name w:val="sfst"/>
    <w:basedOn w:val="a"/>
    <w:rsid w:val="00B74B21"/>
    <w:pPr>
      <w:spacing w:before="100" w:beforeAutospacing="1" w:after="100" w:afterAutospacing="1"/>
      <w:jc w:val="left"/>
    </w:pPr>
  </w:style>
  <w:style w:type="paragraph" w:customStyle="1" w:styleId="41">
    <w:name w:val="Заголовок 41"/>
    <w:basedOn w:val="a"/>
    <w:next w:val="a"/>
    <w:qFormat/>
    <w:rsid w:val="007C592B"/>
    <w:pPr>
      <w:keepNext/>
      <w:ind w:firstLine="485"/>
      <w:outlineLvl w:val="3"/>
    </w:pPr>
    <w:rPr>
      <w:rFonts w:ascii="Liberation Serif" w:eastAsia="SimSun" w:hAnsi="Liberation Serif" w:cs="Mangal"/>
      <w:b/>
      <w:bCs/>
      <w:kern w:val="2"/>
      <w:szCs w:val="22"/>
      <w:lang w:bidi="hi-IN"/>
    </w:rPr>
  </w:style>
  <w:style w:type="paragraph" w:customStyle="1" w:styleId="ConsPlusCell">
    <w:name w:val="ConsPlusCell"/>
    <w:qFormat/>
    <w:rsid w:val="008661E1"/>
    <w:pPr>
      <w:widowControl w:val="0"/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character" w:customStyle="1" w:styleId="post-author">
    <w:name w:val="post-author"/>
    <w:basedOn w:val="a0"/>
    <w:rsid w:val="00FA6716"/>
  </w:style>
  <w:style w:type="character" w:customStyle="1" w:styleId="post-page-views">
    <w:name w:val="post-page-views"/>
    <w:basedOn w:val="a0"/>
    <w:rsid w:val="00FA6716"/>
  </w:style>
  <w:style w:type="character" w:customStyle="1" w:styleId="af0">
    <w:name w:val="Абзац списка Знак"/>
    <w:basedOn w:val="a0"/>
    <w:link w:val="af"/>
    <w:rsid w:val="00457F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title">
    <w:name w:val="content_title"/>
    <w:basedOn w:val="a"/>
    <w:rsid w:val="00907456"/>
    <w:pPr>
      <w:spacing w:before="100" w:beforeAutospacing="1" w:after="100" w:afterAutospacing="1"/>
      <w:jc w:val="left"/>
    </w:pPr>
  </w:style>
  <w:style w:type="paragraph" w:customStyle="1" w:styleId="TableContents">
    <w:name w:val="Table Contents"/>
    <w:basedOn w:val="Standard"/>
    <w:rsid w:val="0012084F"/>
    <w:pPr>
      <w:suppressAutoHyphens w:val="0"/>
      <w:autoSpaceDN/>
    </w:pPr>
    <w:rPr>
      <w:rFonts w:eastAsia="Times New Roman" w:cs="Times New Roman"/>
      <w:color w:val="000000"/>
      <w:kern w:val="0"/>
      <w:szCs w:val="20"/>
      <w:lang w:val="ru-RU" w:eastAsia="ru-RU" w:bidi="ar-SA"/>
    </w:rPr>
  </w:style>
  <w:style w:type="character" w:customStyle="1" w:styleId="FontStyle117">
    <w:name w:val="Font Style117"/>
    <w:rsid w:val="000958E9"/>
    <w:rPr>
      <w:rFonts w:ascii="Times New Roman" w:hAnsi="Times New Roman" w:cs="Times New Roman"/>
      <w:b/>
      <w:bCs/>
      <w:sz w:val="28"/>
      <w:szCs w:val="28"/>
    </w:rPr>
  </w:style>
  <w:style w:type="paragraph" w:customStyle="1" w:styleId="Style14">
    <w:name w:val="Style14"/>
    <w:basedOn w:val="a"/>
    <w:rsid w:val="000958E9"/>
    <w:pPr>
      <w:widowControl w:val="0"/>
      <w:autoSpaceDE w:val="0"/>
      <w:autoSpaceDN w:val="0"/>
      <w:adjustRightInd w:val="0"/>
      <w:jc w:val="left"/>
    </w:pPr>
  </w:style>
  <w:style w:type="paragraph" w:styleId="HTML">
    <w:name w:val="HTML Preformatted"/>
    <w:basedOn w:val="a"/>
    <w:link w:val="HTML0"/>
    <w:uiPriority w:val="99"/>
    <w:unhideWhenUsed/>
    <w:rsid w:val="006535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535A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3">
    <w:name w:val="Нормальный"/>
    <w:rsid w:val="00A14828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31">
    <w:name w:val="Основной текст3"/>
    <w:basedOn w:val="a"/>
    <w:rsid w:val="00DE2035"/>
    <w:pPr>
      <w:widowControl w:val="0"/>
      <w:shd w:val="clear" w:color="auto" w:fill="FFFFFF"/>
      <w:suppressAutoHyphens/>
      <w:spacing w:before="600" w:line="317" w:lineRule="exact"/>
    </w:pPr>
    <w:rPr>
      <w:spacing w:val="3"/>
      <w:sz w:val="26"/>
      <w:szCs w:val="26"/>
      <w:lang w:eastAsia="zh-CN"/>
    </w:rPr>
  </w:style>
  <w:style w:type="paragraph" w:customStyle="1" w:styleId="17">
    <w:name w:val="Абзац списка1"/>
    <w:basedOn w:val="a"/>
    <w:rsid w:val="00C1007B"/>
    <w:pPr>
      <w:suppressAutoHyphens/>
      <w:ind w:left="720"/>
      <w:contextualSpacing/>
      <w:jc w:val="left"/>
    </w:pPr>
    <w:rPr>
      <w:rFonts w:ascii="Liberation Serif" w:eastAsia="SimSun" w:hAnsi="Liberation Serif" w:cs="Mangal"/>
      <w:kern w:val="2"/>
      <w:szCs w:val="21"/>
      <w:lang w:val="en-US" w:eastAsia="zh-CN" w:bidi="hi-IN"/>
    </w:rPr>
  </w:style>
  <w:style w:type="character" w:customStyle="1" w:styleId="4LucidaSansUnicode">
    <w:name w:val="Основной текст (4) + Lucida Sans Unicode"/>
    <w:aliases w:val="8 pt,Интервал 0 pt,Основной текст + 14,5 pt,Полужирный"/>
    <w:basedOn w:val="a0"/>
    <w:rsid w:val="004A4E31"/>
    <w:rPr>
      <w:rFonts w:ascii="Lucida Sans Unicode" w:eastAsia="Lucida Sans Unicode" w:hAnsi="Lucida Sans Unicode" w:cs="Lucida Sans Unicode" w:hint="default"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32">
    <w:name w:val="Основной текст (3) + Не полужирный"/>
    <w:rsid w:val="004A4E3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3"/>
      <w:w w:val="100"/>
      <w:position w:val="0"/>
      <w:sz w:val="26"/>
      <w:szCs w:val="26"/>
      <w:u w:val="none"/>
      <w:effect w:val="none"/>
      <w:lang w:val="ru-RU"/>
    </w:rPr>
  </w:style>
  <w:style w:type="character" w:styleId="aff4">
    <w:name w:val="Emphasis"/>
    <w:basedOn w:val="a0"/>
    <w:uiPriority w:val="20"/>
    <w:qFormat/>
    <w:rsid w:val="00E21764"/>
    <w:rPr>
      <w:i/>
      <w:iCs/>
    </w:rPr>
  </w:style>
  <w:style w:type="character" w:customStyle="1" w:styleId="ListLabel1">
    <w:name w:val="ListLabel 1"/>
    <w:qFormat/>
    <w:rsid w:val="006D4A2A"/>
    <w:rPr>
      <w:rFonts w:ascii="Times New Roman" w:hAnsi="Times New Roman" w:cs="Times New Roman"/>
      <w:szCs w:val="28"/>
    </w:rPr>
  </w:style>
  <w:style w:type="paragraph" w:customStyle="1" w:styleId="11">
    <w:name w:val="Гиперссылка1"/>
    <w:link w:val="a3"/>
    <w:rsid w:val="00C80E7A"/>
    <w:rPr>
      <w:color w:val="0000FF"/>
      <w:u w:val="single"/>
    </w:rPr>
  </w:style>
  <w:style w:type="paragraph" w:customStyle="1" w:styleId="21">
    <w:name w:val="Абзац списка2"/>
    <w:basedOn w:val="a"/>
    <w:rsid w:val="00573727"/>
    <w:pPr>
      <w:suppressAutoHyphens/>
      <w:ind w:left="720"/>
      <w:contextualSpacing/>
      <w:jc w:val="left"/>
    </w:pPr>
    <w:rPr>
      <w:rFonts w:ascii="Liberation Serif" w:eastAsia="SimSun" w:hAnsi="Liberation Serif" w:cs="Mangal"/>
      <w:kern w:val="2"/>
      <w:szCs w:val="21"/>
      <w:lang w:val="en-US" w:eastAsia="zh-CN" w:bidi="hi-IN"/>
    </w:rPr>
  </w:style>
  <w:style w:type="character" w:customStyle="1" w:styleId="fontstyle01">
    <w:name w:val="fontstyle01"/>
    <w:basedOn w:val="a0"/>
    <w:rsid w:val="00FD2B7B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paragraph" w:styleId="22">
    <w:name w:val="Body Text 2"/>
    <w:basedOn w:val="a"/>
    <w:link w:val="23"/>
    <w:uiPriority w:val="99"/>
    <w:semiHidden/>
    <w:unhideWhenUsed/>
    <w:rsid w:val="00006D28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006D2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5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8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745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85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5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94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0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96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1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5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30654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40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6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2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2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7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9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9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63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942161">
                  <w:marLeft w:val="0"/>
                  <w:marRight w:val="0"/>
                  <w:marTop w:val="0"/>
                  <w:marBottom w:val="0"/>
                  <w:divBdr>
                    <w:top w:val="single" w:sz="6" w:space="8" w:color="EBEBEB"/>
                    <w:left w:val="none" w:sz="0" w:space="0" w:color="auto"/>
                    <w:bottom w:val="single" w:sz="6" w:space="8" w:color="EBEBEB"/>
                    <w:right w:val="none" w:sz="0" w:space="0" w:color="auto"/>
                  </w:divBdr>
                </w:div>
                <w:div w:id="164030413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97766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9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5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96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8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ppmi24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balaxtonskij-r04.gosweb.gosuslugi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3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513F7B-27D8-47E4-BA81-2A63B6320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20026</TotalTime>
  <Pages>1</Pages>
  <Words>6131</Words>
  <Characters>34947</Characters>
  <Application>Microsoft Office Word</Application>
  <DocSecurity>0</DocSecurity>
  <Lines>291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Совет</dc:creator>
  <cp:keywords/>
  <dc:description/>
  <cp:lastModifiedBy>Совет</cp:lastModifiedBy>
  <cp:revision>32</cp:revision>
  <cp:lastPrinted>2024-04-25T08:04:00Z</cp:lastPrinted>
  <dcterms:created xsi:type="dcterms:W3CDTF">2023-05-02T06:15:00Z</dcterms:created>
  <dcterms:modified xsi:type="dcterms:W3CDTF">2024-04-25T08:04:00Z</dcterms:modified>
</cp:coreProperties>
</file>