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49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734AB6" w:rsidRDefault="00734AB6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734AB6" w:rsidRDefault="00734AB6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E84EA2" w:rsidRPr="00FF6490" w:rsidRDefault="00AE155E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2</w:t>
      </w:r>
      <w:r w:rsidR="0060558B">
        <w:rPr>
          <w:rFonts w:ascii="Bookman Old Style" w:hAnsi="Bookman Old Style"/>
          <w:b/>
          <w:sz w:val="28"/>
          <w:szCs w:val="28"/>
        </w:rPr>
        <w:t>0</w:t>
      </w:r>
      <w:r w:rsidR="00016D00">
        <w:rPr>
          <w:rFonts w:ascii="Bookman Old Style" w:hAnsi="Bookman Old Style"/>
          <w:b/>
          <w:sz w:val="28"/>
          <w:szCs w:val="28"/>
        </w:rPr>
        <w:t xml:space="preserve"> </w:t>
      </w:r>
      <w:r w:rsidR="009F71D7">
        <w:rPr>
          <w:rFonts w:ascii="Bookman Old Style" w:hAnsi="Bookman Old Style"/>
          <w:b/>
          <w:sz w:val="28"/>
          <w:szCs w:val="28"/>
        </w:rPr>
        <w:t>ИЮНЯ</w:t>
      </w:r>
      <w:r w:rsidR="00734AB6">
        <w:rPr>
          <w:rFonts w:ascii="Bookman Old Style" w:hAnsi="Bookman Old Style"/>
          <w:b/>
          <w:sz w:val="28"/>
          <w:szCs w:val="28"/>
        </w:rPr>
        <w:t xml:space="preserve"> 202</w:t>
      </w:r>
      <w:r w:rsidR="008D6617">
        <w:rPr>
          <w:rFonts w:ascii="Bookman Old Style" w:hAnsi="Bookman Old Style"/>
          <w:b/>
          <w:sz w:val="28"/>
          <w:szCs w:val="28"/>
        </w:rPr>
        <w:t>4</w:t>
      </w:r>
      <w:r w:rsidR="00734AB6">
        <w:rPr>
          <w:rFonts w:ascii="Bookman Old Style" w:hAnsi="Bookman Old Style"/>
          <w:b/>
          <w:sz w:val="28"/>
          <w:szCs w:val="28"/>
        </w:rPr>
        <w:t xml:space="preserve">  ГОДА     № </w:t>
      </w:r>
      <w:r>
        <w:rPr>
          <w:rFonts w:ascii="Bookman Old Style" w:hAnsi="Bookman Old Style"/>
          <w:b/>
          <w:sz w:val="28"/>
          <w:szCs w:val="28"/>
        </w:rPr>
        <w:t>1</w:t>
      </w:r>
      <w:r w:rsidR="0060558B">
        <w:rPr>
          <w:rFonts w:ascii="Bookman Old Style" w:hAnsi="Bookman Old Style"/>
          <w:b/>
          <w:sz w:val="28"/>
          <w:szCs w:val="28"/>
        </w:rPr>
        <w:t>1</w:t>
      </w:r>
      <w:r w:rsidR="00734AB6">
        <w:rPr>
          <w:rFonts w:ascii="Bookman Old Style" w:hAnsi="Bookman Old Style"/>
          <w:b/>
          <w:sz w:val="28"/>
          <w:szCs w:val="28"/>
        </w:rPr>
        <w:t>/2</w:t>
      </w:r>
      <w:r>
        <w:rPr>
          <w:rFonts w:ascii="Bookman Old Style" w:hAnsi="Bookman Old Style"/>
          <w:b/>
          <w:sz w:val="28"/>
          <w:szCs w:val="28"/>
        </w:rPr>
        <w:t>4</w:t>
      </w:r>
      <w:r w:rsidR="0060558B">
        <w:rPr>
          <w:rFonts w:ascii="Bookman Old Style" w:hAnsi="Bookman Old Style"/>
          <w:b/>
          <w:sz w:val="28"/>
          <w:szCs w:val="28"/>
        </w:rPr>
        <w:t>1</w:t>
      </w:r>
      <w:r w:rsidR="00734AB6">
        <w:rPr>
          <w:rFonts w:ascii="Bookman Old Style" w:hAnsi="Bookman Old Style"/>
          <w:b/>
          <w:sz w:val="28"/>
          <w:szCs w:val="28"/>
        </w:rPr>
        <w:t xml:space="preserve">  </w:t>
      </w:r>
      <w:r w:rsidR="004C55B3">
        <w:rPr>
          <w:rFonts w:ascii="Bookman Old Style" w:hAnsi="Bookman Old Style"/>
          <w:b/>
          <w:sz w:val="28"/>
          <w:szCs w:val="28"/>
        </w:rPr>
        <w:t>П</w:t>
      </w:r>
      <w:r>
        <w:rPr>
          <w:rFonts w:ascii="Bookman Old Style" w:hAnsi="Bookman Old Style"/>
          <w:b/>
          <w:sz w:val="28"/>
          <w:szCs w:val="28"/>
        </w:rPr>
        <w:t>ЯТНИЦА</w:t>
      </w:r>
    </w:p>
    <w:p w:rsidR="000A62D4" w:rsidRDefault="000A62D4" w:rsidP="003A6C11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_________________________________________________________</w:t>
      </w:r>
      <w:r w:rsidR="00734AB6">
        <w:rPr>
          <w:rFonts w:ascii="Bookman Old Style" w:hAnsi="Bookman Old Style"/>
          <w:b/>
          <w:sz w:val="28"/>
          <w:szCs w:val="28"/>
        </w:rPr>
        <w:t>_</w:t>
      </w:r>
      <w:r w:rsidR="00734AB6">
        <w:rPr>
          <w:rFonts w:ascii="Century Gothic" w:hAnsi="Century Gothic"/>
          <w:b/>
        </w:rPr>
        <w:t>________</w:t>
      </w:r>
    </w:p>
    <w:p w:rsidR="000A62D4" w:rsidRDefault="000A62D4" w:rsidP="003A6C11">
      <w:pPr>
        <w:jc w:val="center"/>
        <w:rPr>
          <w:rFonts w:ascii="Century Gothic" w:hAnsi="Century Gothic"/>
          <w:b/>
        </w:rPr>
      </w:pPr>
    </w:p>
    <w:p w:rsidR="00A411C1" w:rsidRDefault="00AE155E" w:rsidP="003A6C11">
      <w:pPr>
        <w:jc w:val="center"/>
        <w:rPr>
          <w:rFonts w:ascii="Century Gothic" w:hAnsi="Century Gothic"/>
          <w:b/>
          <w:sz w:val="32"/>
          <w:szCs w:val="32"/>
        </w:rPr>
      </w:pPr>
      <w:r w:rsidRPr="00AE155E">
        <w:rPr>
          <w:rFonts w:ascii="Century Gothic" w:hAnsi="Century Gothic"/>
          <w:b/>
          <w:sz w:val="32"/>
          <w:szCs w:val="32"/>
        </w:rPr>
        <w:t>2</w:t>
      </w:r>
      <w:r w:rsidR="009F71D7" w:rsidRPr="00AE155E">
        <w:rPr>
          <w:rFonts w:ascii="Century Gothic" w:hAnsi="Century Gothic"/>
          <w:b/>
          <w:sz w:val="32"/>
          <w:szCs w:val="32"/>
        </w:rPr>
        <w:t xml:space="preserve">2 ИЮНЯ – ДЕНЬ </w:t>
      </w:r>
      <w:r w:rsidRPr="00AE155E">
        <w:rPr>
          <w:rFonts w:ascii="Century Gothic" w:hAnsi="Century Gothic"/>
          <w:b/>
          <w:sz w:val="32"/>
          <w:szCs w:val="32"/>
        </w:rPr>
        <w:t>ПАМЯТИ И СКОРБИ</w:t>
      </w:r>
    </w:p>
    <w:p w:rsidR="00AE155E" w:rsidRDefault="00AE155E" w:rsidP="003A6C11">
      <w:pPr>
        <w:jc w:val="center"/>
        <w:rPr>
          <w:rFonts w:ascii="Century Gothic" w:hAnsi="Century Gothic"/>
          <w:b/>
          <w:sz w:val="32"/>
          <w:szCs w:val="32"/>
        </w:rPr>
      </w:pPr>
    </w:p>
    <w:p w:rsidR="00FF2654" w:rsidRPr="00FF2654" w:rsidRDefault="008358E9" w:rsidP="003A6C11">
      <w:pPr>
        <w:jc w:val="center"/>
        <w:rPr>
          <w:rFonts w:ascii="Batang" w:eastAsia="Batang" w:hAnsi="Batang"/>
          <w:b/>
          <w:sz w:val="44"/>
          <w:szCs w:val="44"/>
        </w:rPr>
      </w:pPr>
      <w:r w:rsidRPr="00FF2654">
        <w:rPr>
          <w:rFonts w:ascii="Batang" w:eastAsia="Batang" w:hAnsi="Batang"/>
          <w:b/>
          <w:sz w:val="44"/>
          <w:szCs w:val="44"/>
        </w:rPr>
        <w:t>ГОДОВЩИНА</w:t>
      </w:r>
      <w:r w:rsidR="00AE155E" w:rsidRPr="00FF2654">
        <w:rPr>
          <w:rFonts w:ascii="Batang" w:eastAsia="Batang" w:hAnsi="Batang"/>
          <w:b/>
          <w:sz w:val="44"/>
          <w:szCs w:val="44"/>
        </w:rPr>
        <w:t xml:space="preserve"> НАЧАЛА </w:t>
      </w:r>
    </w:p>
    <w:p w:rsidR="00AE155E" w:rsidRPr="00FF2654" w:rsidRDefault="00AE155E" w:rsidP="003A6C11">
      <w:pPr>
        <w:jc w:val="center"/>
        <w:rPr>
          <w:rFonts w:ascii="Batang" w:eastAsia="Batang" w:hAnsi="Batang"/>
          <w:b/>
          <w:sz w:val="44"/>
          <w:szCs w:val="44"/>
        </w:rPr>
      </w:pPr>
      <w:r w:rsidRPr="00FF2654">
        <w:rPr>
          <w:rFonts w:ascii="Batang" w:eastAsia="Batang" w:hAnsi="Batang"/>
          <w:b/>
          <w:sz w:val="44"/>
          <w:szCs w:val="44"/>
        </w:rPr>
        <w:t>ВЕЛИКОЙ ОТЕЧЕСТВЕННОЙ ВОЙНЫ</w:t>
      </w:r>
    </w:p>
    <w:p w:rsidR="009F71D7" w:rsidRDefault="009F71D7" w:rsidP="003A6C1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AE155E" w:rsidRDefault="00AE155E" w:rsidP="003A6C1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AE155E" w:rsidRDefault="00AE155E" w:rsidP="003A6C1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noProof/>
        </w:rPr>
        <w:drawing>
          <wp:inline distT="0" distB="0" distL="0" distR="0">
            <wp:extent cx="6332220" cy="4617244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1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5E" w:rsidRDefault="00AE155E" w:rsidP="003A6C1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FF2654" w:rsidRPr="00A02506" w:rsidRDefault="00FF2654" w:rsidP="00FF265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FF2654" w:rsidRDefault="00FF2654" w:rsidP="00FF265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№ 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AE155E" w:rsidRDefault="00FF2654" w:rsidP="00FF2654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</w:rPr>
        <w:t xml:space="preserve">  </w:t>
      </w:r>
    </w:p>
    <w:p w:rsidR="00AE155E" w:rsidRDefault="000425A0" w:rsidP="003A6C1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175260</wp:posOffset>
            </wp:positionV>
            <wp:extent cx="3669665" cy="1438275"/>
            <wp:effectExtent l="19050" t="0" r="6985" b="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l="15188" t="53608" r="20000" b="1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654" w:rsidRPr="00325F45" w:rsidRDefault="00FF2654" w:rsidP="003A6C11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325F45">
        <w:rPr>
          <w:rFonts w:ascii="Century Gothic" w:hAnsi="Century Gothic"/>
          <w:b/>
          <w:color w:val="002060"/>
          <w:sz w:val="32"/>
          <w:szCs w:val="32"/>
        </w:rPr>
        <w:t xml:space="preserve">22 июня 1941 года </w:t>
      </w:r>
    </w:p>
    <w:p w:rsidR="000425A0" w:rsidRPr="00325F45" w:rsidRDefault="000425A0" w:rsidP="003A6C11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325F45">
        <w:rPr>
          <w:rFonts w:ascii="Century Gothic" w:hAnsi="Century Gothic"/>
          <w:b/>
          <w:color w:val="002060"/>
          <w:sz w:val="32"/>
          <w:szCs w:val="32"/>
        </w:rPr>
        <w:t>н</w:t>
      </w:r>
      <w:r w:rsidR="00FF2654" w:rsidRPr="00325F45">
        <w:rPr>
          <w:rFonts w:ascii="Century Gothic" w:hAnsi="Century Gothic"/>
          <w:b/>
          <w:color w:val="002060"/>
          <w:sz w:val="32"/>
          <w:szCs w:val="32"/>
        </w:rPr>
        <w:t>емецкая армия вторглась на территорию СССР</w:t>
      </w:r>
      <w:r w:rsidRPr="00325F45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</w:p>
    <w:p w:rsidR="00FF2654" w:rsidRPr="00325F45" w:rsidRDefault="000425A0" w:rsidP="003A6C11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325F45">
        <w:rPr>
          <w:rFonts w:ascii="Century Gothic" w:hAnsi="Century Gothic"/>
          <w:b/>
          <w:color w:val="002060"/>
          <w:sz w:val="32"/>
          <w:szCs w:val="32"/>
        </w:rPr>
        <w:t>и началась Великая Отечественная война.</w:t>
      </w:r>
    </w:p>
    <w:p w:rsidR="000425A0" w:rsidRDefault="000425A0" w:rsidP="003A6C11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AE155E" w:rsidRPr="00325F45" w:rsidRDefault="000425A0" w:rsidP="003A6C11">
      <w:pPr>
        <w:jc w:val="center"/>
        <w:rPr>
          <w:rFonts w:ascii="Century Gothic" w:hAnsi="Century Gothic"/>
          <w:b/>
          <w:sz w:val="32"/>
          <w:szCs w:val="32"/>
        </w:rPr>
      </w:pPr>
      <w:r w:rsidRPr="00325F45">
        <w:rPr>
          <w:rFonts w:ascii="Century Gothic" w:hAnsi="Century Gothic"/>
          <w:b/>
          <w:sz w:val="32"/>
          <w:szCs w:val="32"/>
        </w:rPr>
        <w:t>Это</w:t>
      </w:r>
      <w:r w:rsidR="00FF2654" w:rsidRPr="00325F45">
        <w:rPr>
          <w:rFonts w:ascii="Century Gothic" w:hAnsi="Century Gothic"/>
          <w:b/>
          <w:sz w:val="32"/>
          <w:szCs w:val="32"/>
        </w:rPr>
        <w:t xml:space="preserve"> одна из самых страшных дат в истории страны. </w:t>
      </w:r>
    </w:p>
    <w:p w:rsidR="000425A0" w:rsidRDefault="000425A0" w:rsidP="000425A0">
      <w:pPr>
        <w:rPr>
          <w:rFonts w:ascii="Century Gothic" w:hAnsi="Century Gothic"/>
          <w:b/>
          <w:color w:val="C00000"/>
          <w:sz w:val="28"/>
          <w:szCs w:val="28"/>
        </w:rPr>
      </w:pPr>
      <w:r>
        <w:rPr>
          <w:rFonts w:ascii="Century Gothic" w:hAnsi="Century Gothic"/>
          <w:b/>
          <w:color w:val="C00000"/>
          <w:sz w:val="28"/>
          <w:szCs w:val="28"/>
        </w:rPr>
        <w:tab/>
      </w:r>
    </w:p>
    <w:p w:rsidR="00793A63" w:rsidRDefault="000425A0" w:rsidP="000425A0">
      <w:pPr>
        <w:rPr>
          <w:rFonts w:ascii="Century Gothic" w:hAnsi="Century Gothic"/>
          <w:b/>
          <w:color w:val="002060"/>
          <w:sz w:val="28"/>
          <w:szCs w:val="28"/>
        </w:rPr>
      </w:pPr>
      <w:r>
        <w:rPr>
          <w:rFonts w:ascii="Century Gothic" w:hAnsi="Century Gothic"/>
          <w:b/>
          <w:color w:val="C00000"/>
          <w:sz w:val="28"/>
          <w:szCs w:val="28"/>
        </w:rPr>
        <w:tab/>
      </w:r>
      <w:r w:rsidRPr="00A424D1">
        <w:rPr>
          <w:rFonts w:ascii="Century Gothic" w:hAnsi="Century Gothic"/>
          <w:b/>
          <w:color w:val="002060"/>
          <w:sz w:val="28"/>
          <w:szCs w:val="28"/>
        </w:rPr>
        <w:t xml:space="preserve">В этот </w:t>
      </w:r>
      <w:r w:rsidRPr="00A424D1">
        <w:rPr>
          <w:rFonts w:ascii="Century Gothic" w:hAnsi="Century Gothic"/>
          <w:b/>
          <w:color w:val="002060"/>
          <w:sz w:val="32"/>
          <w:szCs w:val="32"/>
        </w:rPr>
        <w:t>день</w:t>
      </w:r>
      <w:r w:rsidRPr="00A424D1">
        <w:rPr>
          <w:rFonts w:ascii="Century Gothic" w:hAnsi="Century Gothic"/>
          <w:b/>
          <w:color w:val="002060"/>
          <w:sz w:val="28"/>
          <w:szCs w:val="28"/>
        </w:rPr>
        <w:t xml:space="preserve"> жизнь почти двухсот миллионов человек разделилась на «до» и «после» - по всей стране разнеслось тревожное сообщение о нападении вражеских войск на Советский Союз. </w:t>
      </w:r>
    </w:p>
    <w:p w:rsidR="00325F45" w:rsidRDefault="00793A63" w:rsidP="00325F45">
      <w:pPr>
        <w:rPr>
          <w:rFonts w:ascii="Century Gothic" w:hAnsi="Century Gothic"/>
          <w:b/>
          <w:color w:val="002060"/>
          <w:sz w:val="28"/>
          <w:szCs w:val="28"/>
        </w:rPr>
      </w:pPr>
      <w:r>
        <w:rPr>
          <w:rFonts w:ascii="Century Gothic" w:hAnsi="Century Gothic"/>
          <w:b/>
          <w:color w:val="002060"/>
          <w:sz w:val="28"/>
          <w:szCs w:val="28"/>
        </w:rPr>
        <w:tab/>
      </w:r>
      <w:r w:rsidR="000425A0" w:rsidRPr="00A424D1">
        <w:rPr>
          <w:rFonts w:ascii="Century Gothic" w:hAnsi="Century Gothic"/>
          <w:b/>
          <w:color w:val="002060"/>
          <w:sz w:val="28"/>
          <w:szCs w:val="28"/>
        </w:rPr>
        <w:t>Началась Великая Отечественная война – 1418 дней полных героизма и мужества…</w:t>
      </w:r>
    </w:p>
    <w:p w:rsidR="00325F45" w:rsidRDefault="00325F45" w:rsidP="00325F45">
      <w:pPr>
        <w:pStyle w:val="aa"/>
        <w:shd w:val="clear" w:color="auto" w:fill="FBFBFB"/>
        <w:spacing w:before="0" w:beforeAutospacing="0" w:after="195" w:afterAutospacing="0" w:line="360" w:lineRule="atLeast"/>
        <w:jc w:val="both"/>
        <w:textAlignment w:val="baseline"/>
        <w:rPr>
          <w:rFonts w:ascii="Century Gothic" w:hAnsi="Century Gothic"/>
          <w:b/>
          <w:color w:val="002060"/>
          <w:sz w:val="28"/>
          <w:szCs w:val="28"/>
        </w:rPr>
      </w:pPr>
      <w:r>
        <w:rPr>
          <w:rFonts w:ascii="Century Gothic" w:hAnsi="Century Gothic"/>
          <w:b/>
          <w:color w:val="002060"/>
          <w:sz w:val="28"/>
          <w:szCs w:val="28"/>
        </w:rPr>
        <w:tab/>
      </w:r>
    </w:p>
    <w:p w:rsidR="00325F45" w:rsidRPr="00325F45" w:rsidRDefault="00325F45" w:rsidP="00325F45">
      <w:pPr>
        <w:pStyle w:val="aa"/>
        <w:shd w:val="clear" w:color="auto" w:fill="FBFBFB"/>
        <w:spacing w:before="0" w:beforeAutospacing="0" w:after="195" w:afterAutospacing="0" w:line="360" w:lineRule="atLeast"/>
        <w:jc w:val="both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Century Gothic" w:hAnsi="Century Gothic"/>
          <w:b/>
          <w:color w:val="002060"/>
          <w:sz w:val="28"/>
          <w:szCs w:val="28"/>
        </w:rPr>
        <w:tab/>
      </w:r>
      <w:r w:rsidRPr="00325F45">
        <w:rPr>
          <w:rFonts w:ascii="Helvetica" w:hAnsi="Helvetica" w:cs="Helvetica"/>
          <w:color w:val="000000"/>
          <w:sz w:val="28"/>
          <w:szCs w:val="28"/>
        </w:rPr>
        <w:t>Тяжелая кровопролитная война завершилась 9 мая 1945 года полным разгромом гитлеровских войск. Общие людские потери СССР в ходе войны составили 26,6 миллиона человек — треть из них погибла на полях сражений, еще столько же людей были преднамеренно истреблены нацистами на оккупированных территориях, более 4 миллионов погибли от жестоких условий оккупационного режима. Миллионы людей были угнаны на каторжные работы в Германию и сопредельные с нею страны.</w:t>
      </w:r>
    </w:p>
    <w:p w:rsidR="00325F45" w:rsidRDefault="00325F45" w:rsidP="00325F45">
      <w:pPr>
        <w:pStyle w:val="aa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color w:val="000000"/>
          <w:sz w:val="28"/>
          <w:szCs w:val="28"/>
        </w:rPr>
        <w:tab/>
      </w:r>
      <w:proofErr w:type="gramStart"/>
      <w:r w:rsidRPr="00325F45">
        <w:rPr>
          <w:rFonts w:ascii="Helvetica" w:hAnsi="Helvetica" w:cs="Helvetica"/>
          <w:color w:val="000000"/>
          <w:sz w:val="28"/>
          <w:szCs w:val="28"/>
        </w:rPr>
        <w:t>Россияне помнят и чтут славных защитников Родины, отстоявших родную землю, гордятся мужеством, героизмом, стойкостью русских солдат, офицеров, самоотверженностью тружеников тыла — женщин, стариков, детей.</w:t>
      </w:r>
      <w:proofErr w:type="gramEnd"/>
      <w:r w:rsidRPr="00325F45">
        <w:rPr>
          <w:rFonts w:ascii="Helvetica" w:hAnsi="Helvetica" w:cs="Helvetica"/>
          <w:color w:val="000000"/>
          <w:sz w:val="28"/>
          <w:szCs w:val="28"/>
        </w:rPr>
        <w:t> </w:t>
      </w:r>
      <w:r w:rsidRPr="00325F45">
        <w:rPr>
          <w:rFonts w:ascii="Helvetica" w:hAnsi="Helvetica" w:cs="Helvetica"/>
          <w:b/>
          <w:bCs/>
          <w:color w:val="000000"/>
          <w:sz w:val="28"/>
          <w:szCs w:val="28"/>
          <w:bdr w:val="none" w:sz="0" w:space="0" w:color="auto" w:frame="1"/>
        </w:rPr>
        <w:t>Вечная память героям!</w:t>
      </w:r>
    </w:p>
    <w:p w:rsidR="00325F45" w:rsidRPr="00325F45" w:rsidRDefault="00325F45" w:rsidP="00325F45">
      <w:pPr>
        <w:pStyle w:val="aa"/>
        <w:shd w:val="clear" w:color="auto" w:fill="FBFBFB"/>
        <w:spacing w:before="0" w:beforeAutospacing="0" w:after="195" w:afterAutospacing="0" w:line="360" w:lineRule="atLeast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color w:val="000000"/>
          <w:sz w:val="28"/>
          <w:szCs w:val="28"/>
        </w:rPr>
        <w:tab/>
      </w:r>
      <w:r w:rsidRPr="00325F45">
        <w:rPr>
          <w:rFonts w:ascii="Helvetica" w:hAnsi="Helvetica" w:cs="Helvetica"/>
          <w:color w:val="000000"/>
          <w:sz w:val="28"/>
          <w:szCs w:val="28"/>
        </w:rPr>
        <w:t xml:space="preserve">Понесенные Советским Союзом людские потери и материальный ущерб от немецко-фашистской агрессии </w:t>
      </w:r>
      <w:proofErr w:type="gramStart"/>
      <w:r w:rsidRPr="00325F45">
        <w:rPr>
          <w:rFonts w:ascii="Helvetica" w:hAnsi="Helvetica" w:cs="Helvetica"/>
          <w:color w:val="000000"/>
          <w:sz w:val="28"/>
          <w:szCs w:val="28"/>
        </w:rPr>
        <w:t>не сравнимы</w:t>
      </w:r>
      <w:proofErr w:type="gramEnd"/>
      <w:r w:rsidRPr="00325F45">
        <w:rPr>
          <w:rFonts w:ascii="Helvetica" w:hAnsi="Helvetica" w:cs="Helvetica"/>
          <w:color w:val="000000"/>
          <w:sz w:val="28"/>
          <w:szCs w:val="28"/>
        </w:rPr>
        <w:t xml:space="preserve"> ни с чем. Мировая история еще не знала таких разрушений, варварства и бесчеловечности, каким отмечен путь гитлеровцев по советской земле.</w:t>
      </w:r>
    </w:p>
    <w:p w:rsidR="000425A0" w:rsidRPr="00325F45" w:rsidRDefault="000425A0" w:rsidP="00325F45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325F45">
        <w:rPr>
          <w:rFonts w:ascii="Century Gothic" w:hAnsi="Century Gothic"/>
          <w:b/>
          <w:color w:val="002060"/>
          <w:sz w:val="32"/>
          <w:szCs w:val="32"/>
        </w:rPr>
        <w:t>Пока мы помним о ветеранах – их подвиги живы!</w:t>
      </w:r>
    </w:p>
    <w:p w:rsidR="00A424D1" w:rsidRDefault="00A424D1" w:rsidP="000425A0">
      <w:pPr>
        <w:rPr>
          <w:rFonts w:ascii="Century Gothic" w:hAnsi="Century Gothic"/>
          <w:b/>
          <w:color w:val="C00000"/>
          <w:sz w:val="28"/>
          <w:szCs w:val="28"/>
        </w:rPr>
      </w:pPr>
    </w:p>
    <w:p w:rsidR="00A424D1" w:rsidRDefault="00A424D1" w:rsidP="00A424D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A424D1">
        <w:rPr>
          <w:rFonts w:ascii="Century Gothic" w:hAnsi="Century Gothic"/>
          <w:b/>
          <w:color w:val="C00000"/>
          <w:sz w:val="32"/>
          <w:szCs w:val="32"/>
        </w:rPr>
        <w:t xml:space="preserve">ПУСТЬ ВЕЧНЫЙ ОГОНЬ НЕ ПОГАСНЕТ – </w:t>
      </w:r>
    </w:p>
    <w:p w:rsidR="00A424D1" w:rsidRPr="00A424D1" w:rsidRDefault="00A424D1" w:rsidP="00A424D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A424D1">
        <w:rPr>
          <w:rFonts w:ascii="Century Gothic" w:hAnsi="Century Gothic"/>
          <w:b/>
          <w:color w:val="C00000"/>
          <w:sz w:val="32"/>
          <w:szCs w:val="32"/>
        </w:rPr>
        <w:t>НАПОЛНИТ СЕРДЦА ДОБРОТОЙ…</w:t>
      </w:r>
    </w:p>
    <w:p w:rsidR="00A424D1" w:rsidRDefault="00A424D1" w:rsidP="00A424D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A424D1">
        <w:rPr>
          <w:rFonts w:ascii="Century Gothic" w:hAnsi="Century Gothic"/>
          <w:b/>
          <w:color w:val="C00000"/>
          <w:sz w:val="32"/>
          <w:szCs w:val="32"/>
        </w:rPr>
        <w:t xml:space="preserve">А МИРНОЕ НЕБО НАД НАМИ </w:t>
      </w:r>
    </w:p>
    <w:p w:rsidR="00A424D1" w:rsidRPr="00A424D1" w:rsidRDefault="00A424D1" w:rsidP="00A424D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A424D1">
        <w:rPr>
          <w:rFonts w:ascii="Century Gothic" w:hAnsi="Century Gothic"/>
          <w:b/>
          <w:color w:val="C00000"/>
          <w:sz w:val="32"/>
          <w:szCs w:val="32"/>
        </w:rPr>
        <w:t>ВЕРНЁТ В НАШИ ДУШИ ПОКОЙ…</w:t>
      </w:r>
    </w:p>
    <w:p w:rsidR="003A6C11" w:rsidRPr="00A02506" w:rsidRDefault="003A6C11" w:rsidP="003A6C1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3A6C11" w:rsidRDefault="003A6C11" w:rsidP="003A6C1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F2654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AE155E">
        <w:rPr>
          <w:rFonts w:ascii="Century Gothic" w:hAnsi="Century Gothic"/>
          <w:b/>
          <w:sz w:val="28"/>
          <w:szCs w:val="28"/>
        </w:rPr>
        <w:t>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</w:t>
      </w:r>
      <w:r w:rsidR="00AE155E">
        <w:rPr>
          <w:rFonts w:ascii="Century Gothic" w:hAnsi="Century Gothic"/>
          <w:b/>
          <w:sz w:val="28"/>
          <w:szCs w:val="28"/>
        </w:rPr>
        <w:t>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AE155E">
        <w:rPr>
          <w:rFonts w:ascii="Century Gothic" w:hAnsi="Century Gothic"/>
          <w:b/>
          <w:sz w:val="28"/>
          <w:szCs w:val="28"/>
        </w:rPr>
        <w:t>2</w:t>
      </w:r>
      <w:r w:rsidR="0060558B">
        <w:rPr>
          <w:rFonts w:ascii="Century Gothic" w:hAnsi="Century Gothic"/>
          <w:b/>
          <w:sz w:val="28"/>
          <w:szCs w:val="28"/>
        </w:rPr>
        <w:t>0</w:t>
      </w:r>
      <w:r w:rsidR="00A02506">
        <w:rPr>
          <w:rFonts w:ascii="Century Gothic" w:hAnsi="Century Gothic"/>
          <w:b/>
          <w:sz w:val="28"/>
          <w:szCs w:val="28"/>
        </w:rPr>
        <w:t xml:space="preserve"> июн</w:t>
      </w:r>
      <w:r>
        <w:rPr>
          <w:rFonts w:ascii="Century Gothic" w:hAnsi="Century Gothic"/>
          <w:b/>
          <w:sz w:val="28"/>
          <w:szCs w:val="28"/>
        </w:rPr>
        <w:t>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2A6930" w:rsidRDefault="003A6C11" w:rsidP="002A6930">
      <w:pPr>
        <w:pStyle w:val="ConsPlusCell"/>
        <w:jc w:val="center"/>
        <w:rPr>
          <w:rFonts w:ascii="Century Gothic" w:hAnsi="Century Gothic"/>
          <w:b/>
          <w:color w:val="002060"/>
          <w:sz w:val="20"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</w:rPr>
        <w:t xml:space="preserve">  </w:t>
      </w:r>
    </w:p>
    <w:p w:rsidR="002A6930" w:rsidRDefault="002A6930" w:rsidP="002A6930">
      <w:pPr>
        <w:ind w:firstLine="708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2A6930" w:rsidRPr="002A6930" w:rsidRDefault="002A6930" w:rsidP="002A6930">
      <w:pPr>
        <w:ind w:firstLine="708"/>
        <w:jc w:val="center"/>
        <w:rPr>
          <w:rFonts w:ascii="Century Gothic" w:hAnsi="Century Gothic"/>
          <w:b/>
          <w:color w:val="7030A0"/>
          <w:sz w:val="40"/>
          <w:szCs w:val="40"/>
        </w:rPr>
      </w:pPr>
      <w:r w:rsidRPr="002A6930">
        <w:rPr>
          <w:rFonts w:ascii="Century Gothic" w:hAnsi="Century Gothic"/>
          <w:b/>
          <w:color w:val="7030A0"/>
          <w:sz w:val="40"/>
          <w:szCs w:val="40"/>
        </w:rPr>
        <w:t>К 190-летию села БАЛАХТОН</w:t>
      </w:r>
    </w:p>
    <w:p w:rsidR="002A6930" w:rsidRDefault="002A6930" w:rsidP="002A6930">
      <w:pPr>
        <w:pStyle w:val="ConsPlusCell"/>
        <w:jc w:val="center"/>
        <w:rPr>
          <w:rFonts w:ascii="Century Gothic" w:hAnsi="Century Gothic"/>
          <w:b/>
          <w:color w:val="002060"/>
          <w:sz w:val="20"/>
        </w:rPr>
      </w:pPr>
    </w:p>
    <w:p w:rsidR="002A6930" w:rsidRDefault="008C682F" w:rsidP="002A6930">
      <w:pPr>
        <w:jc w:val="center"/>
        <w:rPr>
          <w:rFonts w:ascii="Century Gothic" w:hAnsi="Century Gothic"/>
          <w:b/>
          <w:i/>
          <w:color w:val="C00000"/>
          <w:sz w:val="32"/>
          <w:szCs w:val="32"/>
        </w:rPr>
      </w:pPr>
      <w:r w:rsidRPr="002A6930">
        <w:rPr>
          <w:rFonts w:ascii="Century Gothic" w:hAnsi="Century Gothic"/>
          <w:b/>
          <w:color w:val="002060"/>
          <w:sz w:val="32"/>
          <w:szCs w:val="32"/>
        </w:rPr>
        <w:t xml:space="preserve">  </w:t>
      </w:r>
      <w:r w:rsidR="002A6930" w:rsidRPr="002A6930">
        <w:rPr>
          <w:rFonts w:ascii="Century Gothic" w:hAnsi="Century Gothic"/>
          <w:b/>
          <w:i/>
          <w:color w:val="C00000"/>
          <w:sz w:val="32"/>
          <w:szCs w:val="32"/>
        </w:rPr>
        <w:t xml:space="preserve">ДОРОГИЕ ЧИТАТЕЛИ! </w:t>
      </w:r>
    </w:p>
    <w:p w:rsidR="002A6930" w:rsidRPr="002A6930" w:rsidRDefault="002A6930" w:rsidP="002A6930">
      <w:pPr>
        <w:jc w:val="center"/>
        <w:rPr>
          <w:rFonts w:ascii="Century Gothic" w:hAnsi="Century Gothic"/>
          <w:b/>
          <w:i/>
          <w:color w:val="C00000"/>
          <w:sz w:val="32"/>
          <w:szCs w:val="32"/>
        </w:rPr>
      </w:pPr>
    </w:p>
    <w:p w:rsidR="002A6930" w:rsidRPr="002A6930" w:rsidRDefault="002A6930" w:rsidP="002A6930">
      <w:pPr>
        <w:jc w:val="center"/>
        <w:rPr>
          <w:rFonts w:ascii="Century Gothic" w:hAnsi="Century Gothic"/>
          <w:b/>
          <w:i/>
          <w:color w:val="C00000"/>
          <w:sz w:val="32"/>
          <w:szCs w:val="32"/>
        </w:rPr>
      </w:pPr>
      <w:r w:rsidRPr="002A6930">
        <w:rPr>
          <w:rFonts w:ascii="Century Gothic" w:hAnsi="Century Gothic"/>
          <w:b/>
          <w:i/>
          <w:color w:val="C00000"/>
          <w:sz w:val="32"/>
          <w:szCs w:val="32"/>
        </w:rPr>
        <w:t xml:space="preserve">Предлагаем вашему вниманию материалы, </w:t>
      </w:r>
    </w:p>
    <w:p w:rsidR="00A96B05" w:rsidRDefault="002A6930" w:rsidP="002A6930">
      <w:pPr>
        <w:jc w:val="center"/>
        <w:rPr>
          <w:rFonts w:ascii="Century Gothic" w:hAnsi="Century Gothic"/>
          <w:b/>
          <w:i/>
          <w:color w:val="C00000"/>
          <w:sz w:val="32"/>
          <w:szCs w:val="32"/>
        </w:rPr>
      </w:pPr>
      <w:proofErr w:type="gramStart"/>
      <w:r w:rsidRPr="002A6930">
        <w:rPr>
          <w:rFonts w:ascii="Century Gothic" w:hAnsi="Century Gothic"/>
          <w:b/>
          <w:i/>
          <w:color w:val="C00000"/>
          <w:sz w:val="32"/>
          <w:szCs w:val="32"/>
        </w:rPr>
        <w:t xml:space="preserve">собранные и подготовленные педагогом нашей школы, </w:t>
      </w:r>
      <w:proofErr w:type="gramEnd"/>
    </w:p>
    <w:p w:rsidR="002A6930" w:rsidRPr="002A6930" w:rsidRDefault="002A6930" w:rsidP="002A6930">
      <w:pPr>
        <w:jc w:val="center"/>
        <w:rPr>
          <w:rFonts w:ascii="Century Gothic" w:hAnsi="Century Gothic"/>
          <w:b/>
          <w:i/>
          <w:color w:val="C00000"/>
          <w:sz w:val="32"/>
          <w:szCs w:val="32"/>
        </w:rPr>
      </w:pPr>
      <w:r w:rsidRPr="002A6930">
        <w:rPr>
          <w:rFonts w:ascii="Century Gothic" w:hAnsi="Century Gothic"/>
          <w:b/>
          <w:i/>
          <w:color w:val="C00000"/>
          <w:sz w:val="32"/>
          <w:szCs w:val="32"/>
        </w:rPr>
        <w:t>ныне покойной,</w:t>
      </w:r>
    </w:p>
    <w:p w:rsidR="002A6930" w:rsidRPr="002A6930" w:rsidRDefault="002A6930" w:rsidP="002A6930">
      <w:pPr>
        <w:jc w:val="center"/>
        <w:rPr>
          <w:rFonts w:ascii="Century Gothic" w:hAnsi="Century Gothic"/>
          <w:b/>
          <w:i/>
          <w:color w:val="C00000"/>
          <w:sz w:val="32"/>
          <w:szCs w:val="32"/>
        </w:rPr>
      </w:pPr>
    </w:p>
    <w:p w:rsidR="002A6930" w:rsidRPr="002A6930" w:rsidRDefault="002A6930" w:rsidP="002A6930">
      <w:pPr>
        <w:jc w:val="center"/>
        <w:rPr>
          <w:rFonts w:ascii="Century Gothic" w:hAnsi="Century Gothic"/>
          <w:b/>
          <w:i/>
          <w:color w:val="C00000"/>
          <w:sz w:val="32"/>
          <w:szCs w:val="32"/>
        </w:rPr>
      </w:pPr>
      <w:r w:rsidRPr="002A6930">
        <w:rPr>
          <w:rFonts w:ascii="Century Gothic" w:hAnsi="Century Gothic"/>
          <w:b/>
          <w:i/>
          <w:color w:val="C00000"/>
          <w:sz w:val="32"/>
          <w:szCs w:val="32"/>
        </w:rPr>
        <w:t>НАДЕЖДОЙ МАРКОВНОЙ ГРУЦА</w:t>
      </w:r>
    </w:p>
    <w:p w:rsidR="002A6930" w:rsidRPr="002A6930" w:rsidRDefault="002A6930" w:rsidP="002A6930">
      <w:pPr>
        <w:jc w:val="center"/>
        <w:rPr>
          <w:rFonts w:ascii="Century Gothic" w:hAnsi="Century Gothic"/>
          <w:i/>
          <w:sz w:val="20"/>
          <w:szCs w:val="20"/>
        </w:rPr>
      </w:pPr>
      <w:r w:rsidRPr="002A6930">
        <w:rPr>
          <w:rFonts w:ascii="Century Gothic" w:hAnsi="Century Gothic"/>
          <w:i/>
          <w:sz w:val="20"/>
          <w:szCs w:val="20"/>
        </w:rPr>
        <w:t xml:space="preserve">(стилистика, орфография и пунктуация </w:t>
      </w:r>
      <w:proofErr w:type="gramStart"/>
      <w:r w:rsidRPr="002A6930">
        <w:rPr>
          <w:rFonts w:ascii="Century Gothic" w:hAnsi="Century Gothic"/>
          <w:i/>
          <w:sz w:val="20"/>
          <w:szCs w:val="20"/>
        </w:rPr>
        <w:t>сохранены</w:t>
      </w:r>
      <w:proofErr w:type="gramEnd"/>
      <w:r w:rsidRPr="002A6930">
        <w:rPr>
          <w:rFonts w:ascii="Century Gothic" w:hAnsi="Century Gothic"/>
          <w:i/>
          <w:sz w:val="20"/>
          <w:szCs w:val="20"/>
        </w:rPr>
        <w:t>)</w:t>
      </w:r>
    </w:p>
    <w:p w:rsidR="002A6930" w:rsidRPr="002A6930" w:rsidRDefault="002A6930" w:rsidP="002A6930">
      <w:pPr>
        <w:jc w:val="center"/>
        <w:rPr>
          <w:rFonts w:ascii="Century Gothic" w:hAnsi="Century Gothic"/>
          <w:b/>
          <w:i/>
        </w:rPr>
      </w:pPr>
    </w:p>
    <w:p w:rsidR="002A6930" w:rsidRPr="00873C18" w:rsidRDefault="002A6930" w:rsidP="002A6930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873C18">
        <w:rPr>
          <w:rFonts w:ascii="Century Gothic" w:hAnsi="Century Gothic"/>
          <w:b/>
          <w:color w:val="000000" w:themeColor="text1"/>
          <w:sz w:val="28"/>
          <w:szCs w:val="28"/>
        </w:rPr>
        <w:t>Козульский район</w:t>
      </w:r>
    </w:p>
    <w:p w:rsidR="002A6930" w:rsidRDefault="002A6930" w:rsidP="002A6930">
      <w:pPr>
        <w:rPr>
          <w:rFonts w:ascii="Century Gothic" w:hAnsi="Century Gothic"/>
          <w:color w:val="000000" w:themeColor="text1"/>
        </w:rPr>
      </w:pPr>
      <w:r w:rsidRPr="00FA305C">
        <w:rPr>
          <w:rFonts w:ascii="Century Gothic" w:hAnsi="Century Gothic"/>
          <w:color w:val="000000" w:themeColor="text1"/>
        </w:rPr>
        <w:tab/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</w:r>
      <w:r w:rsidRPr="00793A63">
        <w:rPr>
          <w:rFonts w:ascii="Century Gothic" w:hAnsi="Century Gothic"/>
          <w:color w:val="000000" w:themeColor="text1"/>
        </w:rPr>
        <w:t xml:space="preserve">Район образован в 1924 году. С 1 февраля 1963 года Указом Президиума Верховного Совета РСФСР район был передан в состав </w:t>
      </w:r>
      <w:proofErr w:type="spellStart"/>
      <w:r w:rsidRPr="00793A63">
        <w:rPr>
          <w:rFonts w:ascii="Century Gothic" w:hAnsi="Century Gothic"/>
          <w:color w:val="000000" w:themeColor="text1"/>
        </w:rPr>
        <w:t>Ачинского</w:t>
      </w:r>
      <w:proofErr w:type="spellEnd"/>
      <w:r w:rsidRPr="00793A63">
        <w:rPr>
          <w:rFonts w:ascii="Century Gothic" w:hAnsi="Century Gothic"/>
          <w:color w:val="000000" w:themeColor="text1"/>
        </w:rPr>
        <w:t xml:space="preserve">, потом </w:t>
      </w:r>
      <w:proofErr w:type="spellStart"/>
      <w:r w:rsidRPr="00793A63">
        <w:rPr>
          <w:rFonts w:ascii="Century Gothic" w:hAnsi="Century Gothic"/>
          <w:color w:val="000000" w:themeColor="text1"/>
        </w:rPr>
        <w:t>Емельяновского</w:t>
      </w:r>
      <w:proofErr w:type="spellEnd"/>
      <w:r w:rsidRPr="00793A63">
        <w:rPr>
          <w:rFonts w:ascii="Century Gothic" w:hAnsi="Century Gothic"/>
          <w:color w:val="000000" w:themeColor="text1"/>
        </w:rPr>
        <w:t xml:space="preserve"> районов, а Указом от 3 апреля 1972 года восстановлен вновь. </w:t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</w:rPr>
      </w:pPr>
      <w:r w:rsidRPr="00793A63">
        <w:rPr>
          <w:rFonts w:ascii="Century Gothic" w:hAnsi="Century Gothic"/>
          <w:color w:val="000000" w:themeColor="text1"/>
        </w:rPr>
        <w:tab/>
        <w:t xml:space="preserve">Расположен район в западной части края и граничит: на юго-западе – с Назаровским районом, на юге – с </w:t>
      </w:r>
      <w:proofErr w:type="spellStart"/>
      <w:r w:rsidRPr="00793A63">
        <w:rPr>
          <w:rFonts w:ascii="Century Gothic" w:hAnsi="Century Gothic"/>
          <w:color w:val="000000" w:themeColor="text1"/>
        </w:rPr>
        <w:t>Балахтинским</w:t>
      </w:r>
      <w:proofErr w:type="spellEnd"/>
      <w:r w:rsidRPr="00793A63">
        <w:rPr>
          <w:rFonts w:ascii="Century Gothic" w:hAnsi="Century Gothic"/>
          <w:color w:val="000000" w:themeColor="text1"/>
        </w:rPr>
        <w:t xml:space="preserve">, на востоке – с </w:t>
      </w:r>
      <w:proofErr w:type="spellStart"/>
      <w:r w:rsidRPr="00793A63">
        <w:rPr>
          <w:rFonts w:ascii="Century Gothic" w:hAnsi="Century Gothic"/>
          <w:color w:val="000000" w:themeColor="text1"/>
        </w:rPr>
        <w:t>Емельяновским</w:t>
      </w:r>
      <w:proofErr w:type="spellEnd"/>
      <w:r w:rsidRPr="00793A63">
        <w:rPr>
          <w:rFonts w:ascii="Century Gothic" w:hAnsi="Century Gothic"/>
          <w:color w:val="000000" w:themeColor="text1"/>
        </w:rPr>
        <w:t xml:space="preserve">, на западе – с </w:t>
      </w:r>
      <w:proofErr w:type="spellStart"/>
      <w:r w:rsidRPr="00793A63">
        <w:rPr>
          <w:rFonts w:ascii="Century Gothic" w:hAnsi="Century Gothic"/>
          <w:color w:val="000000" w:themeColor="text1"/>
        </w:rPr>
        <w:t>Ачинским</w:t>
      </w:r>
      <w:proofErr w:type="spellEnd"/>
      <w:r w:rsidRPr="00793A63">
        <w:rPr>
          <w:rFonts w:ascii="Century Gothic" w:hAnsi="Century Gothic"/>
          <w:color w:val="000000" w:themeColor="text1"/>
        </w:rPr>
        <w:t>. Площадь района 53.000 кв.м.</w:t>
      </w:r>
    </w:p>
    <w:p w:rsidR="002A6930" w:rsidRDefault="002A6930" w:rsidP="002A6930">
      <w:pPr>
        <w:rPr>
          <w:rFonts w:ascii="Century Gothic" w:hAnsi="Century Gothic"/>
          <w:color w:val="000000" w:themeColor="text1"/>
        </w:rPr>
      </w:pPr>
    </w:p>
    <w:p w:rsidR="002A6930" w:rsidRPr="00873C18" w:rsidRDefault="002A6930" w:rsidP="002A6930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873C18">
        <w:rPr>
          <w:rFonts w:ascii="Century Gothic" w:hAnsi="Century Gothic"/>
          <w:b/>
          <w:color w:val="000000" w:themeColor="text1"/>
          <w:sz w:val="28"/>
          <w:szCs w:val="28"/>
        </w:rPr>
        <w:t>Географическое положение села Балахтон</w:t>
      </w:r>
    </w:p>
    <w:p w:rsidR="002A6930" w:rsidRDefault="002A6930" w:rsidP="002A6930">
      <w:pPr>
        <w:rPr>
          <w:rFonts w:ascii="Century Gothic" w:hAnsi="Century Gothic"/>
          <w:color w:val="000000" w:themeColor="text1"/>
        </w:rPr>
      </w:pPr>
      <w:r w:rsidRPr="009A3EB0">
        <w:rPr>
          <w:rFonts w:ascii="Century Gothic" w:hAnsi="Century Gothic"/>
          <w:color w:val="000000" w:themeColor="text1"/>
        </w:rPr>
        <w:tab/>
      </w:r>
    </w:p>
    <w:p w:rsidR="002A6930" w:rsidRPr="002A6930" w:rsidRDefault="002A6930" w:rsidP="002A6930">
      <w:pPr>
        <w:rPr>
          <w:rFonts w:ascii="Arial" w:hAnsi="Arial" w:cs="Arial"/>
          <w:i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</w:rPr>
        <w:tab/>
      </w:r>
      <w:r w:rsidRPr="002A6930">
        <w:rPr>
          <w:rFonts w:ascii="Arial" w:hAnsi="Arial" w:cs="Arial"/>
          <w:i/>
          <w:color w:val="000000" w:themeColor="text1"/>
          <w:sz w:val="28"/>
          <w:szCs w:val="28"/>
        </w:rPr>
        <w:t xml:space="preserve">«Село Балахтон стоит на речке Балахтон. </w:t>
      </w:r>
    </w:p>
    <w:p w:rsidR="002A6930" w:rsidRPr="002A6930" w:rsidRDefault="002A6930" w:rsidP="002A6930">
      <w:pPr>
        <w:rPr>
          <w:rFonts w:ascii="Arial" w:hAnsi="Arial" w:cs="Arial"/>
          <w:i/>
          <w:color w:val="000000" w:themeColor="text1"/>
          <w:sz w:val="28"/>
          <w:szCs w:val="28"/>
        </w:rPr>
      </w:pPr>
      <w:r w:rsidRPr="002A6930">
        <w:rPr>
          <w:rFonts w:ascii="Arial" w:hAnsi="Arial" w:cs="Arial"/>
          <w:i/>
          <w:color w:val="000000" w:themeColor="text1"/>
          <w:sz w:val="28"/>
          <w:szCs w:val="28"/>
        </w:rPr>
        <w:t xml:space="preserve">Местность подтаёжная: лесистая и болотистая, но здоровая… </w:t>
      </w:r>
    </w:p>
    <w:p w:rsidR="002A6930" w:rsidRPr="002A6930" w:rsidRDefault="002A6930" w:rsidP="002A6930">
      <w:pPr>
        <w:rPr>
          <w:rFonts w:ascii="Arial" w:hAnsi="Arial" w:cs="Arial"/>
          <w:i/>
          <w:color w:val="000000" w:themeColor="text1"/>
          <w:sz w:val="28"/>
          <w:szCs w:val="28"/>
        </w:rPr>
      </w:pPr>
      <w:r w:rsidRPr="002A6930">
        <w:rPr>
          <w:rFonts w:ascii="Arial" w:hAnsi="Arial" w:cs="Arial"/>
          <w:i/>
          <w:color w:val="000000" w:themeColor="text1"/>
          <w:sz w:val="28"/>
          <w:szCs w:val="28"/>
        </w:rPr>
        <w:t xml:space="preserve">От </w:t>
      </w:r>
      <w:proofErr w:type="gramStart"/>
      <w:r w:rsidRPr="002A6930">
        <w:rPr>
          <w:rFonts w:ascii="Arial" w:hAnsi="Arial" w:cs="Arial"/>
          <w:i/>
          <w:color w:val="000000" w:themeColor="text1"/>
          <w:sz w:val="28"/>
          <w:szCs w:val="28"/>
        </w:rPr>
        <w:t>г</w:t>
      </w:r>
      <w:proofErr w:type="gramEnd"/>
      <w:r w:rsidRPr="002A6930">
        <w:rPr>
          <w:rFonts w:ascii="Arial" w:hAnsi="Arial" w:cs="Arial"/>
          <w:i/>
          <w:color w:val="000000" w:themeColor="text1"/>
          <w:sz w:val="28"/>
          <w:szCs w:val="28"/>
        </w:rPr>
        <w:t xml:space="preserve">. Красноярска 155 вёрст, от г. Ачинска трактом 100 вёрст, </w:t>
      </w:r>
    </w:p>
    <w:p w:rsidR="002A6930" w:rsidRPr="002A6930" w:rsidRDefault="002A6930" w:rsidP="002A6930">
      <w:pPr>
        <w:rPr>
          <w:rFonts w:ascii="Arial" w:hAnsi="Arial" w:cs="Arial"/>
          <w:i/>
          <w:color w:val="000000" w:themeColor="text1"/>
          <w:sz w:val="28"/>
          <w:szCs w:val="28"/>
        </w:rPr>
      </w:pPr>
      <w:r w:rsidRPr="002A6930">
        <w:rPr>
          <w:rFonts w:ascii="Arial" w:hAnsi="Arial" w:cs="Arial"/>
          <w:i/>
          <w:color w:val="000000" w:themeColor="text1"/>
          <w:sz w:val="28"/>
          <w:szCs w:val="28"/>
        </w:rPr>
        <w:t xml:space="preserve">а прямой дорогой через тайгу в 65 верстах… </w:t>
      </w:r>
    </w:p>
    <w:p w:rsidR="002A6930" w:rsidRPr="002A6930" w:rsidRDefault="002A6930" w:rsidP="002A6930">
      <w:pPr>
        <w:rPr>
          <w:rFonts w:ascii="Arial" w:hAnsi="Arial" w:cs="Arial"/>
          <w:i/>
          <w:color w:val="000000" w:themeColor="text1"/>
          <w:sz w:val="28"/>
          <w:szCs w:val="28"/>
        </w:rPr>
      </w:pPr>
      <w:r w:rsidRPr="002A6930">
        <w:rPr>
          <w:rFonts w:ascii="Arial" w:hAnsi="Arial" w:cs="Arial"/>
          <w:i/>
          <w:color w:val="000000" w:themeColor="text1"/>
          <w:sz w:val="28"/>
          <w:szCs w:val="28"/>
        </w:rPr>
        <w:t xml:space="preserve">от </w:t>
      </w:r>
      <w:proofErr w:type="spellStart"/>
      <w:r w:rsidRPr="002A6930">
        <w:rPr>
          <w:rFonts w:ascii="Arial" w:hAnsi="Arial" w:cs="Arial"/>
          <w:i/>
          <w:color w:val="000000" w:themeColor="text1"/>
          <w:sz w:val="28"/>
          <w:szCs w:val="28"/>
        </w:rPr>
        <w:t>Чернореченской</w:t>
      </w:r>
      <w:proofErr w:type="spellEnd"/>
      <w:r w:rsidRPr="002A6930">
        <w:rPr>
          <w:rFonts w:ascii="Arial" w:hAnsi="Arial" w:cs="Arial"/>
          <w:i/>
          <w:color w:val="000000" w:themeColor="text1"/>
          <w:sz w:val="28"/>
          <w:szCs w:val="28"/>
        </w:rPr>
        <w:t xml:space="preserve"> 40 вёрст…</w:t>
      </w:r>
    </w:p>
    <w:p w:rsidR="002A6930" w:rsidRPr="002A6930" w:rsidRDefault="002A6930" w:rsidP="002A6930">
      <w:pPr>
        <w:rPr>
          <w:rFonts w:ascii="Arial" w:hAnsi="Arial" w:cs="Arial"/>
          <w:i/>
          <w:color w:val="000000" w:themeColor="text1"/>
          <w:sz w:val="28"/>
          <w:szCs w:val="28"/>
        </w:rPr>
      </w:pPr>
      <w:r w:rsidRPr="002A6930">
        <w:rPr>
          <w:rFonts w:ascii="Arial" w:hAnsi="Arial" w:cs="Arial"/>
          <w:i/>
          <w:color w:val="000000" w:themeColor="text1"/>
          <w:sz w:val="28"/>
          <w:szCs w:val="28"/>
        </w:rPr>
        <w:t>Село населено переселенцами из Вятской губернии.</w:t>
      </w:r>
    </w:p>
    <w:p w:rsidR="002A6930" w:rsidRPr="002A6930" w:rsidRDefault="002A6930" w:rsidP="002A6930">
      <w:pPr>
        <w:rPr>
          <w:rFonts w:ascii="Arial" w:hAnsi="Arial" w:cs="Arial"/>
          <w:i/>
          <w:color w:val="000000" w:themeColor="text1"/>
          <w:sz w:val="28"/>
          <w:szCs w:val="28"/>
        </w:rPr>
      </w:pPr>
      <w:r w:rsidRPr="002A6930">
        <w:rPr>
          <w:rFonts w:ascii="Arial" w:hAnsi="Arial" w:cs="Arial"/>
          <w:i/>
          <w:color w:val="000000" w:themeColor="text1"/>
          <w:sz w:val="28"/>
          <w:szCs w:val="28"/>
        </w:rPr>
        <w:t>Главное занятие жителей – хлебопашество и торговля…»</w:t>
      </w:r>
    </w:p>
    <w:p w:rsidR="002A6930" w:rsidRPr="002A6930" w:rsidRDefault="002A6930" w:rsidP="002A6930">
      <w:pPr>
        <w:jc w:val="center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2A6930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                                                                   (Из краткого описания Енисейской Епархии, 1914г.)</w:t>
      </w:r>
    </w:p>
    <w:p w:rsidR="002A6930" w:rsidRDefault="002A6930" w:rsidP="002A6930">
      <w:pPr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Село расположено в излучине р.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Балахтонки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на ровной местности. Река огибает его с северо-западной, северной, северо-восточной сторон и, направляясь на запад, впадает в Чулым у д. Красный Яр. С южной стороны на расстоянии 5 км течёт р.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Едик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и тоже впадает в Чулым. В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Балахтонку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в районе села впадают другие речки: Рябиновка, Поперечка,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Талатка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>.</w:t>
      </w:r>
      <w:r w:rsidR="00793A63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0793A63">
        <w:rPr>
          <w:rFonts w:ascii="Century Gothic" w:hAnsi="Century Gothic"/>
          <w:color w:val="000000" w:themeColor="text1"/>
          <w:sz w:val="26"/>
          <w:szCs w:val="26"/>
        </w:rPr>
        <w:t>С северной, северо-восточной и восточной сторон село окружают болота, которые в последнее время всё больше высыхают из-за вырубки деревьев в окрестных местах, а может и по другим причинам. Раньше, даже в 50-ые годы, по этим болотам невозможно было даже в сапогах пройти, а сейчас в сухую погоду можно ездить по проложенным дорогам и ходить в любой обуви.</w:t>
      </w:r>
    </w:p>
    <w:p w:rsidR="002A6930" w:rsidRPr="00534C0A" w:rsidRDefault="002A6930" w:rsidP="002A6930">
      <w:pPr>
        <w:tabs>
          <w:tab w:val="left" w:pos="4395"/>
        </w:tabs>
        <w:jc w:val="center"/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2A6930" w:rsidRDefault="002A6930" w:rsidP="002A693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793A63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2A6930" w:rsidRDefault="002A6930" w:rsidP="002A6930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2A6930" w:rsidRDefault="002A6930" w:rsidP="002A6930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</w:p>
    <w:p w:rsidR="002A6930" w:rsidRPr="00873C18" w:rsidRDefault="002A6930" w:rsidP="002A6930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873C18">
        <w:rPr>
          <w:rFonts w:ascii="Century Gothic" w:hAnsi="Century Gothic"/>
          <w:b/>
          <w:color w:val="000000" w:themeColor="text1"/>
          <w:sz w:val="28"/>
          <w:szCs w:val="28"/>
        </w:rPr>
        <w:t>Рельеф и геологическое строение</w:t>
      </w:r>
    </w:p>
    <w:p w:rsidR="002A6930" w:rsidRPr="00873C18" w:rsidRDefault="002A6930" w:rsidP="002A6930">
      <w:pPr>
        <w:jc w:val="center"/>
        <w:rPr>
          <w:rFonts w:ascii="Century Gothic" w:hAnsi="Century Gothic"/>
          <w:b/>
          <w:color w:val="000000" w:themeColor="text1"/>
        </w:rPr>
      </w:pP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>
        <w:rPr>
          <w:rFonts w:ascii="Century Gothic" w:hAnsi="Century Gothic"/>
          <w:color w:val="000000" w:themeColor="text1"/>
        </w:rPr>
        <w:tab/>
      </w:r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Рельеф села и его окрестностей равнинный, немного всхолмленный. Понижение общее с юго-запада на северо-восток. </w:t>
      </w:r>
      <w:proofErr w:type="gramStart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Превышение одних частей над другими невелики – 2-4 м. Между двумя главными улицами села Советской и Юбилейной тянется лог, который с одной стороны сливается болотами реки (за корневыми в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Балахтонку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>), а с другой уходит за село в лес?</w:t>
      </w:r>
      <w:proofErr w:type="gramEnd"/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  <w:t xml:space="preserve">За рекой с северо-восточной и восточной стороны тянутся невысокие «хребты», которые называют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Марьинская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и </w:t>
      </w:r>
      <w:proofErr w:type="gramStart"/>
      <w:r w:rsidRPr="00793A63">
        <w:rPr>
          <w:rFonts w:ascii="Century Gothic" w:hAnsi="Century Gothic"/>
          <w:color w:val="000000" w:themeColor="text1"/>
          <w:sz w:val="26"/>
          <w:szCs w:val="26"/>
        </w:rPr>
        <w:t>Николаевская</w:t>
      </w:r>
      <w:proofErr w:type="gram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горы. </w:t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  <w:t>Самая высокая часть села – центральная и западная.</w:t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Марьинская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гора сложена глинами и песками. Глины самых разных цветов – </w:t>
      </w:r>
      <w:proofErr w:type="gramStart"/>
      <w:r w:rsidRPr="00793A63">
        <w:rPr>
          <w:rFonts w:ascii="Century Gothic" w:hAnsi="Century Gothic"/>
          <w:color w:val="000000" w:themeColor="text1"/>
          <w:sz w:val="26"/>
          <w:szCs w:val="26"/>
        </w:rPr>
        <w:t>от</w:t>
      </w:r>
      <w:proofErr w:type="gram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светлой, почти белой до синей и малиновой.</w:t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  <w:t>Николаевская гора …</w:t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  <w:t>В геологическом строении в окрестностях встречаются породы кембрийского (известняки) каменноугольного и мелового периодов.</w:t>
      </w:r>
    </w:p>
    <w:p w:rsidR="002A6930" w:rsidRPr="00793A63" w:rsidRDefault="002A6930" w:rsidP="002A6930">
      <w:pPr>
        <w:jc w:val="center"/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>Сейсмичность ниже 6 баллов, глубина промерзания грунта до 2 м.</w:t>
      </w:r>
    </w:p>
    <w:p w:rsidR="002A6930" w:rsidRDefault="002A6930" w:rsidP="002A6930">
      <w:pPr>
        <w:rPr>
          <w:rFonts w:ascii="Century Gothic" w:hAnsi="Century Gothic"/>
          <w:color w:val="000000" w:themeColor="text1"/>
        </w:rPr>
      </w:pPr>
    </w:p>
    <w:p w:rsidR="002A6930" w:rsidRPr="00873C18" w:rsidRDefault="002A6930" w:rsidP="002A6930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873C18">
        <w:rPr>
          <w:rFonts w:ascii="Century Gothic" w:hAnsi="Century Gothic"/>
          <w:b/>
          <w:color w:val="000000" w:themeColor="text1"/>
          <w:sz w:val="28"/>
          <w:szCs w:val="28"/>
        </w:rPr>
        <w:t>Климат</w:t>
      </w:r>
    </w:p>
    <w:p w:rsidR="002A6930" w:rsidRDefault="002A6930" w:rsidP="002A6930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>
        <w:rPr>
          <w:rFonts w:ascii="Century Gothic" w:hAnsi="Century Gothic"/>
          <w:color w:val="000000" w:themeColor="text1"/>
        </w:rPr>
        <w:tab/>
      </w:r>
      <w:r w:rsidRPr="00793A63">
        <w:rPr>
          <w:rFonts w:ascii="Century Gothic" w:hAnsi="Century Gothic"/>
          <w:color w:val="000000" w:themeColor="text1"/>
          <w:sz w:val="26"/>
          <w:szCs w:val="26"/>
        </w:rPr>
        <w:t>Климат села и его окрестностей резко-континентальный умеренного пояса. Зима довольно холодная, лето тёплое и даже жаркое. Среднемесячная температура января – 17.4</w:t>
      </w:r>
      <w:proofErr w:type="gramStart"/>
      <w:r w:rsidRPr="00793A63">
        <w:rPr>
          <w:rFonts w:ascii="Century Gothic" w:hAnsi="Century Gothic"/>
          <w:color w:val="000000" w:themeColor="text1"/>
          <w:sz w:val="26"/>
          <w:szCs w:val="26"/>
        </w:rPr>
        <w:t>*С</w:t>
      </w:r>
      <w:proofErr w:type="gram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, июля – 18*С, средняя относительная влажность воздуха самого холодного месяца января – 50%, самого тёплого – июля – 74%. Число дней с относительной влажностью более 80% составляет 29, а ниже 30% - 12.  Сумма осадков за год – ь375 мм. Максимальное суточное количество – 57 мм. </w:t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  <w:t>Самые низкие температуры наблюдались от – 48</w:t>
      </w:r>
      <w:proofErr w:type="gramStart"/>
      <w:r w:rsidRPr="00793A63">
        <w:rPr>
          <w:rFonts w:ascii="Century Gothic" w:hAnsi="Century Gothic"/>
          <w:color w:val="000000" w:themeColor="text1"/>
          <w:sz w:val="26"/>
          <w:szCs w:val="26"/>
        </w:rPr>
        <w:t>*С</w:t>
      </w:r>
      <w:proofErr w:type="gram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до – 52*С, а самые высокие - + 42*С.</w:t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  <w:t xml:space="preserve">Число дней со снежным покровом – 176. Снежный покров начинается с 31 октября, а сходит снег к 11 апреля. Наибольшая высота снежного покрова в январе-феврале – 50-60 см. </w:t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  <w:t>В районе села преобладают ветры юго-западного и западного направлений. Среднемесячная скорость ветра 6-8 м/сек. Максимальная скорость 25 м/сек., а 1 раз в 11 лет до 30 м/сек.</w:t>
      </w:r>
    </w:p>
    <w:p w:rsidR="002A6930" w:rsidRDefault="002A6930" w:rsidP="00793A63">
      <w:pPr>
        <w:rPr>
          <w:rFonts w:ascii="Century Gothic" w:hAnsi="Century Gothic"/>
          <w:color w:val="000000" w:themeColor="text1"/>
        </w:rPr>
      </w:pPr>
    </w:p>
    <w:p w:rsidR="00793A63" w:rsidRPr="00873C18" w:rsidRDefault="00793A63" w:rsidP="00793A63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873C18">
        <w:rPr>
          <w:rFonts w:ascii="Century Gothic" w:hAnsi="Century Gothic"/>
          <w:b/>
          <w:color w:val="000000" w:themeColor="text1"/>
          <w:sz w:val="28"/>
          <w:szCs w:val="28"/>
        </w:rPr>
        <w:t>Полезные ископаемые</w:t>
      </w:r>
    </w:p>
    <w:p w:rsidR="00793A63" w:rsidRDefault="00793A63" w:rsidP="00793A63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</w:r>
    </w:p>
    <w:p w:rsidR="00793A63" w:rsidRDefault="00793A63" w:rsidP="00793A63">
      <w:pPr>
        <w:rPr>
          <w:rFonts w:ascii="Century Gothic" w:hAnsi="Century Gothic"/>
          <w:color w:val="000000" w:themeColor="text1"/>
          <w:sz w:val="26"/>
          <w:szCs w:val="26"/>
        </w:rPr>
      </w:pPr>
      <w:r>
        <w:rPr>
          <w:rFonts w:ascii="Century Gothic" w:hAnsi="Century Gothic"/>
          <w:color w:val="000000" w:themeColor="text1"/>
        </w:rPr>
        <w:tab/>
      </w:r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Полезные ископаемые окрестностей села изучены слабо. Примерно, в середине 70-ых годов здесь работала геологическая партия, которая вела изыскательные работы для прокладки железнодорожной линии на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Кемчуг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. Они бурили землю в разных местах. Породы этих кернов осадочного происхождения. </w:t>
      </w:r>
    </w:p>
    <w:p w:rsidR="00793A63" w:rsidRPr="00534C0A" w:rsidRDefault="00793A63" w:rsidP="00793A63">
      <w:pPr>
        <w:tabs>
          <w:tab w:val="left" w:pos="4395"/>
        </w:tabs>
        <w:jc w:val="center"/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793A63" w:rsidRDefault="00793A63" w:rsidP="00793A6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5 № 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793A63" w:rsidRDefault="00793A63" w:rsidP="00793A6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793A63" w:rsidRDefault="00793A63" w:rsidP="00793A63">
      <w:pPr>
        <w:rPr>
          <w:rFonts w:ascii="Century Gothic" w:hAnsi="Century Gothic"/>
          <w:b/>
        </w:rPr>
      </w:pPr>
    </w:p>
    <w:p w:rsidR="00793A63" w:rsidRPr="00793A63" w:rsidRDefault="00793A63" w:rsidP="00793A63">
      <w:pPr>
        <w:rPr>
          <w:rFonts w:ascii="Century Gothic" w:hAnsi="Century Gothic"/>
          <w:color w:val="000000" w:themeColor="text1"/>
          <w:sz w:val="26"/>
          <w:szCs w:val="26"/>
        </w:rPr>
      </w:pPr>
      <w:r>
        <w:rPr>
          <w:rFonts w:ascii="Century Gothic" w:hAnsi="Century Gothic"/>
          <w:color w:val="000000" w:themeColor="text1"/>
          <w:sz w:val="26"/>
          <w:szCs w:val="26"/>
        </w:rPr>
        <w:tab/>
      </w:r>
      <w:r w:rsidRPr="00793A63">
        <w:rPr>
          <w:rFonts w:ascii="Century Gothic" w:hAnsi="Century Gothic"/>
          <w:color w:val="000000" w:themeColor="text1"/>
          <w:sz w:val="26"/>
          <w:szCs w:val="26"/>
        </w:rPr>
        <w:t>Это уголь бурый, пески, пески, перемешанные с глиной пригодные для кладки печей, кирпичные глины, гравий, песчаники разной твёрдости и структуры.</w:t>
      </w:r>
    </w:p>
    <w:p w:rsidR="00793A63" w:rsidRPr="00793A63" w:rsidRDefault="00793A63" w:rsidP="00793A63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  <w:t xml:space="preserve">Население использует пески и глины, а на расстоянии 40 км от села в районе селения д. Тайга  ведётся добыча бурого угля открытым способом. Потребители угля – окрестные предприятия и глинозёмный завод </w:t>
      </w:r>
      <w:proofErr w:type="gramStart"/>
      <w:r w:rsidRPr="00793A63">
        <w:rPr>
          <w:rFonts w:ascii="Century Gothic" w:hAnsi="Century Gothic"/>
          <w:color w:val="000000" w:themeColor="text1"/>
          <w:sz w:val="26"/>
          <w:szCs w:val="26"/>
        </w:rPr>
        <w:t>г</w:t>
      </w:r>
      <w:proofErr w:type="gramEnd"/>
      <w:r w:rsidRPr="00793A63">
        <w:rPr>
          <w:rFonts w:ascii="Century Gothic" w:hAnsi="Century Gothic"/>
          <w:color w:val="000000" w:themeColor="text1"/>
          <w:sz w:val="26"/>
          <w:szCs w:val="26"/>
        </w:rPr>
        <w:t>. Ачинска.</w:t>
      </w:r>
    </w:p>
    <w:p w:rsidR="00831657" w:rsidRDefault="00831657" w:rsidP="002A6930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</w:p>
    <w:p w:rsidR="002A6930" w:rsidRPr="00873C18" w:rsidRDefault="002A6930" w:rsidP="002A6930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873C18">
        <w:rPr>
          <w:rFonts w:ascii="Century Gothic" w:hAnsi="Century Gothic"/>
          <w:b/>
          <w:color w:val="000000" w:themeColor="text1"/>
          <w:sz w:val="28"/>
          <w:szCs w:val="28"/>
        </w:rPr>
        <w:t>Воды</w:t>
      </w:r>
    </w:p>
    <w:p w:rsidR="002A6930" w:rsidRDefault="002A6930" w:rsidP="002A6930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>
        <w:rPr>
          <w:rFonts w:ascii="Century Gothic" w:hAnsi="Century Gothic"/>
          <w:color w:val="000000" w:themeColor="text1"/>
        </w:rPr>
        <w:tab/>
      </w:r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Река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Балахтонка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– главная водная артерия села. Течение спокойное, скорость 3-5 м/сек, ширина реки в период межени 3-8 м (примерно), глубина 0,5-1,5 м. Дно реки илистое, местами песчаное или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песчанно-гравийное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>.</w:t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  <w:t>Весной уровень воды повышается на 2,5 м.</w:t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  <w:t xml:space="preserve">В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Балахтонку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впадают речки – Поперечка с северной стороны села,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Талатка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– с северной и северо-восточной стороны, и с восточной – Рябиновка. Сама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Балахтонка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относится к системе Оби и впадает в Чулым в районе д. Красный Яр.</w:t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  <w:t xml:space="preserve">Река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Едик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протекает с юго-восточной стороны села и впадает в реку Чулым.</w:t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  <w:t>В 1989 (91) году в Широком логу к востоку от села был построен пруд. Это было прекрасное место для отдыха и закаливания организма, а также для рыбной ловли. Ширина пруда 120 м длина 300 м. максимальная глубина 7 м. пруд заполнялся весенними снеговыми водами, излишки сливались через водосточное отверстие в плотине. Но со временем он зарастает и заиливается. Вода становится мутно-зелёной. Требуются средства для восстановления или обновления этого прекрасного водоёма.</w:t>
      </w:r>
    </w:p>
    <w:p w:rsidR="002A6930" w:rsidRDefault="002A6930" w:rsidP="002A6930">
      <w:pPr>
        <w:jc w:val="center"/>
        <w:rPr>
          <w:rFonts w:ascii="Century Gothic" w:hAnsi="Century Gothic"/>
          <w:color w:val="000000" w:themeColor="text1"/>
          <w:u w:val="single"/>
        </w:rPr>
      </w:pPr>
    </w:p>
    <w:p w:rsidR="002A6930" w:rsidRPr="00873C18" w:rsidRDefault="002A6930" w:rsidP="002A6930">
      <w:pPr>
        <w:tabs>
          <w:tab w:val="left" w:pos="142"/>
        </w:tabs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873C18">
        <w:rPr>
          <w:rFonts w:ascii="Century Gothic" w:hAnsi="Century Gothic"/>
          <w:b/>
          <w:color w:val="000000" w:themeColor="text1"/>
          <w:sz w:val="28"/>
          <w:szCs w:val="28"/>
        </w:rPr>
        <w:t>Почвы</w:t>
      </w:r>
    </w:p>
    <w:p w:rsidR="002A6930" w:rsidRPr="00873C18" w:rsidRDefault="002A6930" w:rsidP="002A6930">
      <w:pPr>
        <w:jc w:val="center"/>
        <w:rPr>
          <w:rFonts w:ascii="Century Gothic" w:hAnsi="Century Gothic"/>
          <w:b/>
          <w:color w:val="000000" w:themeColor="text1"/>
        </w:rPr>
      </w:pP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>
        <w:rPr>
          <w:rFonts w:ascii="Century Gothic" w:hAnsi="Century Gothic"/>
          <w:color w:val="000000" w:themeColor="text1"/>
        </w:rPr>
        <w:tab/>
      </w:r>
      <w:r w:rsidRPr="00793A63">
        <w:rPr>
          <w:rFonts w:ascii="Century Gothic" w:hAnsi="Century Gothic"/>
          <w:color w:val="000000" w:themeColor="text1"/>
          <w:sz w:val="26"/>
          <w:szCs w:val="26"/>
        </w:rPr>
        <w:t>Почва появляется и развивается под влиянием совместного воздействия воды, воздуха, различного рода организмов, живых и мёртвых на горную породу. Она образуется и развивается под влиянием климата и растительности, горных пород и рельефа во времени и пространстве.</w:t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  <w:t xml:space="preserve">Почвы окрестностей села Балахтон неоднородны. </w:t>
      </w:r>
    </w:p>
    <w:p w:rsidR="002A6930" w:rsidRPr="00793A63" w:rsidRDefault="002A6930" w:rsidP="002A6930">
      <w:pPr>
        <w:rPr>
          <w:rFonts w:ascii="Century Gothic" w:hAnsi="Century Gothic"/>
          <w:color w:val="000000" w:themeColor="text1"/>
          <w:sz w:val="26"/>
          <w:szCs w:val="26"/>
        </w:rPr>
      </w:pPr>
      <w:r w:rsidRPr="00793A63">
        <w:rPr>
          <w:rFonts w:ascii="Century Gothic" w:hAnsi="Century Gothic"/>
          <w:color w:val="000000" w:themeColor="text1"/>
          <w:sz w:val="26"/>
          <w:szCs w:val="26"/>
        </w:rPr>
        <w:tab/>
        <w:t xml:space="preserve">От Балахтона  до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Поперечки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и до Ничково в сторону </w:t>
      </w:r>
      <w:proofErr w:type="spellStart"/>
      <w:r w:rsidRPr="00793A63">
        <w:rPr>
          <w:rFonts w:ascii="Century Gothic" w:hAnsi="Century Gothic"/>
          <w:color w:val="000000" w:themeColor="text1"/>
          <w:sz w:val="26"/>
          <w:szCs w:val="26"/>
        </w:rPr>
        <w:t>Козульки</w:t>
      </w:r>
      <w:proofErr w:type="spell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– </w:t>
      </w:r>
      <w:proofErr w:type="gramStart"/>
      <w:r w:rsidRPr="00793A63">
        <w:rPr>
          <w:rFonts w:ascii="Century Gothic" w:hAnsi="Century Gothic"/>
          <w:color w:val="000000" w:themeColor="text1"/>
          <w:sz w:val="26"/>
          <w:szCs w:val="26"/>
        </w:rPr>
        <w:t>подзолистые</w:t>
      </w:r>
      <w:proofErr w:type="gram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. </w:t>
      </w:r>
      <w:proofErr w:type="gramStart"/>
      <w:r w:rsidRPr="00793A63">
        <w:rPr>
          <w:rFonts w:ascii="Century Gothic" w:hAnsi="Century Gothic"/>
          <w:color w:val="000000" w:themeColor="text1"/>
          <w:sz w:val="26"/>
          <w:szCs w:val="26"/>
        </w:rPr>
        <w:t>От села в сторону Красного Яра и Шадрино – серые лесные.</w:t>
      </w:r>
      <w:proofErr w:type="gram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proofErr w:type="gramStart"/>
      <w:r w:rsidRPr="00793A63">
        <w:rPr>
          <w:rFonts w:ascii="Century Gothic" w:hAnsi="Century Gothic"/>
          <w:color w:val="000000" w:themeColor="text1"/>
          <w:sz w:val="26"/>
          <w:szCs w:val="26"/>
        </w:rPr>
        <w:t>Самые</w:t>
      </w:r>
      <w:proofErr w:type="gram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 плодородные в наших местах. В сторону Рыбного и маяка – </w:t>
      </w:r>
      <w:proofErr w:type="gramStart"/>
      <w:r w:rsidRPr="00793A63">
        <w:rPr>
          <w:rFonts w:ascii="Century Gothic" w:hAnsi="Century Gothic"/>
          <w:color w:val="000000" w:themeColor="text1"/>
          <w:sz w:val="26"/>
          <w:szCs w:val="26"/>
        </w:rPr>
        <w:t>подзолистые</w:t>
      </w:r>
      <w:proofErr w:type="gramEnd"/>
      <w:r w:rsidRPr="00793A63">
        <w:rPr>
          <w:rFonts w:ascii="Century Gothic" w:hAnsi="Century Gothic"/>
          <w:color w:val="000000" w:themeColor="text1"/>
          <w:sz w:val="26"/>
          <w:szCs w:val="26"/>
        </w:rPr>
        <w:t xml:space="preserve">. Чернозёмы на огородах жителей – это вторичная почва – производное человека. </w:t>
      </w:r>
    </w:p>
    <w:p w:rsidR="002A6930" w:rsidRDefault="002A6930" w:rsidP="002A6930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                                              </w:t>
      </w:r>
    </w:p>
    <w:p w:rsidR="002A6930" w:rsidRPr="002A6930" w:rsidRDefault="002A6930" w:rsidP="002A6930">
      <w:pPr>
        <w:jc w:val="right"/>
        <w:rPr>
          <w:rFonts w:ascii="Century Gothic" w:hAnsi="Century Gothic"/>
          <w:b/>
          <w:i/>
          <w:color w:val="000000" w:themeColor="text1"/>
          <w:sz w:val="20"/>
          <w:szCs w:val="20"/>
        </w:rPr>
      </w:pPr>
      <w:r w:rsidRPr="002A6930">
        <w:rPr>
          <w:rFonts w:ascii="Century Gothic" w:hAnsi="Century Gothic"/>
          <w:b/>
          <w:i/>
          <w:color w:val="000000" w:themeColor="text1"/>
          <w:sz w:val="22"/>
          <w:szCs w:val="22"/>
        </w:rPr>
        <w:t>Материал предоставлен музеем Балахтонской средней школы</w:t>
      </w:r>
    </w:p>
    <w:p w:rsidR="002A6930" w:rsidRDefault="002A6930" w:rsidP="002A6930">
      <w:pPr>
        <w:jc w:val="center"/>
        <w:rPr>
          <w:rFonts w:ascii="Comic Sans MS" w:hAnsi="Comic Sans MS" w:cs="Arial"/>
          <w:b/>
          <w:color w:val="C00000"/>
          <w:shd w:val="clear" w:color="auto" w:fill="FFFFFF"/>
        </w:rPr>
      </w:pPr>
    </w:p>
    <w:p w:rsidR="00D54042" w:rsidRPr="002A6930" w:rsidRDefault="008C682F" w:rsidP="002A6930">
      <w:pPr>
        <w:pStyle w:val="ConsPlusCell"/>
        <w:jc w:val="center"/>
        <w:rPr>
          <w:rFonts w:ascii="Century Gothic" w:hAnsi="Century Gothic"/>
          <w:b/>
          <w:color w:val="002060"/>
          <w:sz w:val="20"/>
        </w:rPr>
      </w:pPr>
      <w:r w:rsidRPr="00506E8E">
        <w:rPr>
          <w:rFonts w:ascii="Century Gothic" w:hAnsi="Century Gothic"/>
          <w:b/>
          <w:color w:val="002060"/>
          <w:sz w:val="20"/>
        </w:rPr>
        <w:t xml:space="preserve">                                                                      </w:t>
      </w:r>
    </w:p>
    <w:p w:rsidR="00793A63" w:rsidRPr="00534C0A" w:rsidRDefault="00793A63" w:rsidP="00793A63">
      <w:pPr>
        <w:tabs>
          <w:tab w:val="left" w:pos="4395"/>
        </w:tabs>
        <w:jc w:val="center"/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793A63" w:rsidRDefault="00793A63" w:rsidP="00793A6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6 № 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793A63" w:rsidRDefault="00793A63" w:rsidP="00793A63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793A63" w:rsidRDefault="00793A63" w:rsidP="00793146">
      <w:pPr>
        <w:ind w:firstLine="708"/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9648A" w:rsidRPr="00E9648A" w:rsidRDefault="00E9648A" w:rsidP="00793146">
      <w:pPr>
        <w:ind w:firstLine="708"/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E9648A">
        <w:rPr>
          <w:rFonts w:ascii="Century Gothic" w:hAnsi="Century Gothic"/>
          <w:b/>
          <w:color w:val="C00000"/>
          <w:sz w:val="32"/>
          <w:szCs w:val="32"/>
        </w:rPr>
        <w:t>С ДНЁМ РОЖДЕНИЯ, ЛЮБИМОЕ СЕЛО!</w:t>
      </w:r>
    </w:p>
    <w:p w:rsidR="00E9648A" w:rsidRDefault="00E9648A" w:rsidP="00793146">
      <w:pPr>
        <w:ind w:firstLine="708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3824BB" w:rsidRDefault="00D62C86" w:rsidP="00793146">
      <w:pPr>
        <w:ind w:firstLine="708"/>
        <w:jc w:val="center"/>
        <w:rPr>
          <w:rFonts w:ascii="Century Gothic" w:hAnsi="Century Gothic"/>
          <w:b/>
          <w:color w:val="7030A0"/>
          <w:sz w:val="32"/>
          <w:szCs w:val="32"/>
        </w:rPr>
      </w:pPr>
      <w:r>
        <w:rPr>
          <w:rFonts w:ascii="Century Gothic" w:hAnsi="Century Gothic"/>
          <w:b/>
          <w:color w:val="7030A0"/>
          <w:sz w:val="32"/>
          <w:szCs w:val="32"/>
        </w:rPr>
        <w:t>К 190-летию села БАЛАХТОН</w:t>
      </w:r>
    </w:p>
    <w:p w:rsidR="00D62C86" w:rsidRDefault="00D62C86" w:rsidP="00793146">
      <w:pPr>
        <w:ind w:firstLine="708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D62C86" w:rsidRDefault="00D62C86" w:rsidP="00D62C86">
      <w:pPr>
        <w:jc w:val="center"/>
        <w:rPr>
          <w:rFonts w:ascii="Century Gothic" w:hAnsi="Century Gothic"/>
          <w:b/>
          <w:color w:val="000000"/>
          <w:sz w:val="20"/>
          <w:szCs w:val="20"/>
          <w:shd w:val="clear" w:color="auto" w:fill="FFFFFF"/>
        </w:rPr>
      </w:pPr>
      <w:r>
        <w:rPr>
          <w:rFonts w:ascii="Century Gothic" w:hAnsi="Century Gothic"/>
          <w:b/>
          <w:color w:val="000000"/>
          <w:sz w:val="20"/>
          <w:szCs w:val="20"/>
          <w:shd w:val="clear" w:color="auto" w:fill="FFFFFF"/>
        </w:rPr>
        <w:t xml:space="preserve">«На основании материалов, собранных во время </w:t>
      </w:r>
    </w:p>
    <w:p w:rsidR="00D62C86" w:rsidRDefault="00D62C86" w:rsidP="00D62C86">
      <w:pPr>
        <w:jc w:val="center"/>
        <w:rPr>
          <w:rFonts w:ascii="Century Gothic" w:hAnsi="Century Gothic"/>
          <w:b/>
          <w:color w:val="000000"/>
          <w:sz w:val="20"/>
          <w:szCs w:val="20"/>
          <w:shd w:val="clear" w:color="auto" w:fill="FFFFFF"/>
        </w:rPr>
      </w:pPr>
      <w:r>
        <w:rPr>
          <w:rFonts w:ascii="Century Gothic" w:hAnsi="Century Gothic"/>
          <w:b/>
          <w:color w:val="000000"/>
          <w:sz w:val="20"/>
          <w:szCs w:val="20"/>
          <w:shd w:val="clear" w:color="auto" w:fill="FFFFFF"/>
        </w:rPr>
        <w:t xml:space="preserve">Всесоюзной демографической переписи 1928 года, </w:t>
      </w:r>
    </w:p>
    <w:p w:rsidR="00D62C86" w:rsidRPr="00CE37FB" w:rsidRDefault="00D62C86" w:rsidP="00D62C86">
      <w:pPr>
        <w:jc w:val="center"/>
        <w:rPr>
          <w:rFonts w:ascii="Century Gothic" w:hAnsi="Century Gothic"/>
          <w:b/>
          <w:color w:val="000000"/>
          <w:sz w:val="20"/>
          <w:szCs w:val="20"/>
          <w:shd w:val="clear" w:color="auto" w:fill="FFFFFF"/>
        </w:rPr>
      </w:pPr>
      <w:r>
        <w:rPr>
          <w:rFonts w:ascii="Century Gothic" w:hAnsi="Century Gothic"/>
          <w:b/>
          <w:color w:val="000000"/>
          <w:sz w:val="20"/>
          <w:szCs w:val="20"/>
          <w:shd w:val="clear" w:color="auto" w:fill="FFFFFF"/>
        </w:rPr>
        <w:t>установлено, что село Балахтон возникло в 1834 году»</w:t>
      </w:r>
    </w:p>
    <w:p w:rsidR="00D62C86" w:rsidRDefault="00D62C86" w:rsidP="00D62C86">
      <w:pPr>
        <w:jc w:val="center"/>
        <w:rPr>
          <w:rFonts w:ascii="Century Gothic" w:hAnsi="Century Gothic"/>
          <w:color w:val="000000"/>
          <w:sz w:val="18"/>
          <w:szCs w:val="18"/>
          <w:shd w:val="clear" w:color="auto" w:fill="FFFFFF"/>
        </w:rPr>
      </w:pPr>
    </w:p>
    <w:p w:rsidR="00D62C86" w:rsidRPr="00CE37FB" w:rsidRDefault="00793A63" w:rsidP="00D62C86">
      <w:pPr>
        <w:jc w:val="center"/>
        <w:rPr>
          <w:rFonts w:ascii="Century Gothic" w:hAnsi="Century Gothic"/>
          <w:color w:val="000000"/>
          <w:sz w:val="18"/>
          <w:szCs w:val="18"/>
          <w:shd w:val="clear" w:color="auto" w:fill="FFFFFF"/>
        </w:rPr>
      </w:pPr>
      <w:r>
        <w:rPr>
          <w:rFonts w:ascii="Century Gothic" w:hAnsi="Century Gothic"/>
          <w:noProof/>
          <w:color w:val="000000"/>
          <w:sz w:val="18"/>
          <w:szCs w:val="1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370205</wp:posOffset>
            </wp:positionV>
            <wp:extent cx="6162675" cy="3419475"/>
            <wp:effectExtent l="19050" t="0" r="9525" b="0"/>
            <wp:wrapSquare wrapText="bothSides"/>
            <wp:docPr id="4" name="Рисунок 1" descr="http://www.andjusev.narod.ru/balachton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djusev.narod.ru/balachton.files/image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C86" w:rsidRPr="00CE37FB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(из справки Государственного архива Красноярского края)</w:t>
      </w:r>
    </w:p>
    <w:p w:rsidR="00D62C86" w:rsidRDefault="00D62C86" w:rsidP="00D62C86">
      <w:pPr>
        <w:jc w:val="center"/>
        <w:rPr>
          <w:rFonts w:ascii="Century Gothic" w:hAnsi="Century Gothic"/>
          <w:b/>
          <w:color w:val="000000"/>
          <w:sz w:val="32"/>
          <w:szCs w:val="32"/>
          <w:shd w:val="clear" w:color="auto" w:fill="FFFFFF"/>
        </w:rPr>
      </w:pPr>
    </w:p>
    <w:p w:rsidR="00D62C86" w:rsidRDefault="00D62C86" w:rsidP="00D62C86">
      <w:pPr>
        <w:jc w:val="center"/>
        <w:rPr>
          <w:rFonts w:ascii="Century Gothic" w:hAnsi="Century Gothic"/>
          <w:b/>
          <w:color w:val="000000"/>
          <w:sz w:val="20"/>
          <w:szCs w:val="20"/>
          <w:shd w:val="clear" w:color="auto" w:fill="FFFFFF"/>
        </w:rPr>
      </w:pPr>
      <w:r w:rsidRPr="00CE37FB">
        <w:rPr>
          <w:rFonts w:ascii="Century Gothic" w:hAnsi="Century Gothic"/>
          <w:b/>
          <w:color w:val="000000"/>
          <w:sz w:val="20"/>
          <w:szCs w:val="20"/>
          <w:shd w:val="clear" w:color="auto" w:fill="FFFFFF"/>
        </w:rPr>
        <w:t xml:space="preserve">Отсюда </w:t>
      </w:r>
      <w:r>
        <w:rPr>
          <w:rFonts w:ascii="Century Gothic" w:hAnsi="Century Gothic"/>
          <w:b/>
          <w:color w:val="000000"/>
          <w:sz w:val="20"/>
          <w:szCs w:val="20"/>
          <w:shd w:val="clear" w:color="auto" w:fill="FFFFFF"/>
        </w:rPr>
        <w:t>начинается история села Балахтон</w:t>
      </w:r>
    </w:p>
    <w:p w:rsidR="00D62C86" w:rsidRPr="00CE37FB" w:rsidRDefault="00D62C86" w:rsidP="00D62C86">
      <w:pPr>
        <w:jc w:val="center"/>
        <w:rPr>
          <w:rFonts w:ascii="Century Gothic" w:hAnsi="Century Gothic"/>
          <w:color w:val="000000"/>
          <w:sz w:val="18"/>
          <w:szCs w:val="18"/>
          <w:shd w:val="clear" w:color="auto" w:fill="FFFFFF"/>
        </w:rPr>
      </w:pPr>
    </w:p>
    <w:p w:rsidR="00D62C86" w:rsidRDefault="00D62C86" w:rsidP="00D62C86">
      <w:pPr>
        <w:jc w:val="center"/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  <w:t>БАЛАХТОН ИЗНАЧАЛЬНЫЙ</w:t>
      </w:r>
    </w:p>
    <w:p w:rsidR="000B32BC" w:rsidRDefault="00D62C86" w:rsidP="00D62C86">
      <w:pP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  <w:tab/>
      </w:r>
    </w:p>
    <w:p w:rsidR="00D62C86" w:rsidRPr="000B32BC" w:rsidRDefault="000B32BC" w:rsidP="00D62C86">
      <w:pPr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</w:pPr>
      <w: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  <w:tab/>
      </w:r>
      <w:r w:rsidR="00D62C86" w:rsidRPr="000B32BC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 xml:space="preserve">Село  Балахтон возникло в 1834 году. В 1926 году в селе проживало 270 семей, 1239 человек, из них 609 – мужского пола, преобладающая национальность – русские. В селе была одна школа, больница, магазин, кожевенный завод, шесть водяных мельниц. На территории сельского Совета имелись два машинных товарищества, одна сельскохозяйственная артель, общество потребителей, районная больница. Население занималось хлебопашеством. </w:t>
      </w:r>
    </w:p>
    <w:p w:rsidR="000B32BC" w:rsidRPr="000B32BC" w:rsidRDefault="00D62C86" w:rsidP="00D62C86">
      <w:pPr>
        <w:rPr>
          <w:rFonts w:ascii="Century Gothic" w:hAnsi="Century Gothic"/>
          <w:b/>
          <w:color w:val="000000"/>
          <w:shd w:val="clear" w:color="auto" w:fill="FFFFFF"/>
        </w:rPr>
      </w:pPr>
      <w:r w:rsidRPr="000B32BC">
        <w:rPr>
          <w:rFonts w:ascii="Century Gothic" w:hAnsi="Century Gothic"/>
          <w:b/>
          <w:color w:val="000000"/>
          <w:shd w:val="clear" w:color="auto" w:fill="FFFFFF"/>
        </w:rPr>
        <w:tab/>
      </w:r>
    </w:p>
    <w:p w:rsidR="000B32BC" w:rsidRPr="00534C0A" w:rsidRDefault="000B32BC" w:rsidP="000B32BC">
      <w:pPr>
        <w:tabs>
          <w:tab w:val="left" w:pos="4395"/>
        </w:tabs>
        <w:jc w:val="center"/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0B32BC" w:rsidRDefault="000B32BC" w:rsidP="000B32B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793A63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0B32BC" w:rsidRDefault="000B32BC" w:rsidP="000B32B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0B32BC" w:rsidRDefault="000B32BC" w:rsidP="000B32BC">
      <w:pPr>
        <w:rPr>
          <w:rFonts w:ascii="Century Gothic" w:hAnsi="Century Gothic"/>
          <w:color w:val="000000"/>
          <w:shd w:val="clear" w:color="auto" w:fill="FFFFFF"/>
        </w:rPr>
      </w:pPr>
    </w:p>
    <w:p w:rsidR="00DF1470" w:rsidRPr="00DF1470" w:rsidRDefault="000B32BC" w:rsidP="00D62C86">
      <w:pPr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ab/>
      </w:r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Одними из первых жите</w:t>
      </w:r>
      <w:r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 xml:space="preserve">лей-основателей села были: </w:t>
      </w: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0B32BC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>Михай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ло Алексеев </w:t>
      </w:r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Печёнкин,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Осип Ефимов </w:t>
      </w:r>
      <w:proofErr w:type="spellStart"/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Вараксин</w:t>
      </w:r>
      <w:proofErr w:type="spellEnd"/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,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Кондратий Дмитриев </w:t>
      </w:r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Игнатов,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Никита Васильев </w:t>
      </w:r>
      <w:proofErr w:type="spellStart"/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Вараксин</w:t>
      </w:r>
      <w:proofErr w:type="spellEnd"/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,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Василий Андреев </w:t>
      </w:r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Патрушев,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Ефим Михеев </w:t>
      </w:r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Марьин,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Кузьма Никитин </w:t>
      </w:r>
      <w:proofErr w:type="spellStart"/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Шутышев</w:t>
      </w:r>
      <w:proofErr w:type="spellEnd"/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,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Андриан Иванов </w:t>
      </w:r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Михеев,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proofErr w:type="spellStart"/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>Силантий</w:t>
      </w:r>
      <w:proofErr w:type="spellEnd"/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Исаков </w:t>
      </w:r>
      <w:proofErr w:type="spellStart"/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Чезганов</w:t>
      </w:r>
      <w:proofErr w:type="spellEnd"/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,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proofErr w:type="spellStart"/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>Евстигней</w:t>
      </w:r>
      <w:proofErr w:type="spellEnd"/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Иванов </w:t>
      </w:r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Загайнов,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proofErr w:type="spellStart"/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>Евсей</w:t>
      </w:r>
      <w:proofErr w:type="spellEnd"/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Фомин </w:t>
      </w:r>
      <w:proofErr w:type="spellStart"/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Чезганов</w:t>
      </w:r>
      <w:proofErr w:type="spellEnd"/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,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Родион Никифоров </w:t>
      </w:r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Новосёлов,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>Иван</w:t>
      </w:r>
      <w:r w:rsidR="000B32BC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Яковлев </w:t>
      </w:r>
      <w:proofErr w:type="spellStart"/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Окишев</w:t>
      </w:r>
      <w:proofErr w:type="spellEnd"/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,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</w:p>
    <w:p w:rsidR="00DF1470" w:rsidRPr="00DF1470" w:rsidRDefault="00DF1470" w:rsidP="00D62C86">
      <w:pPr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Наум Михеев </w:t>
      </w:r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 xml:space="preserve">Черепанов, </w:t>
      </w:r>
    </w:p>
    <w:p w:rsidR="00DF1470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Иван Петров </w:t>
      </w:r>
      <w:proofErr w:type="spellStart"/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Деревнин</w:t>
      </w:r>
      <w:proofErr w:type="spellEnd"/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,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</w:p>
    <w:p w:rsidR="00D62C86" w:rsidRPr="00DF1470" w:rsidRDefault="00DF1470" w:rsidP="00D62C86">
      <w:pPr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Василий Яковлев </w:t>
      </w:r>
      <w:r w:rsidR="00D62C86" w:rsidRPr="00DF1470">
        <w:rPr>
          <w:rFonts w:ascii="Batang" w:eastAsia="Batang" w:hAnsi="Batang"/>
          <w:b/>
          <w:color w:val="000000"/>
          <w:sz w:val="28"/>
          <w:szCs w:val="28"/>
          <w:shd w:val="clear" w:color="auto" w:fill="FFFFFF"/>
        </w:rPr>
        <w:t>Михайлов.</w:t>
      </w:r>
    </w:p>
    <w:p w:rsidR="00DF1470" w:rsidRDefault="00D62C86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</w:p>
    <w:p w:rsidR="00831657" w:rsidRDefault="00DF1470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Со слов детей первых основателей села Балахтон, на месте деревни был сплошной лес. Тайга, комары, мошка, гнус – они просто не давали жить. Без накомарника даже поесть было невозможно. Сколько было пролито слёз, пока обстроились.  Прибывшим переселенцам государство выдавало безвозмездную  денежную  ссуду  для благоустройства.       </w:t>
      </w:r>
    </w:p>
    <w:p w:rsidR="00D62C86" w:rsidRPr="00DF1470" w:rsidRDefault="00831657" w:rsidP="00D62C86">
      <w:pPr>
        <w:rPr>
          <w:rFonts w:ascii="Batang" w:eastAsia="Batang" w:hAnsi="Batang"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>Так переселившиеся</w:t>
      </w:r>
      <w:r w:rsidR="00E9648A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>крестьяне стали обживаться на новом месте. Разрабатывали поля под посевы, строили дома, разводили скот. Радовались привольем земли сибирской, богатством лесов, обилием лугов, плодородной землёй. Семьи у всех были большими. Жили в семь</w:t>
      </w:r>
      <w:r w:rsidR="00E9648A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>ях</w:t>
      </w:r>
      <w:r w:rsidR="00D62C86" w:rsidRPr="00DF1470">
        <w:rPr>
          <w:rFonts w:ascii="Batang" w:eastAsia="Batang" w:hAnsi="Batang"/>
          <w:color w:val="000000"/>
          <w:sz w:val="28"/>
          <w:szCs w:val="28"/>
          <w:shd w:val="clear" w:color="auto" w:fill="FFFFFF"/>
        </w:rPr>
        <w:t xml:space="preserve"> дружно. Каждая семья имела свои поля и сенокосы. Никто никуда не уезжал. </w:t>
      </w:r>
    </w:p>
    <w:p w:rsidR="00E9648A" w:rsidRDefault="00E9648A" w:rsidP="00D62C86">
      <w:pPr>
        <w:jc w:val="center"/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</w:p>
    <w:p w:rsidR="00D62C86" w:rsidRDefault="00D62C86" w:rsidP="00D62C86">
      <w:pPr>
        <w:jc w:val="center"/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  <w:t>БАЛАХТОН РАССТРАИВАЛСЯ</w:t>
      </w:r>
    </w:p>
    <w:p w:rsidR="00DF1470" w:rsidRDefault="00D62C86" w:rsidP="00D62C86">
      <w:p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ab/>
      </w:r>
    </w:p>
    <w:p w:rsidR="00DF1470" w:rsidRDefault="00DF1470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ab/>
      </w:r>
      <w:r w:rsidR="00D62C86"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Деревня росла и расстраивалась. Прибывали всё новые переселенцы. </w:t>
      </w:r>
    </w:p>
    <w:p w:rsidR="00D62C86" w:rsidRDefault="00DF1470" w:rsidP="00D62C86">
      <w:pPr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="00D62C86"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Так в сороковые-шестидесятые годы приехали </w:t>
      </w:r>
      <w:proofErr w:type="spellStart"/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Чарушкины</w:t>
      </w:r>
      <w:proofErr w:type="spellEnd"/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Чирковы</w:t>
      </w:r>
      <w:proofErr w:type="spellEnd"/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, Мамаевы, Смоленцевы</w:t>
      </w:r>
      <w:r w:rsidR="00D62C86"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и другие. А в списках 1872 года есть уже </w:t>
      </w:r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 xml:space="preserve">Мошкины и Мурины, </w:t>
      </w:r>
      <w:proofErr w:type="spellStart"/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Булдаковы</w:t>
      </w:r>
      <w:proofErr w:type="spellEnd"/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 xml:space="preserve"> и Халявины, </w:t>
      </w:r>
      <w:proofErr w:type="spellStart"/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Тяжельниковы</w:t>
      </w:r>
      <w:proofErr w:type="spellEnd"/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 xml:space="preserve"> и </w:t>
      </w:r>
      <w:proofErr w:type="spellStart"/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Скорохватовы</w:t>
      </w:r>
      <w:proofErr w:type="spellEnd"/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 xml:space="preserve">. </w:t>
      </w:r>
    </w:p>
    <w:p w:rsidR="00DF1470" w:rsidRDefault="00DF1470" w:rsidP="00D62C86">
      <w:pPr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</w:pPr>
    </w:p>
    <w:p w:rsidR="00DF1470" w:rsidRPr="00534C0A" w:rsidRDefault="00DF1470" w:rsidP="00DF1470">
      <w:pPr>
        <w:tabs>
          <w:tab w:val="left" w:pos="4395"/>
        </w:tabs>
        <w:jc w:val="center"/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DF1470" w:rsidRDefault="00DF1470" w:rsidP="00DF147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793A63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DF1470" w:rsidRDefault="00DF1470" w:rsidP="00DF1470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DF1470" w:rsidRPr="00DF1470" w:rsidRDefault="00DF1470" w:rsidP="00DF1470">
      <w:pPr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</w:pP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  <w:t xml:space="preserve">Расстраивался Балахтон. Времянок не было. Дома сразу ставили добротные, </w:t>
      </w:r>
      <w:proofErr w:type="spellStart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пятистенные</w:t>
      </w:r>
      <w:proofErr w:type="spell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или крестовые.  Крыши крыли тёсом или </w:t>
      </w:r>
      <w:proofErr w:type="spellStart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желобником</w:t>
      </w:r>
      <w:proofErr w:type="spell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. Особо удивлялись этому вновь прибывшие с юга России крестьяне. Ведь там избы сплошь и рядом  крыты соломой, да и ту к весне приходилось скармливать скоту, особенно в тех хозяйствах, что </w:t>
      </w:r>
      <w:proofErr w:type="gramStart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победнее</w:t>
      </w:r>
      <w:proofErr w:type="gram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. А выжить в вечной борьбе с природой здесь, в Сибири, нужны были мужество, упорство и настойчивость.</w:t>
      </w:r>
    </w:p>
    <w:p w:rsidR="00E9648A" w:rsidRDefault="00E9648A" w:rsidP="00D62C86">
      <w:pPr>
        <w:jc w:val="center"/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</w:p>
    <w:p w:rsidR="00D62C86" w:rsidRDefault="00D62C86" w:rsidP="00D62C86">
      <w:pPr>
        <w:jc w:val="center"/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  <w:t>БАЛАХТОН СТАЛ СЕЛОМ</w:t>
      </w:r>
    </w:p>
    <w:p w:rsidR="00DF1470" w:rsidRDefault="00D62C86" w:rsidP="00D62C86">
      <w:pP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  <w:tab/>
      </w:r>
    </w:p>
    <w:p w:rsidR="00D62C86" w:rsidRPr="00DF1470" w:rsidRDefault="00DF1470" w:rsidP="00D62C86">
      <w:pPr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</w:pPr>
      <w: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Во второй половине девятнадцатого века </w:t>
      </w:r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Балахтон стал селом.</w:t>
      </w:r>
      <w:r w:rsidR="00D62C86"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</w:t>
      </w:r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 xml:space="preserve">В 1864 году была построена и освещена Покровская церковь. 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i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Грамотных людей в то время в селе можно было перечесть на пальцах: это священник с псаломщиком, староста Мошкин, да крестьянин Григорий </w:t>
      </w:r>
      <w:proofErr w:type="spellStart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Вараксин</w:t>
      </w:r>
      <w:proofErr w:type="spell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.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  <w:t xml:space="preserve">Центр волости был сначала в Назарово, а в конце века – </w:t>
      </w:r>
      <w:proofErr w:type="gramStart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в</w:t>
      </w:r>
      <w:proofErr w:type="gram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Подсосенском. </w:t>
      </w:r>
      <w:proofErr w:type="spellStart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Подсосенская</w:t>
      </w:r>
      <w:proofErr w:type="spell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волость образовалась в связи с быстрым ростом населения округа после крестьянской реформы 1862 года. Так, к концу века появилась в селе за логом вторая улица. Продолжалось строительство домов и на главной улице. В этот же период появляются и новые деревни вокруг Балахтона: деревня </w:t>
      </w:r>
      <w:proofErr w:type="gramStart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Рыбное</w:t>
      </w:r>
      <w:proofErr w:type="gram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возникла в 1859 году, Красный Яр – 1896 году, </w:t>
      </w:r>
      <w:proofErr w:type="spellStart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Загайново</w:t>
      </w:r>
      <w:proofErr w:type="spell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1897 году.</w:t>
      </w:r>
    </w:p>
    <w:p w:rsidR="00E9648A" w:rsidRDefault="00E9648A" w:rsidP="00D62C86">
      <w:pPr>
        <w:jc w:val="center"/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</w:p>
    <w:p w:rsidR="00D62C86" w:rsidRDefault="00D62C86" w:rsidP="00D62C86">
      <w:pPr>
        <w:jc w:val="center"/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  <w:t>БАЛАХТОНСКАЯ ВОЛОСТЬ</w:t>
      </w:r>
    </w:p>
    <w:p w:rsidR="00DF1470" w:rsidRDefault="00D62C86" w:rsidP="00D62C86">
      <w:pP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  <w:tab/>
      </w:r>
    </w:p>
    <w:p w:rsidR="00D62C86" w:rsidRPr="00DF1470" w:rsidRDefault="00DF1470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  <w:tab/>
      </w:r>
      <w:r w:rsidR="00D62C86"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В 1834-1881 годах Балахтон входил в состав Назаровской волости.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  <w:t xml:space="preserve">В 1882-1907 годах – в состав </w:t>
      </w:r>
      <w:proofErr w:type="spellStart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Подсосенской</w:t>
      </w:r>
      <w:proofErr w:type="spell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волости.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В 1907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году образована </w:t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Балахтонская волость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, в которую входили деревни: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Ничково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1894 год, село </w:t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Рыбное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1895 год, 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Красный Яр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1896 год, </w:t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Глушково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1901 год, </w:t>
      </w:r>
    </w:p>
    <w:p w:rsidR="00E9648A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proofErr w:type="spellStart"/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Карачаговка</w:t>
      </w:r>
      <w:proofErr w:type="spell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1902 год, </w:t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Осиновка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1902 год,</w:t>
      </w:r>
      <w:r w:rsidR="00E9648A" w:rsidRPr="00DF1470">
        <w:rPr>
          <w:rFonts w:ascii="Century Gothic" w:hAnsi="Century Gothic"/>
          <w:b/>
          <w:color w:val="002060"/>
          <w:sz w:val="26"/>
          <w:szCs w:val="26"/>
        </w:rPr>
        <w:t xml:space="preserve"> </w:t>
      </w:r>
    </w:p>
    <w:p w:rsidR="00D62C86" w:rsidRPr="00DF1470" w:rsidRDefault="00E9648A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Сергиевы Отруба</w:t>
      </w:r>
      <w:r w:rsidR="00D62C86"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1902 год, </w:t>
      </w:r>
      <w:r w:rsidR="00D62C86"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="00D62C86"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Щедрин Бор</w:t>
      </w:r>
      <w:r w:rsidR="00D62C86"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1902 год,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proofErr w:type="spellStart"/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Терель-Татарка</w:t>
      </w:r>
      <w:proofErr w:type="spell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1902 год, </w:t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Мальфино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1906 год,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 xml:space="preserve">Поперечка 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– 1906 год, </w:t>
      </w:r>
      <w:proofErr w:type="spellStart"/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Соболевка</w:t>
      </w:r>
      <w:proofErr w:type="spellEnd"/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 xml:space="preserve"> 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– 1907 год,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Николаевка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1907 год, </w:t>
      </w:r>
      <w:proofErr w:type="spellStart"/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Марьинка</w:t>
      </w:r>
      <w:proofErr w:type="spell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1907 год,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proofErr w:type="gramStart"/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Дачное</w:t>
      </w:r>
      <w:proofErr w:type="gramEnd"/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 xml:space="preserve"> 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– 1907 год, </w:t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Жуковские хутора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1907 год,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proofErr w:type="spellStart"/>
      <w:proofErr w:type="gramStart"/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Ново-Покровка</w:t>
      </w:r>
      <w:proofErr w:type="spellEnd"/>
      <w:proofErr w:type="gram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1908 год, </w:t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 xml:space="preserve">Большой </w:t>
      </w:r>
      <w:proofErr w:type="spellStart"/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Кайдат</w:t>
      </w:r>
      <w:proofErr w:type="spell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1908 год,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деревня Берёзовская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1910 год, </w:t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 xml:space="preserve">Малая </w:t>
      </w:r>
      <w:proofErr w:type="spellStart"/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Талка</w:t>
      </w:r>
      <w:proofErr w:type="spell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1910 год,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Дубровка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1910 год, </w:t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Камешки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1910 год, 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 xml:space="preserve">Малый </w:t>
      </w:r>
      <w:proofErr w:type="spellStart"/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Кайдат</w:t>
      </w:r>
      <w:proofErr w:type="spellEnd"/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1911 год, </w:t>
      </w:r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 xml:space="preserve">Борисовка 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– 1911 год, </w:t>
      </w:r>
    </w:p>
    <w:p w:rsidR="00D62C86" w:rsidRPr="00DF1470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proofErr w:type="spellStart"/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>Кемчугские</w:t>
      </w:r>
      <w:proofErr w:type="spellEnd"/>
      <w:r w:rsidRPr="00DF1470">
        <w:rPr>
          <w:rFonts w:ascii="Century Gothic" w:hAnsi="Century Gothic"/>
          <w:b/>
          <w:color w:val="000000"/>
          <w:sz w:val="26"/>
          <w:szCs w:val="26"/>
          <w:shd w:val="clear" w:color="auto" w:fill="FFFFFF"/>
        </w:rPr>
        <w:t xml:space="preserve"> хутора</w:t>
      </w:r>
      <w:r w:rsidRPr="00DF1470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– 1912 год.</w:t>
      </w:r>
    </w:p>
    <w:p w:rsidR="00DF1470" w:rsidRPr="00534C0A" w:rsidRDefault="00DF1470" w:rsidP="00DF1470">
      <w:pPr>
        <w:tabs>
          <w:tab w:val="left" w:pos="4395"/>
        </w:tabs>
      </w:pPr>
      <w:r>
        <w:rPr>
          <w:rFonts w:ascii="Century Gothic" w:hAnsi="Century Gothic"/>
          <w:color w:val="000000"/>
          <w:shd w:val="clear" w:color="auto" w:fill="FFFFFF"/>
        </w:rPr>
        <w:lastRenderedPageBreak/>
        <w:t>__________________________________________________________________________________</w:t>
      </w:r>
      <w:r w:rsidRPr="00CE37FB">
        <w:rPr>
          <w:rFonts w:ascii="Century Gothic" w:hAnsi="Century Gothic"/>
          <w:color w:val="000000"/>
          <w:shd w:val="clear" w:color="auto" w:fill="FFFFFF"/>
        </w:rPr>
        <w:tab/>
      </w:r>
    </w:p>
    <w:p w:rsidR="00DF1470" w:rsidRDefault="00DF1470" w:rsidP="00DF147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793A63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0B32BC" w:rsidRDefault="00DF1470" w:rsidP="00DF1470">
      <w:p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  <w:szCs w:val="20"/>
        </w:rPr>
        <w:t xml:space="preserve">                                                                        </w:t>
      </w:r>
    </w:p>
    <w:p w:rsidR="00DF1470" w:rsidRDefault="00DF1470" w:rsidP="000B32BC">
      <w:pPr>
        <w:jc w:val="center"/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</w:p>
    <w:p w:rsidR="000B32BC" w:rsidRDefault="000B32BC" w:rsidP="000B32BC">
      <w:pPr>
        <w:jc w:val="center"/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  <w:t>СОЗДАНИЕ КОЛЛЕКТИВНЫХ ХОЗЯЙСТВ</w:t>
      </w:r>
    </w:p>
    <w:p w:rsidR="00DF1470" w:rsidRPr="000B32BC" w:rsidRDefault="00DF1470" w:rsidP="000B32BC">
      <w:pPr>
        <w:jc w:val="center"/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</w:p>
    <w:p w:rsidR="00D62C86" w:rsidRPr="00DF1470" w:rsidRDefault="000B32BC" w:rsidP="00D62C86">
      <w:pPr>
        <w:pStyle w:val="a7"/>
        <w:rPr>
          <w:rFonts w:ascii="Arial" w:hAnsi="Arial" w:cs="Arial"/>
        </w:rPr>
      </w:pPr>
      <w:r>
        <w:rPr>
          <w:rFonts w:ascii="Century Gothic" w:eastAsia="Times New Roman" w:hAnsi="Century Gothic"/>
          <w:b/>
          <w:i/>
          <w:sz w:val="20"/>
          <w:szCs w:val="20"/>
          <w:lang w:eastAsia="ru-RU"/>
        </w:rPr>
        <w:tab/>
      </w:r>
      <w:r w:rsidR="00D62C86" w:rsidRPr="00DF1470">
        <w:rPr>
          <w:rFonts w:ascii="Arial" w:hAnsi="Arial" w:cs="Arial"/>
        </w:rPr>
        <w:t xml:space="preserve">В начале </w:t>
      </w:r>
      <w:r w:rsidR="00D62C86" w:rsidRPr="00DF1470">
        <w:rPr>
          <w:rFonts w:ascii="Arial" w:hAnsi="Arial" w:cs="Arial"/>
          <w:lang w:val="en-US"/>
        </w:rPr>
        <w:t>XX</w:t>
      </w:r>
      <w:r w:rsidR="00D62C86" w:rsidRPr="00DF1470">
        <w:rPr>
          <w:rFonts w:ascii="Arial" w:hAnsi="Arial" w:cs="Arial"/>
        </w:rPr>
        <w:t xml:space="preserve"> века</w:t>
      </w:r>
      <w:r w:rsidR="00D62C86" w:rsidRPr="00DF1470">
        <w:rPr>
          <w:rFonts w:ascii="Arial" w:hAnsi="Arial" w:cs="Arial"/>
          <w:sz w:val="26"/>
          <w:szCs w:val="26"/>
        </w:rPr>
        <w:t xml:space="preserve"> </w:t>
      </w:r>
      <w:r w:rsidR="00D62C86" w:rsidRPr="00DF1470">
        <w:rPr>
          <w:rFonts w:ascii="Arial" w:hAnsi="Arial" w:cs="Arial"/>
        </w:rPr>
        <w:t xml:space="preserve">территория Козульского района объединяла 31 населенный пункт.  В состав района входило и село Балахтон.  Жители села в основном занимались земледелием.  Период начала </w:t>
      </w:r>
      <w:r w:rsidR="00D62C86" w:rsidRPr="00DF1470">
        <w:rPr>
          <w:rFonts w:ascii="Arial" w:hAnsi="Arial" w:cs="Arial"/>
          <w:lang w:val="en-US"/>
        </w:rPr>
        <w:t>XX</w:t>
      </w:r>
      <w:r w:rsidR="00D62C86" w:rsidRPr="00DF1470">
        <w:rPr>
          <w:rFonts w:ascii="Arial" w:hAnsi="Arial" w:cs="Arial"/>
        </w:rPr>
        <w:t xml:space="preserve"> века примечателен созданием первых коллективных хозяйств, одной из форм которых была коммуна.</w:t>
      </w:r>
    </w:p>
    <w:p w:rsidR="00D62C86" w:rsidRPr="00DF1470" w:rsidRDefault="00D62C86" w:rsidP="00D62C86">
      <w:pPr>
        <w:pStyle w:val="a7"/>
        <w:rPr>
          <w:rFonts w:ascii="Arial" w:hAnsi="Arial" w:cs="Arial"/>
        </w:rPr>
      </w:pPr>
      <w:r w:rsidRPr="00DF1470">
        <w:rPr>
          <w:rFonts w:ascii="Arial" w:hAnsi="Arial" w:cs="Arial"/>
        </w:rPr>
        <w:tab/>
        <w:t>Создание коллективных хозяй</w:t>
      </w:r>
      <w:proofErr w:type="gramStart"/>
      <w:r w:rsidRPr="00DF1470">
        <w:rPr>
          <w:rFonts w:ascii="Arial" w:hAnsi="Arial" w:cs="Arial"/>
        </w:rPr>
        <w:t>ств  ст</w:t>
      </w:r>
      <w:proofErr w:type="gramEnd"/>
      <w:r w:rsidRPr="00DF1470">
        <w:rPr>
          <w:rFonts w:ascii="Arial" w:hAnsi="Arial" w:cs="Arial"/>
        </w:rPr>
        <w:t xml:space="preserve">ало большим шагом на пути к новой жизни.  Совместный труд, обобществленная собственность, уравнительное распределение – по едокам. Спустя много лет, историки считают, что роль коммун в Сибири явно переоценивалась, и нередко, они насаждались  </w:t>
      </w:r>
      <w:proofErr w:type="spellStart"/>
      <w:r w:rsidRPr="00DF1470">
        <w:rPr>
          <w:rFonts w:ascii="Arial" w:hAnsi="Arial" w:cs="Arial"/>
        </w:rPr>
        <w:t>форсированно</w:t>
      </w:r>
      <w:proofErr w:type="spellEnd"/>
      <w:r w:rsidRPr="00DF1470">
        <w:rPr>
          <w:rFonts w:ascii="Arial" w:hAnsi="Arial" w:cs="Arial"/>
        </w:rPr>
        <w:t xml:space="preserve">.  Однако делалось это не для того, чтобы заставить всех крестьян насильно «жить коммуной», а с целью сделать кооперативы и совхозы опорными  пунктами всесторонней помощи крестьянскому земледелию. </w:t>
      </w:r>
    </w:p>
    <w:p w:rsidR="00CC3F81" w:rsidRDefault="00D62C86" w:rsidP="00E9648A">
      <w:pPr>
        <w:pStyle w:val="a7"/>
        <w:rPr>
          <w:rFonts w:ascii="Arial" w:hAnsi="Arial" w:cs="Arial"/>
        </w:rPr>
      </w:pPr>
      <w:r w:rsidRPr="00DF1470">
        <w:rPr>
          <w:rFonts w:ascii="Arial" w:hAnsi="Arial" w:cs="Arial"/>
        </w:rPr>
        <w:tab/>
        <w:t>Время порой безжалостно стирает историческое свидетельство. Не пощадило оно и хронику  времен коммуны «Комсомолец»   имени Михаила Митрофановича Калашникова.  Не осталось ни строений,  в которых жили коммунары, ни предметов их быта, ни орудий труда.  Про историю создания коммуны мы можем узнать только из архивных материалов</w:t>
      </w:r>
      <w:r w:rsidR="00E9648A" w:rsidRPr="00DF1470">
        <w:rPr>
          <w:rFonts w:ascii="Arial" w:hAnsi="Arial" w:cs="Arial"/>
        </w:rPr>
        <w:t xml:space="preserve">. </w:t>
      </w:r>
    </w:p>
    <w:p w:rsidR="00CC3F81" w:rsidRDefault="00CC3F81" w:rsidP="00E9648A">
      <w:pPr>
        <w:pStyle w:val="a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62C86" w:rsidRPr="00DF1470">
        <w:rPr>
          <w:rFonts w:ascii="Arial" w:hAnsi="Arial" w:cs="Arial"/>
        </w:rPr>
        <w:t xml:space="preserve">В апреле 1929 года  собрание комсомольцев  посёлка Козулька  приняло  решение  о создании коммуны. Первыми коммунарами стали: братья Михаил и Максим Калашниковы, Т.Н. Белов, А. Козлов с сыном Иваном, старик  Загайнов с сыном Иваном, Никифоров из Шадрино, Королёв из Чувашки. Вначале жили на крестьянских заимках, затем  перевезли баню Балахтонского священника, в которой открыли временную столовую. Потом стали перевозить кулацкие дома  из Балахтона. </w:t>
      </w:r>
    </w:p>
    <w:p w:rsidR="00CC3F81" w:rsidRDefault="00CC3F81" w:rsidP="00E9648A">
      <w:pPr>
        <w:pStyle w:val="a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62C86" w:rsidRPr="00DF1470">
        <w:rPr>
          <w:rFonts w:ascii="Arial" w:hAnsi="Arial" w:cs="Arial"/>
        </w:rPr>
        <w:t>Из воспоминаний жителя села Анатолия Пантелеевича</w:t>
      </w:r>
      <w:r>
        <w:rPr>
          <w:rFonts w:ascii="Arial" w:hAnsi="Arial" w:cs="Arial"/>
        </w:rPr>
        <w:t xml:space="preserve"> Гуртового</w:t>
      </w:r>
      <w:r w:rsidR="00D62C86" w:rsidRPr="00DF1470">
        <w:rPr>
          <w:rFonts w:ascii="Arial" w:hAnsi="Arial" w:cs="Arial"/>
        </w:rPr>
        <w:t>: «</w:t>
      </w:r>
      <w:r>
        <w:rPr>
          <w:rFonts w:ascii="Arial" w:hAnsi="Arial" w:cs="Arial"/>
        </w:rPr>
        <w:t>К</w:t>
      </w:r>
      <w:r w:rsidR="00D62C86" w:rsidRPr="00DF1470">
        <w:rPr>
          <w:rFonts w:ascii="Arial" w:hAnsi="Arial" w:cs="Arial"/>
        </w:rPr>
        <w:t xml:space="preserve">оммунары жили трудной, но романтической жизнью таёжных </w:t>
      </w:r>
      <w:proofErr w:type="spellStart"/>
      <w:r w:rsidR="00D62C86" w:rsidRPr="00DF1470">
        <w:rPr>
          <w:rFonts w:ascii="Arial" w:hAnsi="Arial" w:cs="Arial"/>
        </w:rPr>
        <w:t>робинзонов</w:t>
      </w:r>
      <w:proofErr w:type="spellEnd"/>
      <w:r w:rsidR="00D62C86" w:rsidRPr="00DF1470">
        <w:rPr>
          <w:rFonts w:ascii="Arial" w:hAnsi="Arial" w:cs="Arial"/>
        </w:rPr>
        <w:t xml:space="preserve"> с единственной разницей - они жили  в реальной  стране, были частицей общества, для укрепления  которого и создавалась сеть коммун. Каждый, став коммунаром, забывал понятие «моё», заменив его гордым «наше».  </w:t>
      </w:r>
      <w:r>
        <w:rPr>
          <w:rFonts w:ascii="Arial" w:hAnsi="Arial" w:cs="Arial"/>
        </w:rPr>
        <w:tab/>
      </w:r>
      <w:r w:rsidR="00D62C86" w:rsidRPr="00DF1470">
        <w:rPr>
          <w:rFonts w:ascii="Arial" w:hAnsi="Arial" w:cs="Arial"/>
        </w:rPr>
        <w:t>Из воспоминаний Дмитрия Андреевича</w:t>
      </w:r>
      <w:r>
        <w:rPr>
          <w:rFonts w:ascii="Arial" w:hAnsi="Arial" w:cs="Arial"/>
        </w:rPr>
        <w:t xml:space="preserve"> Чернова</w:t>
      </w:r>
      <w:r w:rsidR="00D62C86" w:rsidRPr="00DF1470">
        <w:rPr>
          <w:rFonts w:ascii="Arial" w:hAnsi="Arial" w:cs="Arial"/>
        </w:rPr>
        <w:t>: «</w:t>
      </w:r>
      <w:r>
        <w:rPr>
          <w:rFonts w:ascii="Arial" w:hAnsi="Arial" w:cs="Arial"/>
        </w:rPr>
        <w:t>У</w:t>
      </w:r>
      <w:r w:rsidR="00D62C86" w:rsidRPr="00DF1470">
        <w:rPr>
          <w:rFonts w:ascii="Arial" w:hAnsi="Arial" w:cs="Arial"/>
        </w:rPr>
        <w:t>же к зиме  хозяйство окрепло. У речки Ельник  выстроили три дома, баню, коровник, стойло для лошадей, омшаник для пчёл, амбар. Стадо коров поило коммунаров молоком. От ведения овцеводства получали мясо»</w:t>
      </w:r>
      <w:r>
        <w:rPr>
          <w:rFonts w:ascii="Arial" w:hAnsi="Arial" w:cs="Arial"/>
        </w:rPr>
        <w:t>.</w:t>
      </w:r>
    </w:p>
    <w:p w:rsidR="00E9648A" w:rsidRPr="00DF1470" w:rsidRDefault="00D62C86" w:rsidP="00E9648A">
      <w:pPr>
        <w:pStyle w:val="a7"/>
        <w:rPr>
          <w:rFonts w:ascii="Arial" w:hAnsi="Arial" w:cs="Arial"/>
        </w:rPr>
      </w:pPr>
      <w:r w:rsidRPr="00DF1470">
        <w:rPr>
          <w:rFonts w:ascii="Arial" w:hAnsi="Arial" w:cs="Arial"/>
        </w:rPr>
        <w:t xml:space="preserve"> </w:t>
      </w:r>
      <w:r w:rsidR="00CC3F81">
        <w:rPr>
          <w:rFonts w:ascii="Arial" w:hAnsi="Arial" w:cs="Arial"/>
        </w:rPr>
        <w:tab/>
      </w:r>
      <w:r w:rsidRPr="00DF1470">
        <w:rPr>
          <w:rFonts w:ascii="Arial" w:hAnsi="Arial" w:cs="Arial"/>
        </w:rPr>
        <w:t>Хорошо было развито полеводство. Поля засевали рожью, пшеницей, овсом, чечевицей.  Были богатые сенокосные угодья.  Зимой часть коммунаров выезжала на лесозаготовки.  Работали без</w:t>
      </w:r>
      <w:r w:rsidR="00DF1470" w:rsidRPr="00DF1470">
        <w:rPr>
          <w:rFonts w:ascii="Arial" w:hAnsi="Arial" w:cs="Arial"/>
        </w:rPr>
        <w:t xml:space="preserve"> </w:t>
      </w:r>
      <w:r w:rsidRPr="00DF1470">
        <w:rPr>
          <w:rFonts w:ascii="Arial" w:hAnsi="Arial" w:cs="Arial"/>
        </w:rPr>
        <w:t>устали, с задором, часто произносили пословицу: «поле курорт, а сев праздник».</w:t>
      </w:r>
    </w:p>
    <w:p w:rsidR="00D62C86" w:rsidRDefault="00E9648A" w:rsidP="00D62C86">
      <w:pPr>
        <w:pStyle w:val="a7"/>
        <w:rPr>
          <w:rFonts w:ascii="Arial" w:hAnsi="Arial" w:cs="Arial"/>
        </w:rPr>
      </w:pPr>
      <w:r w:rsidRPr="00DF1470">
        <w:rPr>
          <w:rFonts w:ascii="Arial" w:hAnsi="Arial" w:cs="Arial"/>
          <w:b/>
          <w:color w:val="002060"/>
        </w:rPr>
        <w:t xml:space="preserve">                </w:t>
      </w:r>
      <w:r w:rsidR="00D62C86" w:rsidRPr="00DF1470">
        <w:rPr>
          <w:rFonts w:ascii="Arial" w:hAnsi="Arial" w:cs="Arial"/>
        </w:rPr>
        <w:t xml:space="preserve">Основателем коммуны « Комсомолец» был Михаил Калашников. Родился Михаил Митрофанович 1 октября 1903 года в селе Балахтон в семье середняка. </w:t>
      </w:r>
    </w:p>
    <w:p w:rsidR="00CC3F81" w:rsidRPr="00534C0A" w:rsidRDefault="00CC3F81" w:rsidP="00CC3F81">
      <w:pPr>
        <w:tabs>
          <w:tab w:val="left" w:pos="4395"/>
        </w:tabs>
      </w:pPr>
      <w:r>
        <w:rPr>
          <w:rFonts w:ascii="Century Gothic" w:hAnsi="Century Gothic"/>
          <w:color w:val="000000"/>
          <w:shd w:val="clear" w:color="auto" w:fill="FFFFFF"/>
        </w:rPr>
        <w:lastRenderedPageBreak/>
        <w:t>__________________________________________________________________________________</w:t>
      </w:r>
      <w:r w:rsidRPr="00CE37FB">
        <w:rPr>
          <w:rFonts w:ascii="Century Gothic" w:hAnsi="Century Gothic"/>
          <w:color w:val="000000"/>
          <w:shd w:val="clear" w:color="auto" w:fill="FFFFFF"/>
        </w:rPr>
        <w:tab/>
      </w:r>
    </w:p>
    <w:p w:rsidR="00CC3F81" w:rsidRDefault="00CC3F81" w:rsidP="00CC3F8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793A63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CC3F81" w:rsidRDefault="00CC3F81" w:rsidP="00CC3F81">
      <w:pPr>
        <w:pStyle w:val="a7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</w:t>
      </w:r>
    </w:p>
    <w:p w:rsidR="00CC3F81" w:rsidRPr="00DF1470" w:rsidRDefault="00CC3F81" w:rsidP="00CC3F81">
      <w:pPr>
        <w:pStyle w:val="a7"/>
        <w:rPr>
          <w:rFonts w:ascii="Arial" w:hAnsi="Arial" w:cs="Arial"/>
        </w:rPr>
      </w:pPr>
      <w:r w:rsidRPr="00506E8E">
        <w:rPr>
          <w:rFonts w:ascii="Century Gothic" w:hAnsi="Century Gothic"/>
          <w:b/>
          <w:color w:val="002060"/>
          <w:sz w:val="20"/>
          <w:szCs w:val="20"/>
        </w:rPr>
        <w:t xml:space="preserve">                                                                        </w:t>
      </w:r>
    </w:p>
    <w:p w:rsidR="00D62C86" w:rsidRPr="00DF1470" w:rsidRDefault="00CC3F81" w:rsidP="00D62C86">
      <w:pPr>
        <w:pStyle w:val="a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62C86" w:rsidRPr="00DF1470">
        <w:rPr>
          <w:rFonts w:ascii="Arial" w:hAnsi="Arial" w:cs="Arial"/>
        </w:rPr>
        <w:t xml:space="preserve">До призыва в ряды  Красной Армии занимался хлебопашеством. Проходил службу с 1925 по 1927 год. Прибыв домой, стал работать в своём личном хозяйстве. При организации </w:t>
      </w:r>
      <w:proofErr w:type="gramStart"/>
      <w:r w:rsidR="00D62C86" w:rsidRPr="00DF1470">
        <w:rPr>
          <w:rFonts w:ascii="Arial" w:hAnsi="Arial" w:cs="Arial"/>
        </w:rPr>
        <w:t>в</w:t>
      </w:r>
      <w:proofErr w:type="gramEnd"/>
      <w:r w:rsidR="00D62C86" w:rsidRPr="00DF1470">
        <w:rPr>
          <w:rFonts w:ascii="Arial" w:hAnsi="Arial" w:cs="Arial"/>
        </w:rPr>
        <w:t xml:space="preserve"> с. Балахтон </w:t>
      </w:r>
      <w:proofErr w:type="gramStart"/>
      <w:r w:rsidR="00D62C86" w:rsidRPr="00DF1470">
        <w:rPr>
          <w:rFonts w:ascii="Arial" w:hAnsi="Arial" w:cs="Arial"/>
        </w:rPr>
        <w:t>комитета</w:t>
      </w:r>
      <w:proofErr w:type="gramEnd"/>
      <w:r w:rsidR="00D62C86" w:rsidRPr="00DF1470">
        <w:rPr>
          <w:rFonts w:ascii="Arial" w:hAnsi="Arial" w:cs="Arial"/>
        </w:rPr>
        <w:t xml:space="preserve">  крестьянской взаимопомощи,  был избран председателем правления, а в 1928 году    -  председателем Балахтонского сельсовета. По рекомендации райкома партии  с 15 июля 1929 года  перешёл на работу в качестве председателя коммуны. Умер М.М. Калашников в возрасте 28 лет в 1931 году от тяжёлой болезни. </w:t>
      </w:r>
    </w:p>
    <w:p w:rsidR="00CC3F81" w:rsidRDefault="00D62C86" w:rsidP="00D62C86">
      <w:pPr>
        <w:pStyle w:val="a7"/>
        <w:rPr>
          <w:rFonts w:ascii="Century Gothic" w:hAnsi="Century Gothic"/>
          <w:sz w:val="26"/>
          <w:szCs w:val="26"/>
        </w:rPr>
      </w:pPr>
      <w:r w:rsidRPr="00DF1470">
        <w:rPr>
          <w:rFonts w:ascii="Century Gothic" w:hAnsi="Century Gothic"/>
          <w:sz w:val="26"/>
          <w:szCs w:val="26"/>
        </w:rPr>
        <w:tab/>
      </w:r>
    </w:p>
    <w:p w:rsidR="00D62C86" w:rsidRPr="00DF1470" w:rsidRDefault="00CC3F81" w:rsidP="00D62C86">
      <w:pPr>
        <w:pStyle w:val="a7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ab/>
      </w:r>
      <w:r w:rsidR="00D62C86" w:rsidRPr="00DF1470">
        <w:rPr>
          <w:rFonts w:ascii="Century Gothic" w:hAnsi="Century Gothic"/>
          <w:sz w:val="26"/>
          <w:szCs w:val="26"/>
        </w:rPr>
        <w:t>Сейчас много говорят и пишут о том, что политика правительства в тот период была неправильной, коммуны и другие коллективные хозяйства были не эффективны и т.д. Но патриотизм и энтузиазм, которые присущи нашим простым людям,  всегда были  и останутся на все века.</w:t>
      </w:r>
    </w:p>
    <w:p w:rsidR="00D62C86" w:rsidRPr="00DF1470" w:rsidRDefault="00D62C86" w:rsidP="00793146">
      <w:pPr>
        <w:ind w:firstLine="708"/>
        <w:jc w:val="center"/>
        <w:rPr>
          <w:rFonts w:ascii="Century Gothic" w:hAnsi="Century Gothic"/>
          <w:b/>
          <w:sz w:val="26"/>
          <w:szCs w:val="26"/>
        </w:rPr>
      </w:pPr>
    </w:p>
    <w:p w:rsidR="00AE155E" w:rsidRDefault="000B32BC" w:rsidP="00C00A78">
      <w:pPr>
        <w:jc w:val="center"/>
        <w:rPr>
          <w:rFonts w:ascii="Century Gothic" w:hAnsi="Century Gothic" w:cs="Arial"/>
          <w:b/>
          <w:i/>
          <w:sz w:val="28"/>
          <w:szCs w:val="28"/>
          <w:shd w:val="clear" w:color="auto" w:fill="FFFFFF"/>
        </w:rPr>
      </w:pPr>
      <w:r w:rsidRPr="000B32BC">
        <w:rPr>
          <w:rFonts w:ascii="Century Gothic" w:hAnsi="Century Gothic" w:cs="Arial"/>
          <w:b/>
          <w:i/>
          <w:sz w:val="28"/>
          <w:szCs w:val="28"/>
          <w:shd w:val="clear" w:color="auto" w:fill="FFFFFF"/>
        </w:rPr>
        <w:t>УСТАНОВЛЕНИЕ СОВЕТСКОЙ ВЛАСТИ</w:t>
      </w:r>
    </w:p>
    <w:p w:rsidR="00CC3F81" w:rsidRPr="000B32BC" w:rsidRDefault="00CC3F81" w:rsidP="00C00A78">
      <w:pPr>
        <w:jc w:val="center"/>
        <w:rPr>
          <w:rFonts w:ascii="Century Gothic" w:hAnsi="Century Gothic" w:cs="Arial"/>
          <w:b/>
          <w:i/>
          <w:sz w:val="28"/>
          <w:szCs w:val="28"/>
          <w:shd w:val="clear" w:color="auto" w:fill="FFFFFF"/>
        </w:rPr>
      </w:pPr>
    </w:p>
    <w:p w:rsidR="00D62C86" w:rsidRPr="00CC3F81" w:rsidRDefault="00D62C86" w:rsidP="00D62C8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ab/>
      </w:r>
      <w:r w:rsidRPr="00CC3F8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Наступило сложное, тяжёлое время – 1917 год. Революция. Смена власти. Переворот. Установление Советской власти. </w:t>
      </w:r>
    </w:p>
    <w:p w:rsidR="00D62C86" w:rsidRPr="00CC3F81" w:rsidRDefault="00D62C86" w:rsidP="00D62C8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C3F81">
        <w:rPr>
          <w:rFonts w:ascii="Arial" w:hAnsi="Arial" w:cs="Arial"/>
          <w:color w:val="000000"/>
          <w:sz w:val="28"/>
          <w:szCs w:val="28"/>
          <w:shd w:val="clear" w:color="auto" w:fill="FFFFFF"/>
        </w:rPr>
        <w:tab/>
        <w:t>1919-1920 годы – свирепствовала эпидемия тифа, которая унесла жизни многих людей. Вообще, 20-ые годы были очень тяжёлыми для крестьян: раскулачивание, аресты. Был настоящий грабёж. Забирали всё: хлеб, скот, одежду, домашнюю утварь, постельное бельё. Оставляли семьи без сре</w:t>
      </w:r>
      <w:proofErr w:type="gramStart"/>
      <w:r w:rsidRPr="00CC3F81">
        <w:rPr>
          <w:rFonts w:ascii="Arial" w:hAnsi="Arial" w:cs="Arial"/>
          <w:color w:val="000000"/>
          <w:sz w:val="28"/>
          <w:szCs w:val="28"/>
          <w:shd w:val="clear" w:color="auto" w:fill="FFFFFF"/>
        </w:rPr>
        <w:t>дств к с</w:t>
      </w:r>
      <w:proofErr w:type="gramEnd"/>
      <w:r w:rsidRPr="00CC3F8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уществованию. Сжигали иконы, закрывали церкви. В деревне стоял стон, люди отчаялись. Особенно пострадали семьи со средним достатком, очень богатых в деревне не было. Дождались и голода, но люди помогали друг другу, </w:t>
      </w:r>
      <w:proofErr w:type="gramStart"/>
      <w:r w:rsidRPr="00CC3F81">
        <w:rPr>
          <w:rFonts w:ascii="Arial" w:hAnsi="Arial" w:cs="Arial"/>
          <w:color w:val="000000"/>
          <w:sz w:val="28"/>
          <w:szCs w:val="28"/>
          <w:shd w:val="clear" w:color="auto" w:fill="FFFFFF"/>
        </w:rPr>
        <w:t>кто</w:t>
      </w:r>
      <w:proofErr w:type="gramEnd"/>
      <w:r w:rsidRPr="00CC3F8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чем мог. </w:t>
      </w:r>
    </w:p>
    <w:p w:rsidR="000B32BC" w:rsidRDefault="000B32BC" w:rsidP="00D62C86">
      <w:pPr>
        <w:rPr>
          <w:rFonts w:ascii="Century Gothic" w:hAnsi="Century Gothic"/>
          <w:color w:val="000000"/>
          <w:shd w:val="clear" w:color="auto" w:fill="FFFFFF"/>
        </w:rPr>
      </w:pPr>
    </w:p>
    <w:p w:rsidR="000B32BC" w:rsidRPr="000B32BC" w:rsidRDefault="000B32BC" w:rsidP="000B32BC">
      <w:pPr>
        <w:jc w:val="center"/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  <w:t>ОБРАЗОВАНИЕ КОЛХОЗА</w:t>
      </w:r>
    </w:p>
    <w:p w:rsidR="00CC3F81" w:rsidRDefault="00D62C86" w:rsidP="00D62C86">
      <w:p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ab/>
      </w:r>
    </w:p>
    <w:p w:rsidR="00D62C86" w:rsidRDefault="00CC3F81" w:rsidP="00D62C86">
      <w:p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ab/>
      </w:r>
      <w:r w:rsidR="00D62C86">
        <w:rPr>
          <w:rFonts w:ascii="Century Gothic" w:hAnsi="Century Gothic"/>
          <w:color w:val="000000"/>
          <w:shd w:val="clear" w:color="auto" w:fill="FFFFFF"/>
        </w:rPr>
        <w:t xml:space="preserve">В 30-ых годах был образован колхоз. В колхозе поля были небольшие. Не было ни тракторов, ни комбайнов. Основная тягловая сила – лошади. В колхозе имелась своя кузница, свои мастера по изготовлению саней, телег и другого гужевого транспорта. Были мастера – шорники, которые изготавливали сбрую для лошадей. Смазочный материал для этого транспорта тоже изготавливали сами. Из бересты гнали дёготь. </w:t>
      </w:r>
    </w:p>
    <w:p w:rsidR="00D62C86" w:rsidRDefault="00D62C86" w:rsidP="00D62C86">
      <w:p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ab/>
      </w:r>
      <w:proofErr w:type="spellStart"/>
      <w:r>
        <w:rPr>
          <w:rFonts w:ascii="Century Gothic" w:hAnsi="Century Gothic"/>
          <w:color w:val="000000"/>
          <w:shd w:val="clear" w:color="auto" w:fill="FFFFFF"/>
        </w:rPr>
        <w:t>Балахтонцы</w:t>
      </w:r>
      <w:proofErr w:type="spellEnd"/>
      <w:r>
        <w:rPr>
          <w:rFonts w:ascii="Century Gothic" w:hAnsi="Century Gothic"/>
          <w:color w:val="000000"/>
          <w:shd w:val="clear" w:color="auto" w:fill="FFFFFF"/>
        </w:rPr>
        <w:t xml:space="preserve"> старались полностью рассчитаться с государственным заданием: вовремя убирали хлеб, засыпали нужное количество зерна для будущего посева. Было большое стадо крупного рогатого скота. Молоко сдавали  государству,  возили  на  Балахтонский  маслозавод.   Выращивали молодняк. Имелось в хозяйстве много лошадей и овец. Все честно и добросовестно  трудились.  Колхозники  получали  на  трудодни,  жили  хорошо. </w:t>
      </w:r>
    </w:p>
    <w:p w:rsidR="00D62C86" w:rsidRDefault="00D62C86" w:rsidP="00D62C86">
      <w:p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 xml:space="preserve">Единственное, что было плохо, это то, что в деревне не было электричества и радио. Одну газету получало правление колхоза. </w:t>
      </w:r>
    </w:p>
    <w:p w:rsidR="00831657" w:rsidRDefault="00D62C86" w:rsidP="00D62C86">
      <w:p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ab/>
      </w:r>
    </w:p>
    <w:p w:rsidR="00D62C86" w:rsidRDefault="00831657" w:rsidP="00D62C86">
      <w:p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ab/>
      </w:r>
      <w:r w:rsidR="00D62C86">
        <w:rPr>
          <w:rFonts w:ascii="Century Gothic" w:hAnsi="Century Gothic"/>
          <w:color w:val="000000"/>
          <w:shd w:val="clear" w:color="auto" w:fill="FFFFFF"/>
        </w:rPr>
        <w:t>А потом началась война…</w:t>
      </w:r>
    </w:p>
    <w:p w:rsidR="000B32BC" w:rsidRPr="00534C0A" w:rsidRDefault="000B32BC" w:rsidP="000B32BC">
      <w:pPr>
        <w:tabs>
          <w:tab w:val="left" w:pos="4395"/>
        </w:tabs>
        <w:jc w:val="center"/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0B32BC" w:rsidRDefault="000B32BC" w:rsidP="000B32B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793A63">
        <w:rPr>
          <w:rFonts w:ascii="Century Gothic" w:hAnsi="Century Gothic"/>
          <w:b/>
          <w:sz w:val="28"/>
          <w:szCs w:val="28"/>
        </w:rPr>
        <w:t>11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0B32BC" w:rsidRDefault="000B32BC" w:rsidP="000B32B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0B32BC" w:rsidRDefault="000B32BC" w:rsidP="000B32BC">
      <w:pPr>
        <w:rPr>
          <w:rFonts w:ascii="Century Gothic" w:hAnsi="Century Gothic"/>
          <w:b/>
        </w:rPr>
      </w:pPr>
    </w:p>
    <w:p w:rsidR="000B32BC" w:rsidRPr="000B32BC" w:rsidRDefault="000B32BC" w:rsidP="000B32BC">
      <w:pPr>
        <w:jc w:val="center"/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</w:pPr>
      <w:r w:rsidRPr="000B32BC">
        <w:rPr>
          <w:rFonts w:ascii="Century Gothic" w:hAnsi="Century Gothic"/>
          <w:b/>
          <w:i/>
          <w:color w:val="000000"/>
          <w:sz w:val="28"/>
          <w:szCs w:val="28"/>
          <w:shd w:val="clear" w:color="auto" w:fill="FFFFFF"/>
        </w:rPr>
        <w:t>ВОЙНА</w:t>
      </w:r>
    </w:p>
    <w:p w:rsidR="00CC3F81" w:rsidRDefault="00D62C86" w:rsidP="00D62C86">
      <w:p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ab/>
      </w:r>
    </w:p>
    <w:p w:rsidR="00D62C86" w:rsidRPr="00CC3F81" w:rsidRDefault="00CC3F81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ab/>
      </w:r>
      <w:r w:rsidR="00D62C86" w:rsidRPr="00CC3F81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Днём 22 июня 1941 года в село из района прибыл гонец, который сообщил о страшной беде. Германия напала на Советский Союз. Война! Он же привёз повестки райвоенкомата. Всем военнообязанным мужчинам было предписано явиться в райвоенкомат, имея при себе все необходимые документы. Сельчане были объяты ужасом и горем. Вскоре пришло распоряжение выделить и сдать для Красной армии лучших лошадей. На войну всё призывались и призывались молодые ребята. Несколько человек были призваны на трудовой фронт.</w:t>
      </w:r>
    </w:p>
    <w:p w:rsidR="00D62C86" w:rsidRPr="00CC3F81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CC3F81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  <w:t xml:space="preserve">Прошло совсем немного времени, как в деревню стали приходить сообщения о погибших и пропавших без вести сельчанах. Горе вошло почти в каждый дом. В деревне остались женщины, старики и дети. Люди помогали фронту как могли. У всех в сознании было только одно – всё для фронта – всё для победы и </w:t>
      </w:r>
      <w:proofErr w:type="gramStart"/>
      <w:r w:rsidRPr="00CC3F81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побыстрее</w:t>
      </w:r>
      <w:proofErr w:type="gramEnd"/>
      <w:r w:rsidRPr="00CC3F81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разгромить врага. Женщины, старики и дети выполняли </w:t>
      </w:r>
    </w:p>
    <w:p w:rsidR="00D62C86" w:rsidRPr="00CC3F81" w:rsidRDefault="00D62C86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 w:rsidRPr="00CC3F81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всю посильную, а порой и непосильную работу. Старались засевать все поля, которые засевались до войны, убирали до снега урожай. Ценили каждый колосок. Работали весь световой день без выходных. Часто ночами скирдовали хлеб, возили снопы, </w:t>
      </w:r>
      <w:proofErr w:type="spellStart"/>
      <w:r w:rsidRPr="00CC3F81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ложили</w:t>
      </w:r>
      <w:proofErr w:type="spellEnd"/>
      <w:r w:rsidRPr="00CC3F81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в клади. Несмотря на полуголодное существование, были честными, добрыми, сознательными. Никто не воровал, горсть зерна боялись взять. Законы в то время были очень строгие. За килограмм </w:t>
      </w:r>
      <w:proofErr w:type="gramStart"/>
      <w:r w:rsidRPr="00CC3F81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>краденного</w:t>
      </w:r>
      <w:proofErr w:type="gramEnd"/>
      <w:r w:rsidRPr="00CC3F81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 зерна сажали в тюрьму. Люди, как могли, помогали друг другу. Так и прошло четыре года, невыносимо трудных и жестоких.</w:t>
      </w:r>
    </w:p>
    <w:p w:rsidR="000B32BC" w:rsidRDefault="000B32BC" w:rsidP="00D62C86">
      <w:pPr>
        <w:rPr>
          <w:rFonts w:ascii="Century Gothic" w:hAnsi="Century Gothic"/>
          <w:color w:val="000000"/>
          <w:shd w:val="clear" w:color="auto" w:fill="FFFFFF"/>
        </w:rPr>
      </w:pPr>
    </w:p>
    <w:p w:rsidR="000B32BC" w:rsidRPr="000B32BC" w:rsidRDefault="000B32BC" w:rsidP="000B32BC">
      <w:pPr>
        <w:jc w:val="center"/>
        <w:rPr>
          <w:rFonts w:ascii="Century Gothic" w:hAnsi="Century Gothic"/>
          <w:b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color w:val="000000"/>
          <w:sz w:val="28"/>
          <w:szCs w:val="28"/>
          <w:shd w:val="clear" w:color="auto" w:fill="FFFFFF"/>
        </w:rPr>
        <w:t>ДОЛГОЖДАННАЯ ПОБЕДА!</w:t>
      </w:r>
    </w:p>
    <w:p w:rsidR="00CC3F81" w:rsidRDefault="00D62C86" w:rsidP="00D62C86">
      <w:p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ab/>
      </w:r>
    </w:p>
    <w:p w:rsidR="00CC3F81" w:rsidRDefault="00CC3F81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ab/>
      </w:r>
      <w:r w:rsidR="00D62C86" w:rsidRPr="00CC3F81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И вот наступила долгожданная Победа! </w:t>
      </w:r>
    </w:p>
    <w:p w:rsidR="00CC3F81" w:rsidRDefault="00CC3F81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="00D62C86" w:rsidRPr="00CC3F81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Началась мирная жизнь. Вернулись в село те, кто остался жив. Люди вновь стали работать, поднимать крестьянское хозяйство из разрухи. </w:t>
      </w:r>
    </w:p>
    <w:p w:rsidR="00CC3F81" w:rsidRDefault="00CC3F81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="00D62C86" w:rsidRPr="00CC3F81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Наши односельчане умели жить: и работать и отдыхать. До войны в Балахтоне было большое дойное стадо крупнорогатого скота, много молодняка и лошадей. Позднее была построена и сдана в эксплуатацию замечательная современная автоматизированная база для содержания коров, база для откормочного поголовья, для молодняка. Все, кто не ленился жил в селе хорошо. </w:t>
      </w:r>
    </w:p>
    <w:p w:rsidR="00D62C86" w:rsidRPr="00CC3F81" w:rsidRDefault="00CC3F81" w:rsidP="00D62C86">
      <w:pPr>
        <w:rPr>
          <w:rFonts w:ascii="Century Gothic" w:hAnsi="Century Gothic"/>
          <w:color w:val="000000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000000"/>
          <w:sz w:val="26"/>
          <w:szCs w:val="26"/>
          <w:shd w:val="clear" w:color="auto" w:fill="FFFFFF"/>
        </w:rPr>
        <w:tab/>
      </w:r>
      <w:r w:rsidR="00D62C86" w:rsidRPr="00CC3F81">
        <w:rPr>
          <w:rFonts w:ascii="Century Gothic" w:hAnsi="Century Gothic"/>
          <w:color w:val="000000"/>
          <w:sz w:val="26"/>
          <w:szCs w:val="26"/>
          <w:shd w:val="clear" w:color="auto" w:fill="FFFFFF"/>
        </w:rPr>
        <w:t xml:space="preserve">Жизнь крестьян стала совсем другой, появилась вера в светлое будущее. Наши односельчане любили и любят своё село, свою родную землю. </w:t>
      </w:r>
    </w:p>
    <w:p w:rsidR="00CC3F81" w:rsidRDefault="00CC3F81" w:rsidP="00CC3F81">
      <w:pPr>
        <w:rPr>
          <w:rFonts w:ascii="Century Gothic" w:hAnsi="Century Gothic"/>
          <w:b/>
          <w:color w:val="000000"/>
          <w:sz w:val="22"/>
          <w:szCs w:val="22"/>
          <w:shd w:val="clear" w:color="auto" w:fill="FFFFFF"/>
        </w:rPr>
      </w:pPr>
      <w:r w:rsidRPr="00CC3F81">
        <w:rPr>
          <w:rFonts w:ascii="Century Gothic" w:hAnsi="Century Gothic"/>
          <w:b/>
          <w:color w:val="000000"/>
          <w:sz w:val="22"/>
          <w:szCs w:val="22"/>
          <w:shd w:val="clear" w:color="auto" w:fill="FFFFFF"/>
        </w:rPr>
        <w:t xml:space="preserve">                                             </w:t>
      </w:r>
    </w:p>
    <w:p w:rsidR="00CC3F81" w:rsidRPr="00CC3F81" w:rsidRDefault="00CC3F81" w:rsidP="00CC3F81">
      <w:pPr>
        <w:jc w:val="right"/>
        <w:rPr>
          <w:rFonts w:ascii="Century Gothic" w:hAnsi="Century Gothic"/>
          <w:b/>
          <w:i/>
          <w:sz w:val="22"/>
          <w:szCs w:val="22"/>
        </w:rPr>
      </w:pPr>
      <w:r w:rsidRPr="00CC3F81">
        <w:rPr>
          <w:rFonts w:ascii="Century Gothic" w:hAnsi="Century Gothic"/>
          <w:b/>
          <w:color w:val="000000"/>
          <w:sz w:val="22"/>
          <w:szCs w:val="22"/>
          <w:shd w:val="clear" w:color="auto" w:fill="FFFFFF"/>
        </w:rPr>
        <w:t xml:space="preserve"> </w:t>
      </w:r>
      <w:r w:rsidRPr="00CC3F81">
        <w:rPr>
          <w:rFonts w:ascii="Century Gothic" w:hAnsi="Century Gothic"/>
          <w:b/>
          <w:i/>
          <w:color w:val="000000"/>
          <w:sz w:val="22"/>
          <w:szCs w:val="22"/>
          <w:shd w:val="clear" w:color="auto" w:fill="FFFFFF"/>
        </w:rPr>
        <w:t>Материал предоставлен музеем Балахтонской средней школы</w:t>
      </w:r>
    </w:p>
    <w:p w:rsidR="00CC3F81" w:rsidRPr="00CC3F81" w:rsidRDefault="00CC3F81" w:rsidP="00CC3F81">
      <w:pPr>
        <w:jc w:val="center"/>
        <w:rPr>
          <w:rFonts w:ascii="Century Gothic" w:hAnsi="Century Gothic"/>
          <w:b/>
          <w:sz w:val="22"/>
          <w:szCs w:val="22"/>
        </w:rPr>
      </w:pPr>
    </w:p>
    <w:p w:rsidR="00AE155E" w:rsidRDefault="00AE155E" w:rsidP="00C00A78">
      <w:pPr>
        <w:jc w:val="center"/>
        <w:rPr>
          <w:rFonts w:ascii="Comic Sans MS" w:hAnsi="Comic Sans MS" w:cs="Arial"/>
          <w:b/>
          <w:color w:val="C00000"/>
          <w:shd w:val="clear" w:color="auto" w:fill="FFFFFF"/>
        </w:rPr>
      </w:pPr>
    </w:p>
    <w:p w:rsidR="00CC3F81" w:rsidRPr="00534C0A" w:rsidRDefault="00CC3F81" w:rsidP="00CC3F81">
      <w:pPr>
        <w:tabs>
          <w:tab w:val="left" w:pos="4395"/>
        </w:tabs>
        <w:jc w:val="center"/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C3F81" w:rsidRDefault="00CC3F81" w:rsidP="00CC3F8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793A63">
        <w:rPr>
          <w:rFonts w:ascii="Century Gothic" w:hAnsi="Century Gothic"/>
          <w:b/>
          <w:sz w:val="28"/>
          <w:szCs w:val="28"/>
        </w:rPr>
        <w:t>12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CC3F81" w:rsidRDefault="00CC3F81" w:rsidP="00CC3F81">
      <w:pPr>
        <w:jc w:val="center"/>
        <w:rPr>
          <w:rFonts w:ascii="Century Gothic" w:hAnsi="Century Gothic"/>
          <w:b/>
          <w:i/>
          <w:color w:val="000000" w:themeColor="text1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CC3F81" w:rsidRDefault="00CC3F81" w:rsidP="00D62C86">
      <w:pPr>
        <w:jc w:val="center"/>
        <w:rPr>
          <w:rFonts w:ascii="Century Gothic" w:hAnsi="Century Gothic"/>
          <w:b/>
          <w:i/>
          <w:color w:val="000000" w:themeColor="text1"/>
          <w:sz w:val="28"/>
          <w:szCs w:val="28"/>
        </w:rPr>
      </w:pPr>
    </w:p>
    <w:p w:rsidR="00060939" w:rsidRPr="00060939" w:rsidRDefault="00060939" w:rsidP="00D62C86">
      <w:pPr>
        <w:jc w:val="center"/>
        <w:rPr>
          <w:rFonts w:ascii="Century Gothic" w:hAnsi="Century Gothic"/>
          <w:b/>
          <w:i/>
          <w:color w:val="76923C" w:themeColor="accent3" w:themeShade="BF"/>
          <w:sz w:val="28"/>
          <w:szCs w:val="28"/>
        </w:rPr>
      </w:pPr>
      <w:r w:rsidRPr="00060939">
        <w:rPr>
          <w:rFonts w:ascii="Century Gothic" w:hAnsi="Century Gothic"/>
          <w:b/>
          <w:i/>
          <w:color w:val="76923C" w:themeColor="accent3" w:themeShade="BF"/>
          <w:sz w:val="28"/>
          <w:szCs w:val="28"/>
        </w:rPr>
        <w:t>К 110-ЛЕТИЮ ОСНОВАНИЯ БОЛЬНИЦЫ</w:t>
      </w:r>
    </w:p>
    <w:p w:rsidR="00060939" w:rsidRDefault="00060939" w:rsidP="00060939">
      <w:pPr>
        <w:rPr>
          <w:rFonts w:ascii="Century Gothic" w:hAnsi="Century Gothic"/>
          <w:b/>
          <w:sz w:val="16"/>
          <w:szCs w:val="16"/>
        </w:rPr>
      </w:pPr>
    </w:p>
    <w:p w:rsidR="00060939" w:rsidRDefault="00060939" w:rsidP="0006093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3571875" cy="2047875"/>
            <wp:effectExtent l="19050" t="0" r="9525" b="0"/>
            <wp:wrapSquare wrapText="bothSides"/>
            <wp:docPr id="2" name="Рисунок 1" descr="C:\Users\Совет\Desktop\День медика\Здание Балахтонской больниц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День медика\Здание Балахтонской больницы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1000"/>
                    </a:blip>
                    <a:srcRect b="1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939" w:rsidRDefault="00060939" w:rsidP="00060939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</w:rPr>
        <w:tab/>
      </w:r>
      <w:r w:rsidRPr="00060939">
        <w:rPr>
          <w:rFonts w:ascii="Century Gothic" w:hAnsi="Century Gothic"/>
          <w:b/>
          <w:sz w:val="28"/>
          <w:szCs w:val="28"/>
        </w:rPr>
        <w:t xml:space="preserve">Прошло сто десять  лет со дня основания больницы в селе Балахтон. </w:t>
      </w:r>
    </w:p>
    <w:p w:rsidR="00060939" w:rsidRPr="00060939" w:rsidRDefault="00060939" w:rsidP="00060939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ab/>
      </w:r>
      <w:r w:rsidRPr="00060939">
        <w:rPr>
          <w:rFonts w:ascii="Century Gothic" w:hAnsi="Century Gothic"/>
          <w:b/>
          <w:sz w:val="28"/>
          <w:szCs w:val="28"/>
        </w:rPr>
        <w:t xml:space="preserve">В далёкие времена здание больницы возводили пленные австрийцы. </w:t>
      </w:r>
    </w:p>
    <w:p w:rsidR="00060939" w:rsidRPr="00060939" w:rsidRDefault="00060939" w:rsidP="00060939">
      <w:pPr>
        <w:rPr>
          <w:rFonts w:ascii="Century Gothic" w:hAnsi="Century Gothic"/>
          <w:sz w:val="28"/>
          <w:szCs w:val="28"/>
        </w:rPr>
      </w:pPr>
    </w:p>
    <w:p w:rsidR="00060939" w:rsidRDefault="00060939" w:rsidP="00060939">
      <w:pPr>
        <w:rPr>
          <w:rFonts w:ascii="Century Gothic" w:hAnsi="Century Gothic"/>
          <w:sz w:val="26"/>
          <w:szCs w:val="26"/>
        </w:rPr>
      </w:pPr>
    </w:p>
    <w:p w:rsidR="00060939" w:rsidRDefault="00060939" w:rsidP="00060939">
      <w:pPr>
        <w:rPr>
          <w:rFonts w:ascii="Century Gothic" w:hAnsi="Century Gothic"/>
          <w:sz w:val="26"/>
          <w:szCs w:val="26"/>
        </w:rPr>
      </w:pPr>
    </w:p>
    <w:p w:rsidR="00060939" w:rsidRDefault="00060939" w:rsidP="00060939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ab/>
      </w:r>
    </w:p>
    <w:p w:rsidR="00060939" w:rsidRPr="00060939" w:rsidRDefault="00060939" w:rsidP="00060939">
      <w:pPr>
        <w:rPr>
          <w:rFonts w:ascii="Arial" w:hAnsi="Arial" w:cs="Arial"/>
          <w:sz w:val="28"/>
          <w:szCs w:val="28"/>
        </w:rPr>
      </w:pPr>
      <w:r>
        <w:rPr>
          <w:rFonts w:ascii="Century Gothic" w:hAnsi="Century Gothic"/>
          <w:sz w:val="26"/>
          <w:szCs w:val="26"/>
        </w:rPr>
        <w:tab/>
      </w:r>
      <w:r w:rsidRPr="00060939">
        <w:rPr>
          <w:rFonts w:ascii="Arial" w:hAnsi="Arial" w:cs="Arial"/>
          <w:sz w:val="28"/>
          <w:szCs w:val="28"/>
        </w:rPr>
        <w:t xml:space="preserve">С тех пор разные изменения претерпевала наша больница. В одно время она имела даже  статус районной больницы, в которой размещались разные отделения. </w:t>
      </w:r>
      <w:r w:rsidRPr="00060939">
        <w:rPr>
          <w:rFonts w:ascii="Arial" w:hAnsi="Arial" w:cs="Arial"/>
          <w:sz w:val="28"/>
          <w:szCs w:val="28"/>
        </w:rPr>
        <w:tab/>
      </w:r>
    </w:p>
    <w:p w:rsidR="00060939" w:rsidRPr="00060939" w:rsidRDefault="00060939" w:rsidP="00060939">
      <w:pPr>
        <w:rPr>
          <w:rFonts w:ascii="Arial" w:hAnsi="Arial" w:cs="Arial"/>
          <w:sz w:val="28"/>
          <w:szCs w:val="28"/>
        </w:rPr>
      </w:pPr>
      <w:r w:rsidRPr="00060939">
        <w:rPr>
          <w:rFonts w:ascii="Arial" w:hAnsi="Arial" w:cs="Arial"/>
          <w:sz w:val="28"/>
          <w:szCs w:val="28"/>
        </w:rPr>
        <w:tab/>
        <w:t>Продолжительное время именовалась Балахтонской участковой больницей, в настоящее время это Балахтонская врачебная амбулатория.</w:t>
      </w:r>
      <w:r w:rsidRPr="00060939">
        <w:rPr>
          <w:rFonts w:ascii="Arial" w:hAnsi="Arial" w:cs="Arial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</w:p>
    <w:p w:rsidR="00060939" w:rsidRPr="00060939" w:rsidRDefault="00060939" w:rsidP="00060939">
      <w:pPr>
        <w:rPr>
          <w:rFonts w:ascii="Arial" w:hAnsi="Arial" w:cs="Arial"/>
          <w:sz w:val="28"/>
          <w:szCs w:val="28"/>
        </w:rPr>
      </w:pPr>
      <w:r w:rsidRPr="00060939">
        <w:rPr>
          <w:rFonts w:ascii="Arial" w:hAnsi="Arial" w:cs="Arial"/>
          <w:sz w:val="28"/>
          <w:szCs w:val="28"/>
        </w:rPr>
        <w:tab/>
        <w:t>Сколько себя помню, наша больница всегда славилась людьми, работающими в ней – людьми в белых халатах. Сменялись главные врачи, медсёстры, но всегда главным оставалась забота о пациентах и их здоровье. Сочувствие, сострадание, способность вовремя оказать помощь, подбодрить добрым словом - это те составляющие профессии медика, без которых профессия врача немыслима.</w:t>
      </w:r>
    </w:p>
    <w:p w:rsidR="00060939" w:rsidRPr="00060939" w:rsidRDefault="00060939" w:rsidP="00060939">
      <w:pPr>
        <w:rPr>
          <w:rFonts w:ascii="Arial" w:hAnsi="Arial" w:cs="Arial"/>
          <w:sz w:val="28"/>
          <w:szCs w:val="28"/>
        </w:rPr>
      </w:pPr>
      <w:r w:rsidRPr="00060939">
        <w:rPr>
          <w:rFonts w:ascii="Arial" w:hAnsi="Arial" w:cs="Arial"/>
          <w:sz w:val="28"/>
          <w:szCs w:val="28"/>
        </w:rPr>
        <w:tab/>
        <w:t xml:space="preserve">В разное время нашу больницу возглавляли Нелли Даниловна Стороженко, Нина Степановна </w:t>
      </w:r>
      <w:proofErr w:type="spellStart"/>
      <w:r w:rsidRPr="00060939">
        <w:rPr>
          <w:rFonts w:ascii="Arial" w:hAnsi="Arial" w:cs="Arial"/>
          <w:sz w:val="28"/>
          <w:szCs w:val="28"/>
        </w:rPr>
        <w:t>Перевертайло</w:t>
      </w:r>
      <w:proofErr w:type="spellEnd"/>
      <w:r w:rsidRPr="00060939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060939">
        <w:rPr>
          <w:rFonts w:ascii="Arial" w:hAnsi="Arial" w:cs="Arial"/>
          <w:sz w:val="28"/>
          <w:szCs w:val="28"/>
        </w:rPr>
        <w:t>Сабир</w:t>
      </w:r>
      <w:proofErr w:type="spellEnd"/>
      <w:r w:rsidRPr="0006093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60939">
        <w:rPr>
          <w:rFonts w:ascii="Arial" w:hAnsi="Arial" w:cs="Arial"/>
          <w:sz w:val="28"/>
          <w:szCs w:val="28"/>
        </w:rPr>
        <w:t>Ибрагимович</w:t>
      </w:r>
      <w:proofErr w:type="spellEnd"/>
      <w:r w:rsidRPr="00060939">
        <w:rPr>
          <w:rFonts w:ascii="Arial" w:hAnsi="Arial" w:cs="Arial"/>
          <w:sz w:val="28"/>
          <w:szCs w:val="28"/>
        </w:rPr>
        <w:t xml:space="preserve"> Джафаров,  Анатолий Яковлевич </w:t>
      </w:r>
      <w:proofErr w:type="spellStart"/>
      <w:r w:rsidRPr="00060939">
        <w:rPr>
          <w:rFonts w:ascii="Arial" w:hAnsi="Arial" w:cs="Arial"/>
          <w:sz w:val="28"/>
          <w:szCs w:val="28"/>
        </w:rPr>
        <w:t>Горлушкин</w:t>
      </w:r>
      <w:proofErr w:type="spellEnd"/>
      <w:r w:rsidRPr="00060939">
        <w:rPr>
          <w:rFonts w:ascii="Arial" w:hAnsi="Arial" w:cs="Arial"/>
          <w:sz w:val="28"/>
          <w:szCs w:val="28"/>
        </w:rPr>
        <w:t xml:space="preserve">, Ирина Викторовна Старикова. О каждом из них можно сказать много добрых и благодарных слов, каждого из них можно назвать Врачом с большой буквы. </w:t>
      </w:r>
    </w:p>
    <w:p w:rsidR="00060939" w:rsidRPr="00060939" w:rsidRDefault="00060939" w:rsidP="00060939">
      <w:pPr>
        <w:rPr>
          <w:rFonts w:ascii="Arial" w:hAnsi="Arial" w:cs="Arial"/>
          <w:sz w:val="28"/>
          <w:szCs w:val="28"/>
        </w:rPr>
      </w:pPr>
      <w:r w:rsidRPr="00060939">
        <w:rPr>
          <w:rFonts w:ascii="Arial" w:hAnsi="Arial" w:cs="Arial"/>
          <w:sz w:val="28"/>
          <w:szCs w:val="28"/>
        </w:rPr>
        <w:tab/>
        <w:t xml:space="preserve">Много лет посвятили работе медика Любовь Ивановна </w:t>
      </w:r>
      <w:proofErr w:type="spellStart"/>
      <w:r w:rsidRPr="00060939">
        <w:rPr>
          <w:rFonts w:ascii="Arial" w:hAnsi="Arial" w:cs="Arial"/>
          <w:sz w:val="28"/>
          <w:szCs w:val="28"/>
        </w:rPr>
        <w:t>Минченко</w:t>
      </w:r>
      <w:proofErr w:type="spellEnd"/>
      <w:r w:rsidRPr="00060939">
        <w:rPr>
          <w:rFonts w:ascii="Arial" w:hAnsi="Arial" w:cs="Arial"/>
          <w:sz w:val="28"/>
          <w:szCs w:val="28"/>
        </w:rPr>
        <w:t xml:space="preserve">, Надежда Васильевна </w:t>
      </w:r>
      <w:proofErr w:type="spellStart"/>
      <w:r w:rsidRPr="00060939">
        <w:rPr>
          <w:rFonts w:ascii="Arial" w:hAnsi="Arial" w:cs="Arial"/>
          <w:sz w:val="28"/>
          <w:szCs w:val="28"/>
        </w:rPr>
        <w:t>Растомешина</w:t>
      </w:r>
      <w:proofErr w:type="spellEnd"/>
      <w:r w:rsidRPr="00060939">
        <w:rPr>
          <w:rFonts w:ascii="Arial" w:hAnsi="Arial" w:cs="Arial"/>
          <w:sz w:val="28"/>
          <w:szCs w:val="28"/>
        </w:rPr>
        <w:t xml:space="preserve">, Валентина </w:t>
      </w:r>
      <w:proofErr w:type="spellStart"/>
      <w:r w:rsidRPr="00060939">
        <w:rPr>
          <w:rFonts w:ascii="Arial" w:hAnsi="Arial" w:cs="Arial"/>
          <w:sz w:val="28"/>
          <w:szCs w:val="28"/>
        </w:rPr>
        <w:t>Елистратьевна</w:t>
      </w:r>
      <w:proofErr w:type="spellEnd"/>
      <w:r w:rsidRPr="0006093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60939">
        <w:rPr>
          <w:rFonts w:ascii="Arial" w:hAnsi="Arial" w:cs="Arial"/>
          <w:sz w:val="28"/>
          <w:szCs w:val="28"/>
        </w:rPr>
        <w:t>Изаровская</w:t>
      </w:r>
      <w:proofErr w:type="spellEnd"/>
      <w:r w:rsidRPr="00060939">
        <w:rPr>
          <w:rFonts w:ascii="Arial" w:hAnsi="Arial" w:cs="Arial"/>
          <w:sz w:val="28"/>
          <w:szCs w:val="28"/>
        </w:rPr>
        <w:t xml:space="preserve">, Валентина </w:t>
      </w:r>
      <w:proofErr w:type="spellStart"/>
      <w:r w:rsidRPr="00060939">
        <w:rPr>
          <w:rFonts w:ascii="Arial" w:hAnsi="Arial" w:cs="Arial"/>
          <w:sz w:val="28"/>
          <w:szCs w:val="28"/>
        </w:rPr>
        <w:t>Евдокимовна</w:t>
      </w:r>
      <w:proofErr w:type="spellEnd"/>
      <w:r w:rsidRPr="0006093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60939">
        <w:rPr>
          <w:rFonts w:ascii="Arial" w:hAnsi="Arial" w:cs="Arial"/>
          <w:sz w:val="28"/>
          <w:szCs w:val="28"/>
        </w:rPr>
        <w:t>Мошковская</w:t>
      </w:r>
      <w:proofErr w:type="spellEnd"/>
      <w:r w:rsidRPr="00060939">
        <w:rPr>
          <w:rFonts w:ascii="Arial" w:hAnsi="Arial" w:cs="Arial"/>
          <w:sz w:val="28"/>
          <w:szCs w:val="28"/>
        </w:rPr>
        <w:t xml:space="preserve">, Нина Васильевна Ловцевич, Лилия Григорьевна Егорова, Галина Григорьевна Наумова, Галина Дмитриевна Горбатенко, Наталья Яковлевна Мецгер.  Кто-то находится на заслуженном отдыхе, многих из них уже нет с нами, но жители села вспоминают их с благодарностью. </w:t>
      </w:r>
    </w:p>
    <w:p w:rsidR="00060939" w:rsidRPr="00060939" w:rsidRDefault="00060939" w:rsidP="00060939">
      <w:pPr>
        <w:rPr>
          <w:rFonts w:ascii="Arial" w:hAnsi="Arial" w:cs="Arial"/>
          <w:sz w:val="28"/>
          <w:szCs w:val="28"/>
        </w:rPr>
      </w:pPr>
      <w:r w:rsidRPr="00060939">
        <w:rPr>
          <w:rFonts w:ascii="Arial" w:hAnsi="Arial" w:cs="Arial"/>
          <w:sz w:val="28"/>
          <w:szCs w:val="28"/>
        </w:rPr>
        <w:tab/>
        <w:t xml:space="preserve">Немного позже медсестрами в больнице работали Вера Николаевна Качанова, Тамара </w:t>
      </w:r>
      <w:proofErr w:type="spellStart"/>
      <w:r w:rsidRPr="00060939">
        <w:rPr>
          <w:rFonts w:ascii="Arial" w:hAnsi="Arial" w:cs="Arial"/>
          <w:sz w:val="28"/>
          <w:szCs w:val="28"/>
        </w:rPr>
        <w:t>Ерофеевна</w:t>
      </w:r>
      <w:proofErr w:type="spellEnd"/>
      <w:r w:rsidRPr="00060939">
        <w:rPr>
          <w:rFonts w:ascii="Arial" w:hAnsi="Arial" w:cs="Arial"/>
          <w:sz w:val="28"/>
          <w:szCs w:val="28"/>
        </w:rPr>
        <w:t xml:space="preserve"> Ковалёва, Лидия Фёдоровна Дементьева, кстати,  её младшая дочь - Елена Петровна </w:t>
      </w:r>
      <w:proofErr w:type="spellStart"/>
      <w:r w:rsidRPr="00060939">
        <w:rPr>
          <w:rFonts w:ascii="Arial" w:hAnsi="Arial" w:cs="Arial"/>
          <w:sz w:val="28"/>
          <w:szCs w:val="28"/>
        </w:rPr>
        <w:t>Ускова</w:t>
      </w:r>
      <w:proofErr w:type="spellEnd"/>
      <w:r w:rsidRPr="00060939">
        <w:rPr>
          <w:rFonts w:ascii="Arial" w:hAnsi="Arial" w:cs="Arial"/>
          <w:sz w:val="28"/>
          <w:szCs w:val="28"/>
        </w:rPr>
        <w:t xml:space="preserve"> - пошла по стопам матери и тоже стала медсестрой – работает в нашем детском саду «Светлячок», заботиться о здоровье малышей. </w:t>
      </w:r>
      <w:r w:rsidRPr="00060939">
        <w:rPr>
          <w:rFonts w:ascii="Arial" w:hAnsi="Arial" w:cs="Arial"/>
          <w:sz w:val="28"/>
          <w:szCs w:val="28"/>
        </w:rPr>
        <w:tab/>
      </w:r>
    </w:p>
    <w:p w:rsidR="00060939" w:rsidRPr="00060939" w:rsidRDefault="00060939" w:rsidP="00060939">
      <w:pPr>
        <w:rPr>
          <w:rFonts w:ascii="Arial" w:hAnsi="Arial" w:cs="Arial"/>
          <w:sz w:val="28"/>
          <w:szCs w:val="28"/>
        </w:rPr>
      </w:pPr>
      <w:r w:rsidRPr="00060939">
        <w:rPr>
          <w:rFonts w:ascii="Arial" w:hAnsi="Arial" w:cs="Arial"/>
          <w:sz w:val="28"/>
          <w:szCs w:val="28"/>
        </w:rPr>
        <w:tab/>
        <w:t>Жители нашего села с теплотой вспоминают фельдшера Скорой помощи Виктора Николаевича Ермолаева.</w:t>
      </w:r>
      <w:r w:rsidRPr="00060939">
        <w:rPr>
          <w:rFonts w:ascii="Arial" w:hAnsi="Arial" w:cs="Arial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</w:p>
    <w:p w:rsidR="00060939" w:rsidRPr="00060939" w:rsidRDefault="00060939" w:rsidP="00060939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_______________________________________________________________________________</w:t>
      </w:r>
      <w:r>
        <w:rPr>
          <w:rFonts w:ascii="Century Gothic" w:hAnsi="Century Gothic"/>
          <w:b/>
          <w:sz w:val="32"/>
          <w:szCs w:val="32"/>
        </w:rPr>
        <w:t>___</w:t>
      </w:r>
    </w:p>
    <w:p w:rsidR="00060939" w:rsidRDefault="00060939" w:rsidP="0006093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13 № 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060939" w:rsidRDefault="00060939" w:rsidP="00060939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060939" w:rsidRDefault="00060939" w:rsidP="00060939">
      <w:pPr>
        <w:rPr>
          <w:rFonts w:ascii="Century Gothic" w:hAnsi="Century Gothic"/>
        </w:rPr>
      </w:pPr>
    </w:p>
    <w:p w:rsidR="002B63E3" w:rsidRPr="002B63E3" w:rsidRDefault="00060939" w:rsidP="00060939">
      <w:pPr>
        <w:rPr>
          <w:rFonts w:ascii="Arial" w:hAnsi="Arial" w:cs="Arial"/>
          <w:b/>
          <w:sz w:val="28"/>
          <w:szCs w:val="28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64770</wp:posOffset>
            </wp:positionV>
            <wp:extent cx="3714750" cy="4352925"/>
            <wp:effectExtent l="19050" t="0" r="0" b="0"/>
            <wp:wrapSquare wrapText="bothSides"/>
            <wp:docPr id="3" name="Рисунок 2" descr="C:\Users\Совет\Desktop\День медика\Коллектив Балахтонской врачебной амбула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День медика\Коллектив Балахтонской врачебной амбулатор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21955" t="-1403" r="19398" b="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tab/>
      </w:r>
      <w:r w:rsidRPr="002B63E3">
        <w:rPr>
          <w:rFonts w:ascii="Arial" w:hAnsi="Arial" w:cs="Arial"/>
          <w:sz w:val="28"/>
          <w:szCs w:val="28"/>
        </w:rPr>
        <w:t xml:space="preserve">В настоящее время коллектив больницы небольшой, но работает также слаженно. Возглавляет коллектив фельдшер высшей категории </w:t>
      </w:r>
      <w:r w:rsidRPr="002B63E3">
        <w:rPr>
          <w:rFonts w:ascii="Arial" w:hAnsi="Arial" w:cs="Arial"/>
          <w:b/>
          <w:sz w:val="28"/>
          <w:szCs w:val="28"/>
        </w:rPr>
        <w:t xml:space="preserve">Ольга Валерьевна Форналь. </w:t>
      </w:r>
    </w:p>
    <w:p w:rsidR="002B63E3" w:rsidRPr="002B63E3" w:rsidRDefault="002B63E3" w:rsidP="0006093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060939" w:rsidRPr="002B63E3">
        <w:rPr>
          <w:rFonts w:ascii="Arial" w:hAnsi="Arial" w:cs="Arial"/>
          <w:sz w:val="28"/>
          <w:szCs w:val="28"/>
        </w:rPr>
        <w:t xml:space="preserve">Всегда с улыбкой и добрыми словами встречают пациентов </w:t>
      </w:r>
      <w:r w:rsidR="00060939" w:rsidRPr="002B63E3">
        <w:rPr>
          <w:rFonts w:ascii="Arial" w:hAnsi="Arial" w:cs="Arial"/>
          <w:b/>
          <w:sz w:val="28"/>
          <w:szCs w:val="28"/>
        </w:rPr>
        <w:t xml:space="preserve">Наталья Валерьевна Прохорова, Светлана Ивановна </w:t>
      </w:r>
      <w:proofErr w:type="spellStart"/>
      <w:r w:rsidR="00060939" w:rsidRPr="002B63E3">
        <w:rPr>
          <w:rFonts w:ascii="Arial" w:hAnsi="Arial" w:cs="Arial"/>
          <w:b/>
          <w:sz w:val="28"/>
          <w:szCs w:val="28"/>
        </w:rPr>
        <w:t>Озеркевич</w:t>
      </w:r>
      <w:proofErr w:type="spellEnd"/>
      <w:r w:rsidR="00060939" w:rsidRPr="002B63E3">
        <w:rPr>
          <w:rFonts w:ascii="Arial" w:hAnsi="Arial" w:cs="Arial"/>
          <w:b/>
          <w:sz w:val="28"/>
          <w:szCs w:val="28"/>
        </w:rPr>
        <w:t xml:space="preserve">. </w:t>
      </w:r>
    </w:p>
    <w:p w:rsidR="00060939" w:rsidRPr="002B63E3" w:rsidRDefault="002B63E3" w:rsidP="0006093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060939" w:rsidRPr="002B63E3">
        <w:rPr>
          <w:rFonts w:ascii="Arial" w:hAnsi="Arial" w:cs="Arial"/>
          <w:sz w:val="28"/>
          <w:szCs w:val="28"/>
        </w:rPr>
        <w:t>Всю свою жизнь они посвятили медицине. Жители села с теплотой и уважением отзываются о них, у каждой из них доброе сердце, волшебные руки, а от их улыбки сразу становится легче.</w:t>
      </w:r>
    </w:p>
    <w:p w:rsidR="002B63E3" w:rsidRDefault="00060939" w:rsidP="00060939">
      <w:pPr>
        <w:rPr>
          <w:rFonts w:ascii="Arial" w:hAnsi="Arial" w:cs="Arial"/>
          <w:sz w:val="28"/>
          <w:szCs w:val="28"/>
        </w:rPr>
      </w:pPr>
      <w:r w:rsidRPr="002B63E3">
        <w:rPr>
          <w:rFonts w:ascii="Arial" w:hAnsi="Arial" w:cs="Arial"/>
          <w:sz w:val="28"/>
          <w:szCs w:val="28"/>
        </w:rPr>
        <w:tab/>
      </w:r>
    </w:p>
    <w:p w:rsidR="00060939" w:rsidRPr="002B63E3" w:rsidRDefault="002B63E3" w:rsidP="0006093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060939" w:rsidRPr="002B63E3">
        <w:rPr>
          <w:rFonts w:ascii="Arial" w:hAnsi="Arial" w:cs="Arial"/>
          <w:sz w:val="28"/>
          <w:szCs w:val="28"/>
        </w:rPr>
        <w:t xml:space="preserve">На территории Балахтонского сельсовета функционирует два фельдшерско-акушерских пункта: в д. Красный Яр его возглавляет </w:t>
      </w:r>
      <w:r w:rsidR="00060939" w:rsidRPr="002B63E3">
        <w:rPr>
          <w:rFonts w:ascii="Arial" w:hAnsi="Arial" w:cs="Arial"/>
          <w:b/>
          <w:sz w:val="28"/>
          <w:szCs w:val="28"/>
        </w:rPr>
        <w:t>Тамара Карловна Андреева</w:t>
      </w:r>
      <w:r w:rsidR="00060939" w:rsidRPr="002B63E3">
        <w:rPr>
          <w:rFonts w:ascii="Arial" w:hAnsi="Arial" w:cs="Arial"/>
          <w:sz w:val="28"/>
          <w:szCs w:val="28"/>
        </w:rPr>
        <w:t xml:space="preserve"> большой души человек, всегда тактична, аккуратна, требовательна к себе. Имеет огромный опыт работы, находясь на заслуженном отдыхе, по просьбе жителей деревни, продолжает трудиться, пользуется у них заслуженным доверием и уважением.</w:t>
      </w:r>
    </w:p>
    <w:p w:rsidR="00060939" w:rsidRPr="002B63E3" w:rsidRDefault="00060939" w:rsidP="00060939">
      <w:pPr>
        <w:rPr>
          <w:rFonts w:ascii="Arial" w:hAnsi="Arial" w:cs="Arial"/>
          <w:sz w:val="28"/>
          <w:szCs w:val="28"/>
        </w:rPr>
      </w:pPr>
      <w:r w:rsidRPr="002B63E3">
        <w:rPr>
          <w:rFonts w:ascii="Arial" w:hAnsi="Arial" w:cs="Arial"/>
          <w:sz w:val="28"/>
          <w:szCs w:val="28"/>
        </w:rPr>
        <w:tab/>
        <w:t xml:space="preserve">В деревне Ничково фельдшерско-акушерский пункт возглавляет </w:t>
      </w:r>
      <w:r w:rsidRPr="002B63E3">
        <w:rPr>
          <w:rFonts w:ascii="Arial" w:hAnsi="Arial" w:cs="Arial"/>
          <w:b/>
          <w:sz w:val="28"/>
          <w:szCs w:val="28"/>
        </w:rPr>
        <w:t>Валентина Михайловна Лосева</w:t>
      </w:r>
      <w:r w:rsidRPr="002B63E3">
        <w:rPr>
          <w:rFonts w:ascii="Arial" w:hAnsi="Arial" w:cs="Arial"/>
          <w:sz w:val="28"/>
          <w:szCs w:val="28"/>
        </w:rPr>
        <w:t xml:space="preserve">, также имеющая большой опыт работы. </w:t>
      </w:r>
      <w:proofErr w:type="gramStart"/>
      <w:r w:rsidRPr="002B63E3">
        <w:rPr>
          <w:rFonts w:ascii="Arial" w:hAnsi="Arial" w:cs="Arial"/>
          <w:sz w:val="28"/>
          <w:szCs w:val="28"/>
        </w:rPr>
        <w:t>С пациентами всегда доброжелательна, всегда готова придти на помощь.</w:t>
      </w:r>
      <w:proofErr w:type="gramEnd"/>
    </w:p>
    <w:p w:rsidR="00060939" w:rsidRPr="002B63E3" w:rsidRDefault="00060939" w:rsidP="00060939">
      <w:pPr>
        <w:rPr>
          <w:rFonts w:ascii="Arial" w:hAnsi="Arial" w:cs="Arial"/>
          <w:sz w:val="28"/>
          <w:szCs w:val="28"/>
        </w:rPr>
      </w:pPr>
      <w:r w:rsidRPr="002B63E3">
        <w:rPr>
          <w:rFonts w:ascii="Arial" w:hAnsi="Arial" w:cs="Arial"/>
          <w:sz w:val="28"/>
          <w:szCs w:val="28"/>
        </w:rPr>
        <w:tab/>
        <w:t xml:space="preserve">Можно без конца говорить об этих женщинах, посвятивших всю свою жизнь заботе о здоровье людей. Не зря говорят, что в медицине нет случайных людей. </w:t>
      </w:r>
    </w:p>
    <w:p w:rsidR="002B63E3" w:rsidRDefault="002B63E3" w:rsidP="002B63E3">
      <w:pPr>
        <w:jc w:val="center"/>
        <w:rPr>
          <w:rFonts w:ascii="Arial" w:hAnsi="Arial" w:cs="Arial"/>
          <w:sz w:val="28"/>
          <w:szCs w:val="28"/>
        </w:rPr>
      </w:pPr>
    </w:p>
    <w:p w:rsidR="002B63E3" w:rsidRPr="002B63E3" w:rsidRDefault="00060939" w:rsidP="002B63E3">
      <w:pPr>
        <w:jc w:val="center"/>
        <w:rPr>
          <w:rFonts w:ascii="Arial" w:hAnsi="Arial" w:cs="Arial"/>
          <w:b/>
          <w:color w:val="76923C" w:themeColor="accent3" w:themeShade="BF"/>
          <w:sz w:val="32"/>
          <w:szCs w:val="32"/>
        </w:rPr>
      </w:pPr>
      <w:r w:rsidRPr="002B63E3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Уважаемые медицинские работники, </w:t>
      </w:r>
    </w:p>
    <w:p w:rsidR="002B63E3" w:rsidRPr="002B63E3" w:rsidRDefault="00060939" w:rsidP="002B63E3">
      <w:pPr>
        <w:jc w:val="center"/>
        <w:rPr>
          <w:rFonts w:ascii="Arial" w:hAnsi="Arial" w:cs="Arial"/>
          <w:b/>
          <w:color w:val="76923C" w:themeColor="accent3" w:themeShade="BF"/>
          <w:sz w:val="32"/>
          <w:szCs w:val="32"/>
        </w:rPr>
      </w:pPr>
      <w:r w:rsidRPr="002B63E3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выражаем Вам искреннюю признательность и благодарность </w:t>
      </w:r>
    </w:p>
    <w:p w:rsidR="002B63E3" w:rsidRPr="002B63E3" w:rsidRDefault="00060939" w:rsidP="002B63E3">
      <w:pPr>
        <w:jc w:val="center"/>
        <w:rPr>
          <w:rFonts w:ascii="Arial" w:hAnsi="Arial" w:cs="Arial"/>
          <w:b/>
          <w:color w:val="76923C" w:themeColor="accent3" w:themeShade="BF"/>
          <w:sz w:val="32"/>
          <w:szCs w:val="32"/>
        </w:rPr>
      </w:pPr>
      <w:r w:rsidRPr="002B63E3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за Ваш нелёгкий, но очень важный и нужный труд. </w:t>
      </w:r>
    </w:p>
    <w:p w:rsidR="002B63E3" w:rsidRPr="002B63E3" w:rsidRDefault="00060939" w:rsidP="002B63E3">
      <w:pPr>
        <w:jc w:val="center"/>
        <w:rPr>
          <w:rFonts w:ascii="Arial" w:hAnsi="Arial" w:cs="Arial"/>
          <w:b/>
          <w:color w:val="76923C" w:themeColor="accent3" w:themeShade="BF"/>
          <w:sz w:val="32"/>
          <w:szCs w:val="32"/>
        </w:rPr>
      </w:pPr>
      <w:r w:rsidRPr="002B63E3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В нашей жизни нет ничего ценней здоровья! </w:t>
      </w:r>
    </w:p>
    <w:p w:rsidR="002B63E3" w:rsidRPr="002B63E3" w:rsidRDefault="00060939" w:rsidP="002B63E3">
      <w:pPr>
        <w:jc w:val="center"/>
        <w:rPr>
          <w:rFonts w:ascii="Arial" w:hAnsi="Arial" w:cs="Arial"/>
          <w:b/>
          <w:color w:val="76923C" w:themeColor="accent3" w:themeShade="BF"/>
          <w:sz w:val="32"/>
          <w:szCs w:val="32"/>
        </w:rPr>
      </w:pPr>
      <w:r w:rsidRPr="002B63E3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И нет более ответственной и почётной профессии, </w:t>
      </w:r>
    </w:p>
    <w:p w:rsidR="00060939" w:rsidRPr="002B63E3" w:rsidRDefault="00060939" w:rsidP="002B63E3">
      <w:pPr>
        <w:jc w:val="center"/>
        <w:rPr>
          <w:rFonts w:ascii="Arial" w:hAnsi="Arial" w:cs="Arial"/>
          <w:b/>
          <w:color w:val="76923C" w:themeColor="accent3" w:themeShade="BF"/>
          <w:sz w:val="32"/>
          <w:szCs w:val="32"/>
        </w:rPr>
      </w:pPr>
      <w:r w:rsidRPr="002B63E3">
        <w:rPr>
          <w:rFonts w:ascii="Arial" w:hAnsi="Arial" w:cs="Arial"/>
          <w:b/>
          <w:color w:val="76923C" w:themeColor="accent3" w:themeShade="BF"/>
          <w:sz w:val="32"/>
          <w:szCs w:val="32"/>
        </w:rPr>
        <w:t>чем медработник!</w:t>
      </w:r>
    </w:p>
    <w:p w:rsidR="00E74EEB" w:rsidRPr="00CC7123" w:rsidRDefault="00E74EEB" w:rsidP="00CC7123">
      <w:pPr>
        <w:rPr>
          <w:rFonts w:ascii="Arial" w:hAnsi="Arial" w:cs="Arial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E74EEB" w:rsidRDefault="00E74EEB" w:rsidP="00E74EE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2A6930">
        <w:rPr>
          <w:rFonts w:ascii="Century Gothic" w:hAnsi="Century Gothic"/>
          <w:b/>
          <w:sz w:val="28"/>
          <w:szCs w:val="28"/>
        </w:rPr>
        <w:t>1</w:t>
      </w:r>
      <w:r w:rsidR="00325F45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D62C86">
        <w:rPr>
          <w:rFonts w:ascii="Century Gothic" w:hAnsi="Century Gothic"/>
          <w:b/>
          <w:sz w:val="28"/>
          <w:szCs w:val="28"/>
        </w:rPr>
        <w:t>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</w:t>
      </w:r>
      <w:r w:rsidR="00D62C86">
        <w:rPr>
          <w:rFonts w:ascii="Century Gothic" w:hAnsi="Century Gothic"/>
          <w:b/>
          <w:sz w:val="28"/>
          <w:szCs w:val="28"/>
        </w:rPr>
        <w:t>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D62C86">
        <w:rPr>
          <w:rFonts w:ascii="Century Gothic" w:hAnsi="Century Gothic"/>
          <w:b/>
          <w:sz w:val="28"/>
          <w:szCs w:val="28"/>
        </w:rPr>
        <w:t>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534C0A" w:rsidRDefault="00E74EEB" w:rsidP="00E74EEB">
      <w:pPr>
        <w:pStyle w:val="a7"/>
      </w:pPr>
      <w:r>
        <w:rPr>
          <w:rFonts w:ascii="Century Gothic" w:hAnsi="Century Gothic"/>
          <w:b/>
        </w:rPr>
        <w:t>_______________________________________________________________________</w:t>
      </w:r>
    </w:p>
    <w:p w:rsidR="00534C0A" w:rsidRDefault="00534C0A" w:rsidP="00534C0A">
      <w:pPr>
        <w:jc w:val="center"/>
        <w:rPr>
          <w:rFonts w:ascii="Century Gothic" w:hAnsi="Century Gothic"/>
          <w:b/>
          <w:sz w:val="20"/>
          <w:szCs w:val="20"/>
        </w:rPr>
      </w:pPr>
    </w:p>
    <w:p w:rsidR="00AE155E" w:rsidRDefault="00AE155E" w:rsidP="00534C0A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AE155E" w:rsidRDefault="00AE155E" w:rsidP="00534C0A">
      <w:pPr>
        <w:jc w:val="center"/>
        <w:rPr>
          <w:rFonts w:ascii="Century Gothic" w:hAnsi="Century Gothic"/>
          <w:b/>
          <w:sz w:val="16"/>
          <w:szCs w:val="16"/>
        </w:rPr>
      </w:pPr>
    </w:p>
    <w:p w:rsidR="00534C0A" w:rsidRPr="00E74EEB" w:rsidRDefault="00534C0A" w:rsidP="00534C0A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534C0A" w:rsidRPr="00E74EEB" w:rsidRDefault="00534C0A" w:rsidP="00534C0A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534C0A" w:rsidRPr="00E74EEB" w:rsidRDefault="00534C0A" w:rsidP="00534C0A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534C0A" w:rsidRPr="00166D76" w:rsidRDefault="00534C0A" w:rsidP="00534C0A">
      <w:pPr>
        <w:jc w:val="center"/>
        <w:rPr>
          <w:rFonts w:ascii="Century Gothic" w:hAnsi="Century Gothic"/>
          <w:sz w:val="18"/>
          <w:szCs w:val="18"/>
        </w:rPr>
      </w:pPr>
      <w:r w:rsidRPr="00E74EEB"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166D76" w:rsidRDefault="00166D76" w:rsidP="00166D76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19</w:t>
      </w:r>
      <w:r w:rsidR="00534C0A" w:rsidRPr="00E74EEB">
        <w:rPr>
          <w:rFonts w:ascii="Century Gothic" w:hAnsi="Century Gothic"/>
          <w:color w:val="000000"/>
          <w:sz w:val="18"/>
          <w:szCs w:val="18"/>
        </w:rPr>
        <w:t>.0</w:t>
      </w:r>
      <w:r>
        <w:rPr>
          <w:rFonts w:ascii="Century Gothic" w:hAnsi="Century Gothic"/>
          <w:color w:val="000000"/>
          <w:sz w:val="18"/>
          <w:szCs w:val="18"/>
        </w:rPr>
        <w:t>6</w:t>
      </w:r>
      <w:r w:rsidR="00534C0A" w:rsidRPr="00E74EEB">
        <w:rPr>
          <w:rFonts w:ascii="Century Gothic" w:hAnsi="Century Gothic"/>
          <w:color w:val="000000"/>
          <w:sz w:val="18"/>
          <w:szCs w:val="18"/>
        </w:rPr>
        <w:t xml:space="preserve">.2024                                                     </w:t>
      </w:r>
      <w:r w:rsidR="00E74EEB">
        <w:rPr>
          <w:rFonts w:ascii="Century Gothic" w:hAnsi="Century Gothic"/>
          <w:color w:val="000000"/>
          <w:sz w:val="18"/>
          <w:szCs w:val="18"/>
        </w:rPr>
        <w:t xml:space="preserve">                </w:t>
      </w:r>
      <w:r w:rsidR="00534C0A"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</w:t>
      </w:r>
      <w:r w:rsidR="00E74EEB">
        <w:rPr>
          <w:rFonts w:ascii="Century Gothic" w:hAnsi="Century Gothic"/>
          <w:color w:val="000000"/>
          <w:sz w:val="18"/>
          <w:szCs w:val="18"/>
        </w:rPr>
        <w:t xml:space="preserve">                      </w:t>
      </w:r>
      <w:r w:rsidR="00534C0A" w:rsidRPr="00E74EEB">
        <w:rPr>
          <w:rFonts w:ascii="Century Gothic" w:hAnsi="Century Gothic"/>
          <w:color w:val="000000"/>
          <w:sz w:val="18"/>
          <w:szCs w:val="18"/>
        </w:rPr>
        <w:t xml:space="preserve">№ </w:t>
      </w:r>
      <w:r>
        <w:rPr>
          <w:rFonts w:ascii="Century Gothic" w:hAnsi="Century Gothic"/>
          <w:color w:val="000000"/>
          <w:sz w:val="18"/>
          <w:szCs w:val="18"/>
        </w:rPr>
        <w:t>33</w:t>
      </w:r>
      <w:r w:rsidR="00534C0A" w:rsidRPr="00E74EEB">
        <w:rPr>
          <w:rFonts w:ascii="Century Gothic" w:hAnsi="Century Gothic"/>
          <w:color w:val="000000"/>
          <w:sz w:val="18"/>
          <w:szCs w:val="18"/>
        </w:rPr>
        <w:t>-</w:t>
      </w:r>
      <w:r>
        <w:rPr>
          <w:rFonts w:ascii="Century Gothic" w:hAnsi="Century Gothic"/>
          <w:color w:val="000000"/>
          <w:sz w:val="18"/>
          <w:szCs w:val="18"/>
        </w:rPr>
        <w:t>19</w:t>
      </w:r>
      <w:r w:rsidR="00534C0A" w:rsidRPr="00E74EEB">
        <w:rPr>
          <w:rFonts w:ascii="Century Gothic" w:hAnsi="Century Gothic"/>
          <w:color w:val="000000"/>
          <w:sz w:val="18"/>
          <w:szCs w:val="18"/>
        </w:rPr>
        <w:t>0р</w:t>
      </w:r>
    </w:p>
    <w:p w:rsidR="00166D76" w:rsidRPr="00166D76" w:rsidRDefault="00166D76" w:rsidP="00166D76">
      <w:pPr>
        <w:rPr>
          <w:rFonts w:ascii="Century Gothic" w:hAnsi="Century Gothic"/>
          <w:color w:val="000000"/>
          <w:sz w:val="18"/>
          <w:szCs w:val="18"/>
        </w:rPr>
      </w:pPr>
    </w:p>
    <w:p w:rsidR="00166D76" w:rsidRPr="00166D76" w:rsidRDefault="00166D76" w:rsidP="00166D76">
      <w:pPr>
        <w:rPr>
          <w:rFonts w:ascii="Century Gothic" w:hAnsi="Century Gothic"/>
          <w:sz w:val="18"/>
          <w:szCs w:val="18"/>
          <w:lang w:eastAsia="en-US"/>
        </w:rPr>
      </w:pPr>
      <w:r>
        <w:rPr>
          <w:sz w:val="28"/>
          <w:szCs w:val="28"/>
        </w:rPr>
        <w:tab/>
      </w:r>
      <w:r w:rsidRPr="00166D76">
        <w:rPr>
          <w:rFonts w:ascii="Century Gothic" w:hAnsi="Century Gothic"/>
          <w:sz w:val="18"/>
          <w:szCs w:val="18"/>
        </w:rPr>
        <w:t>О внесении изменений в Решение Балахтонского сельского Совета депутатов от 20.03.2024 № 29-178р «О введении налога на имущество физических лиц на территории муниципального образования Балахтонский сельсовет исходя из кадастровой стоимости объектов налогообложения»</w:t>
      </w:r>
    </w:p>
    <w:p w:rsidR="00166D76" w:rsidRPr="00166D76" w:rsidRDefault="00166D76" w:rsidP="00166D76">
      <w:pPr>
        <w:rPr>
          <w:rFonts w:ascii="Century Gothic" w:hAnsi="Century Gothic"/>
          <w:sz w:val="18"/>
          <w:szCs w:val="18"/>
        </w:rPr>
      </w:pPr>
    </w:p>
    <w:p w:rsidR="00166D76" w:rsidRPr="00166D76" w:rsidRDefault="00166D76" w:rsidP="00166D76">
      <w:pPr>
        <w:ind w:firstLine="709"/>
        <w:rPr>
          <w:rFonts w:ascii="Century Gothic" w:hAnsi="Century Gothic"/>
          <w:sz w:val="18"/>
          <w:szCs w:val="18"/>
          <w:lang w:eastAsia="en-US"/>
        </w:rPr>
      </w:pPr>
      <w:r w:rsidRPr="00166D76">
        <w:rPr>
          <w:rFonts w:ascii="Century Gothic" w:hAnsi="Century Gothic"/>
          <w:sz w:val="18"/>
          <w:szCs w:val="18"/>
        </w:rPr>
        <w:t>В соответствии с главой 32 Налогового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руководствуясь подпунктом 3 пункта 1 статьи 24 Устава Балахтонского сельсовета, Балахтонский сельский Совет депутатов РЕШИЛ:</w:t>
      </w:r>
      <w:r w:rsidRPr="00166D76">
        <w:rPr>
          <w:rFonts w:ascii="Century Gothic" w:hAnsi="Century Gothic"/>
          <w:sz w:val="18"/>
          <w:szCs w:val="18"/>
        </w:rPr>
        <w:tab/>
      </w:r>
    </w:p>
    <w:p w:rsidR="00166D76" w:rsidRPr="00166D76" w:rsidRDefault="00166D76" w:rsidP="00166D76">
      <w:pPr>
        <w:ind w:firstLine="709"/>
        <w:rPr>
          <w:rFonts w:ascii="Century Gothic" w:hAnsi="Century Gothic"/>
          <w:sz w:val="18"/>
          <w:szCs w:val="18"/>
        </w:rPr>
      </w:pPr>
      <w:r w:rsidRPr="00166D76">
        <w:rPr>
          <w:rFonts w:ascii="Century Gothic" w:hAnsi="Century Gothic"/>
          <w:b/>
          <w:sz w:val="18"/>
          <w:szCs w:val="18"/>
        </w:rPr>
        <w:t>1.</w:t>
      </w:r>
      <w:r w:rsidRPr="00166D76">
        <w:rPr>
          <w:rFonts w:ascii="Century Gothic" w:hAnsi="Century Gothic"/>
          <w:sz w:val="18"/>
          <w:szCs w:val="18"/>
        </w:rPr>
        <w:t xml:space="preserve"> В статью 2 Решения внести следующие изменения:</w:t>
      </w:r>
    </w:p>
    <w:p w:rsidR="00166D76" w:rsidRPr="00166D76" w:rsidRDefault="00166D76" w:rsidP="00166D76">
      <w:pPr>
        <w:ind w:firstLine="709"/>
        <w:rPr>
          <w:rFonts w:ascii="Century Gothic" w:hAnsi="Century Gothic"/>
          <w:sz w:val="18"/>
          <w:szCs w:val="18"/>
        </w:rPr>
      </w:pPr>
      <w:r w:rsidRPr="00166D76">
        <w:rPr>
          <w:rFonts w:ascii="Century Gothic" w:hAnsi="Century Gothic"/>
          <w:sz w:val="18"/>
          <w:szCs w:val="18"/>
        </w:rPr>
        <w:t>1.1. В таблице «Налоговые ставки устанавливаются в следующих размерах от кадастровой стоимости»: пункты 2 и 3 изложить в новой редакции: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6314"/>
        <w:gridCol w:w="2155"/>
      </w:tblGrid>
      <w:tr w:rsidR="00166D76" w:rsidRPr="00166D76" w:rsidTr="00166D7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76" w:rsidRPr="00166D76" w:rsidRDefault="00166D76" w:rsidP="00CB0ACA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66D76">
              <w:rPr>
                <w:rFonts w:ascii="Century Gothic" w:hAnsi="Century Gothic"/>
                <w:sz w:val="18"/>
                <w:szCs w:val="18"/>
              </w:rPr>
              <w:t>№</w:t>
            </w:r>
            <w:r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</w:t>
            </w:r>
            <w:proofErr w:type="spellStart"/>
            <w:proofErr w:type="gramStart"/>
            <w:r w:rsidRPr="00166D76">
              <w:rPr>
                <w:rFonts w:ascii="Century Gothic" w:hAnsi="Century Gothic"/>
                <w:sz w:val="18"/>
                <w:szCs w:val="18"/>
              </w:rPr>
              <w:t>п</w:t>
            </w:r>
            <w:proofErr w:type="spellEnd"/>
            <w:proofErr w:type="gramEnd"/>
            <w:r w:rsidRPr="00166D76">
              <w:rPr>
                <w:rFonts w:ascii="Century Gothic" w:hAnsi="Century Gothic"/>
                <w:sz w:val="18"/>
                <w:szCs w:val="18"/>
              </w:rPr>
              <w:t>/</w:t>
            </w:r>
            <w:proofErr w:type="spellStart"/>
            <w:r w:rsidRPr="00166D76">
              <w:rPr>
                <w:rFonts w:ascii="Century Gothic" w:hAnsi="Century Gothic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76" w:rsidRPr="00166D76" w:rsidRDefault="00166D76" w:rsidP="00CB0ACA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66D76">
              <w:rPr>
                <w:rFonts w:ascii="Century Gothic" w:hAnsi="Century Gothic"/>
                <w:sz w:val="18"/>
                <w:szCs w:val="18"/>
              </w:rPr>
              <w:t>Объект налогообложения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76" w:rsidRPr="00166D76" w:rsidRDefault="00166D76" w:rsidP="00CB0ACA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66D76">
              <w:rPr>
                <w:rFonts w:ascii="Century Gothic" w:hAnsi="Century Gothic"/>
                <w:sz w:val="18"/>
                <w:szCs w:val="18"/>
              </w:rPr>
              <w:t>Налоговая ставка</w:t>
            </w:r>
            <w:proofErr w:type="gramStart"/>
            <w:r w:rsidRPr="00166D76">
              <w:rPr>
                <w:rFonts w:ascii="Century Gothic" w:hAnsi="Century Gothic"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166D76" w:rsidRPr="00166D76" w:rsidTr="00166D7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76" w:rsidRPr="00166D76" w:rsidRDefault="00166D76" w:rsidP="00CB0ACA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66D76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76" w:rsidRPr="00166D76" w:rsidRDefault="00166D76" w:rsidP="00CB0ACA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66D76">
              <w:rPr>
                <w:rFonts w:ascii="Century Gothic" w:hAnsi="Century Gothic"/>
                <w:sz w:val="18"/>
                <w:szCs w:val="18"/>
              </w:rPr>
              <w:t>Объект налогообложения, кадастровая стоимость которого превышает 300 миллионов рублей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76" w:rsidRPr="0060558B" w:rsidRDefault="00166D76" w:rsidP="00CB0ACA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  <w:p w:rsidR="00166D76" w:rsidRPr="0060558B" w:rsidRDefault="00166D76" w:rsidP="00CB0ACA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60558B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2%</w:t>
            </w:r>
          </w:p>
        </w:tc>
      </w:tr>
      <w:tr w:rsidR="00166D76" w:rsidRPr="00166D76" w:rsidTr="00166D7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76" w:rsidRPr="00166D76" w:rsidRDefault="00166D76" w:rsidP="00CB0ACA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66D76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76" w:rsidRPr="00166D76" w:rsidRDefault="00166D76" w:rsidP="00CB0ACA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66D76">
              <w:rPr>
                <w:rFonts w:ascii="Century Gothic" w:hAnsi="Century Gothic"/>
                <w:sz w:val="18"/>
                <w:szCs w:val="18"/>
              </w:rPr>
              <w:t>Прочие объекты налогообложения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76" w:rsidRPr="0060558B" w:rsidRDefault="00166D76" w:rsidP="00CB0ACA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60558B">
              <w:rPr>
                <w:rFonts w:ascii="Century Gothic" w:hAnsi="Century Gothic"/>
                <w:b/>
                <w:sz w:val="18"/>
                <w:szCs w:val="18"/>
              </w:rPr>
              <w:t>0,5%</w:t>
            </w:r>
          </w:p>
        </w:tc>
      </w:tr>
    </w:tbl>
    <w:p w:rsidR="00166D76" w:rsidRPr="00166D76" w:rsidRDefault="00166D76" w:rsidP="00166D76">
      <w:pPr>
        <w:ind w:firstLine="709"/>
        <w:rPr>
          <w:rFonts w:ascii="Century Gothic" w:hAnsi="Century Gothic"/>
          <w:sz w:val="18"/>
          <w:szCs w:val="18"/>
        </w:rPr>
      </w:pPr>
    </w:p>
    <w:p w:rsidR="00166D76" w:rsidRPr="00166D76" w:rsidRDefault="00166D76" w:rsidP="00166D76">
      <w:pPr>
        <w:ind w:firstLine="709"/>
        <w:rPr>
          <w:rFonts w:ascii="Century Gothic" w:hAnsi="Century Gothic"/>
          <w:sz w:val="18"/>
          <w:szCs w:val="18"/>
        </w:rPr>
      </w:pPr>
      <w:r w:rsidRPr="00166D76">
        <w:rPr>
          <w:rFonts w:ascii="Century Gothic" w:hAnsi="Century Gothic"/>
          <w:b/>
          <w:sz w:val="18"/>
          <w:szCs w:val="18"/>
        </w:rPr>
        <w:t>2.</w:t>
      </w:r>
      <w:r w:rsidRPr="00166D76">
        <w:rPr>
          <w:rFonts w:ascii="Century Gothic" w:hAnsi="Century Gothic"/>
          <w:sz w:val="18"/>
          <w:szCs w:val="18"/>
        </w:rPr>
        <w:t xml:space="preserve"> Опубликовать настоящее Решение в местном периодическом издании «Балахтонские вести» и разместить на официальном сайте администрации Балахтонского сельсовета. </w:t>
      </w:r>
    </w:p>
    <w:p w:rsidR="00166D76" w:rsidRPr="00166D76" w:rsidRDefault="00166D76" w:rsidP="00166D76">
      <w:pPr>
        <w:ind w:firstLine="709"/>
        <w:rPr>
          <w:rFonts w:ascii="Century Gothic" w:hAnsi="Century Gothic"/>
          <w:sz w:val="18"/>
          <w:szCs w:val="18"/>
        </w:rPr>
      </w:pPr>
      <w:r w:rsidRPr="00166D76">
        <w:rPr>
          <w:rFonts w:ascii="Century Gothic" w:hAnsi="Century Gothic"/>
          <w:b/>
          <w:sz w:val="18"/>
          <w:szCs w:val="18"/>
        </w:rPr>
        <w:t>3.</w:t>
      </w:r>
      <w:r w:rsidRPr="00166D76">
        <w:rPr>
          <w:rFonts w:ascii="Century Gothic" w:hAnsi="Century Gothic"/>
          <w:sz w:val="18"/>
          <w:szCs w:val="18"/>
        </w:rPr>
        <w:t xml:space="preserve">  Настоящее Решение вступает в силу не ранее чем по истечении одного месяца со дня опубликования и распространяется на правоотношения, возникшие с 1 января 2024 года.</w:t>
      </w:r>
    </w:p>
    <w:p w:rsidR="009B5F47" w:rsidRPr="00E74EEB" w:rsidRDefault="009B5F47" w:rsidP="009B5F47">
      <w:pPr>
        <w:pStyle w:val="ConsNormal"/>
        <w:ind w:firstLine="0"/>
        <w:jc w:val="both"/>
        <w:rPr>
          <w:rFonts w:ascii="Century Gothic" w:hAnsi="Century Gothic"/>
          <w:sz w:val="18"/>
          <w:szCs w:val="18"/>
        </w:rPr>
      </w:pPr>
    </w:p>
    <w:p w:rsidR="00AE155E" w:rsidRDefault="009B5F47" w:rsidP="009B5F47">
      <w:pPr>
        <w:rPr>
          <w:rStyle w:val="FontStyle52"/>
          <w:rFonts w:ascii="Century Gothic" w:hAnsi="Century Gothic"/>
          <w:sz w:val="18"/>
          <w:szCs w:val="18"/>
        </w:rPr>
      </w:pPr>
      <w:r w:rsidRPr="00E74EEB">
        <w:rPr>
          <w:rStyle w:val="FontStyle52"/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                        </w:t>
      </w:r>
      <w:r w:rsidR="00E74EEB">
        <w:rPr>
          <w:rStyle w:val="FontStyle52"/>
          <w:rFonts w:ascii="Century Gothic" w:hAnsi="Century Gothic"/>
          <w:sz w:val="18"/>
          <w:szCs w:val="18"/>
        </w:rPr>
        <w:t xml:space="preserve">       </w:t>
      </w:r>
      <w:r w:rsidR="00C57B12">
        <w:rPr>
          <w:rStyle w:val="FontStyle52"/>
          <w:rFonts w:ascii="Century Gothic" w:hAnsi="Century Gothic"/>
          <w:sz w:val="18"/>
          <w:szCs w:val="18"/>
        </w:rPr>
        <w:t xml:space="preserve"> </w:t>
      </w:r>
      <w:r w:rsidRPr="00E74EEB">
        <w:rPr>
          <w:rStyle w:val="FontStyle52"/>
          <w:rFonts w:ascii="Century Gothic" w:hAnsi="Century Gothic"/>
          <w:sz w:val="18"/>
          <w:szCs w:val="18"/>
        </w:rPr>
        <w:t>Е.А. Гардт</w:t>
      </w:r>
    </w:p>
    <w:p w:rsidR="00AE155E" w:rsidRDefault="00AE155E" w:rsidP="009B5F47">
      <w:pPr>
        <w:rPr>
          <w:rStyle w:val="FontStyle52"/>
          <w:rFonts w:ascii="Century Gothic" w:hAnsi="Century Gothic"/>
          <w:sz w:val="18"/>
          <w:szCs w:val="18"/>
        </w:rPr>
      </w:pPr>
      <w:r>
        <w:rPr>
          <w:rStyle w:val="FontStyle52"/>
          <w:rFonts w:ascii="Century Gothic" w:hAnsi="Century Gothic"/>
          <w:sz w:val="18"/>
          <w:szCs w:val="18"/>
        </w:rPr>
        <w:t>Глава</w:t>
      </w:r>
      <w:r w:rsidR="00166D76">
        <w:rPr>
          <w:rStyle w:val="FontStyle52"/>
          <w:rFonts w:ascii="Century Gothic" w:hAnsi="Century Gothic"/>
          <w:sz w:val="18"/>
          <w:szCs w:val="18"/>
        </w:rPr>
        <w:t xml:space="preserve"> </w:t>
      </w:r>
      <w:r>
        <w:rPr>
          <w:rStyle w:val="FontStyle52"/>
          <w:rFonts w:ascii="Century Gothic" w:hAnsi="Century Gothic"/>
          <w:sz w:val="18"/>
          <w:szCs w:val="18"/>
        </w:rPr>
        <w:t xml:space="preserve">Балахтонского сельсовета                                                                                                 </w:t>
      </w:r>
      <w:r w:rsidR="00166D76">
        <w:rPr>
          <w:rStyle w:val="FontStyle52"/>
          <w:rFonts w:ascii="Century Gothic" w:hAnsi="Century Gothic"/>
          <w:sz w:val="18"/>
          <w:szCs w:val="18"/>
        </w:rPr>
        <w:t xml:space="preserve">                    </w:t>
      </w:r>
      <w:r>
        <w:rPr>
          <w:rStyle w:val="FontStyle52"/>
          <w:rFonts w:ascii="Century Gothic" w:hAnsi="Century Gothic"/>
          <w:sz w:val="18"/>
          <w:szCs w:val="18"/>
        </w:rPr>
        <w:t>В.А. Мецгер</w:t>
      </w:r>
    </w:p>
    <w:p w:rsidR="00166D76" w:rsidRDefault="00166D76" w:rsidP="009B5F47">
      <w:pPr>
        <w:rPr>
          <w:rStyle w:val="FontStyle52"/>
          <w:rFonts w:ascii="Century Gothic" w:hAnsi="Century Gothic"/>
          <w:sz w:val="18"/>
          <w:szCs w:val="18"/>
        </w:rPr>
      </w:pPr>
    </w:p>
    <w:p w:rsidR="00166D76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166D76" w:rsidRPr="00166D76" w:rsidRDefault="00166D76" w:rsidP="00166D76">
      <w:pPr>
        <w:jc w:val="center"/>
        <w:rPr>
          <w:rFonts w:ascii="Century Gothic" w:hAnsi="Century Gothic"/>
          <w:sz w:val="18"/>
          <w:szCs w:val="18"/>
        </w:rPr>
      </w:pPr>
      <w:r w:rsidRPr="00E74EEB"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166D76" w:rsidRDefault="00166D76" w:rsidP="00166D76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19</w:t>
      </w:r>
      <w:r w:rsidRPr="00E74EEB">
        <w:rPr>
          <w:rFonts w:ascii="Century Gothic" w:hAnsi="Century Gothic"/>
          <w:color w:val="000000"/>
          <w:sz w:val="18"/>
          <w:szCs w:val="18"/>
        </w:rPr>
        <w:t>.0</w:t>
      </w:r>
      <w:r>
        <w:rPr>
          <w:rFonts w:ascii="Century Gothic" w:hAnsi="Century Gothic"/>
          <w:color w:val="000000"/>
          <w:sz w:val="18"/>
          <w:szCs w:val="18"/>
        </w:rPr>
        <w:t>6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.2024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№ </w:t>
      </w:r>
      <w:r>
        <w:rPr>
          <w:rFonts w:ascii="Century Gothic" w:hAnsi="Century Gothic"/>
          <w:color w:val="000000"/>
          <w:sz w:val="18"/>
          <w:szCs w:val="18"/>
        </w:rPr>
        <w:t>33</w:t>
      </w:r>
      <w:r w:rsidRPr="00E74EEB">
        <w:rPr>
          <w:rFonts w:ascii="Century Gothic" w:hAnsi="Century Gothic"/>
          <w:color w:val="000000"/>
          <w:sz w:val="18"/>
          <w:szCs w:val="18"/>
        </w:rPr>
        <w:t>-</w:t>
      </w:r>
      <w:r>
        <w:rPr>
          <w:rFonts w:ascii="Century Gothic" w:hAnsi="Century Gothic"/>
          <w:color w:val="000000"/>
          <w:sz w:val="18"/>
          <w:szCs w:val="18"/>
        </w:rPr>
        <w:t>191</w:t>
      </w:r>
      <w:r w:rsidRPr="00E74EEB">
        <w:rPr>
          <w:rFonts w:ascii="Century Gothic" w:hAnsi="Century Gothic"/>
          <w:color w:val="000000"/>
          <w:sz w:val="18"/>
          <w:szCs w:val="18"/>
        </w:rPr>
        <w:t>р</w:t>
      </w:r>
    </w:p>
    <w:p w:rsidR="00166D76" w:rsidRDefault="00166D76" w:rsidP="00166D76">
      <w:pPr>
        <w:rPr>
          <w:rFonts w:ascii="Century Gothic" w:hAnsi="Century Gothic"/>
          <w:sz w:val="18"/>
          <w:szCs w:val="18"/>
        </w:rPr>
      </w:pPr>
    </w:p>
    <w:p w:rsidR="00166D76" w:rsidRPr="00166D76" w:rsidRDefault="00166D76" w:rsidP="00166D76">
      <w:pPr>
        <w:rPr>
          <w:rFonts w:ascii="Century Gothic" w:hAnsi="Century Gothic"/>
          <w:sz w:val="18"/>
          <w:szCs w:val="18"/>
        </w:rPr>
      </w:pPr>
      <w:r w:rsidRPr="00166D76">
        <w:rPr>
          <w:rFonts w:ascii="Century Gothic" w:hAnsi="Century Gothic"/>
          <w:sz w:val="18"/>
          <w:szCs w:val="18"/>
        </w:rPr>
        <w:t>О внесении изменений в Решение Балахтонского сельского Совета депутатов от 01.11.2013 № 29-194р «О создании муниципального дорожного фонда муниципального образования Балахтонский сельсовет Козульского района Красноярского края</w:t>
      </w:r>
    </w:p>
    <w:p w:rsidR="00166D76" w:rsidRPr="00166D76" w:rsidRDefault="00166D76" w:rsidP="00166D76">
      <w:pPr>
        <w:jc w:val="center"/>
        <w:rPr>
          <w:rFonts w:ascii="Century Gothic" w:hAnsi="Century Gothic"/>
          <w:sz w:val="18"/>
          <w:szCs w:val="18"/>
        </w:rPr>
      </w:pPr>
    </w:p>
    <w:p w:rsidR="00166D76" w:rsidRPr="00166D76" w:rsidRDefault="00166D76" w:rsidP="00166D76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166D76">
        <w:rPr>
          <w:rFonts w:ascii="Century Gothic" w:hAnsi="Century Gothic"/>
          <w:sz w:val="18"/>
          <w:szCs w:val="18"/>
        </w:rPr>
        <w:t>В соответствии со статьей 179.4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руководствуясь Уставом Балахтонского сельсовета Козульского района Красноярского края, Балахтонский сельский Совет депутатов</w:t>
      </w:r>
      <w:proofErr w:type="gramEnd"/>
      <w:r w:rsidRPr="00166D76">
        <w:rPr>
          <w:rFonts w:ascii="Century Gothic" w:hAnsi="Century Gothic"/>
          <w:sz w:val="18"/>
          <w:szCs w:val="18"/>
        </w:rPr>
        <w:t xml:space="preserve"> РЕШИЛ:</w:t>
      </w:r>
    </w:p>
    <w:p w:rsidR="00166D76" w:rsidRPr="00166D76" w:rsidRDefault="00166D76" w:rsidP="00166D76">
      <w:pPr>
        <w:ind w:firstLine="709"/>
        <w:rPr>
          <w:rFonts w:ascii="Century Gothic" w:hAnsi="Century Gothic"/>
          <w:sz w:val="18"/>
          <w:szCs w:val="18"/>
        </w:rPr>
      </w:pPr>
    </w:p>
    <w:p w:rsidR="00166D76" w:rsidRPr="00166D76" w:rsidRDefault="00166D76" w:rsidP="00166D76">
      <w:pPr>
        <w:numPr>
          <w:ilvl w:val="0"/>
          <w:numId w:val="6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166D76">
        <w:rPr>
          <w:rFonts w:ascii="Century Gothic" w:hAnsi="Century Gothic"/>
          <w:sz w:val="18"/>
          <w:szCs w:val="18"/>
        </w:rPr>
        <w:t>Внести в Порядок формирования и использования бюджетных ассигнований муниципального дорожного фонда муниципального образования Балахтонский сельсовет Козульского района Красноярского края (далее – Порядок) следующие изменения:</w:t>
      </w:r>
    </w:p>
    <w:p w:rsidR="00166D76" w:rsidRPr="00166D76" w:rsidRDefault="00166D76" w:rsidP="00166D76">
      <w:pPr>
        <w:tabs>
          <w:tab w:val="left" w:pos="993"/>
          <w:tab w:val="right" w:pos="9639"/>
        </w:tabs>
        <w:ind w:firstLine="709"/>
        <w:rPr>
          <w:rFonts w:ascii="Century Gothic" w:hAnsi="Century Gothic"/>
          <w:sz w:val="18"/>
          <w:szCs w:val="18"/>
        </w:rPr>
      </w:pPr>
      <w:r w:rsidRPr="00166D76">
        <w:rPr>
          <w:rFonts w:ascii="Century Gothic" w:hAnsi="Century Gothic"/>
          <w:sz w:val="18"/>
          <w:szCs w:val="18"/>
        </w:rPr>
        <w:t>1.1. Пункт 2 Порядка изложить в следующей редакции:</w:t>
      </w:r>
    </w:p>
    <w:p w:rsidR="00166D76" w:rsidRPr="00166D76" w:rsidRDefault="00166D76" w:rsidP="00166D76">
      <w:pPr>
        <w:pStyle w:val="a7"/>
        <w:rPr>
          <w:rFonts w:ascii="Century Gothic" w:hAnsi="Century Gothic"/>
          <w:sz w:val="18"/>
          <w:szCs w:val="18"/>
        </w:rPr>
      </w:pPr>
      <w:r w:rsidRPr="00166D76">
        <w:rPr>
          <w:rFonts w:ascii="Century Gothic" w:hAnsi="Century Gothic"/>
          <w:sz w:val="18"/>
          <w:szCs w:val="18"/>
        </w:rPr>
        <w:tab/>
        <w:t xml:space="preserve">«2. </w:t>
      </w:r>
      <w:proofErr w:type="gramStart"/>
      <w:r w:rsidRPr="00166D76">
        <w:rPr>
          <w:rFonts w:ascii="Century Gothic" w:hAnsi="Century Gothic"/>
          <w:sz w:val="18"/>
          <w:szCs w:val="18"/>
        </w:rPr>
        <w:t>Муниципальный дорожный фонд Балахтонского сельсовета – часть средств бюджета Балахтонского сельсовета, подлежащая использованию в целях финансового обеспечения дорожной деятельности в отношении автомобильных дорог общего пользования местного значения, перечень которых утверждён постановлением администрации Балахтонского сельсовета от 24.01.2023 № 02 «</w:t>
      </w:r>
      <w:r w:rsidRPr="00166D76">
        <w:rPr>
          <w:rFonts w:ascii="Century Gothic" w:hAnsi="Century Gothic"/>
          <w:color w:val="000000"/>
          <w:sz w:val="18"/>
          <w:szCs w:val="18"/>
        </w:rPr>
        <w:t xml:space="preserve">Об утверждении Порядка присвоения идентификационных номеров </w:t>
      </w:r>
      <w:r w:rsidRPr="00166D76">
        <w:rPr>
          <w:rFonts w:ascii="Century Gothic" w:hAnsi="Century Gothic"/>
          <w:sz w:val="18"/>
          <w:szCs w:val="18"/>
        </w:rPr>
        <w:t>дорог общего пользования местного значения</w:t>
      </w:r>
      <w:r w:rsidRPr="00166D76">
        <w:rPr>
          <w:rFonts w:ascii="Century Gothic" w:hAnsi="Century Gothic"/>
          <w:color w:val="000000"/>
          <w:sz w:val="18"/>
          <w:szCs w:val="18"/>
        </w:rPr>
        <w:t>, о присвоении идентификационных номеров</w:t>
      </w:r>
      <w:r w:rsidRPr="00166D76">
        <w:rPr>
          <w:rFonts w:ascii="Century Gothic" w:hAnsi="Century Gothic"/>
          <w:sz w:val="18"/>
          <w:szCs w:val="18"/>
        </w:rPr>
        <w:t xml:space="preserve"> дорог общего пользования местного значения на территории муниципального образования</w:t>
      </w:r>
      <w:proofErr w:type="gramEnd"/>
      <w:r w:rsidRPr="00166D76">
        <w:rPr>
          <w:rFonts w:ascii="Century Gothic" w:hAnsi="Century Gothic"/>
          <w:sz w:val="18"/>
          <w:szCs w:val="18"/>
        </w:rPr>
        <w:t xml:space="preserve"> Балахтонский сельсовет», </w:t>
      </w:r>
      <w:proofErr w:type="gramStart"/>
      <w:r w:rsidRPr="00166D76">
        <w:rPr>
          <w:rFonts w:ascii="Century Gothic" w:hAnsi="Century Gothic"/>
          <w:sz w:val="18"/>
          <w:szCs w:val="18"/>
        </w:rPr>
        <w:t>относящихся</w:t>
      </w:r>
      <w:proofErr w:type="gramEnd"/>
      <w:r w:rsidRPr="00166D76">
        <w:rPr>
          <w:rFonts w:ascii="Century Gothic" w:hAnsi="Century Gothic"/>
          <w:sz w:val="18"/>
          <w:szCs w:val="18"/>
        </w:rPr>
        <w:t xml:space="preserve"> к собственности Балахтонского сельсовета (далее – дорожный фонд)».</w:t>
      </w:r>
    </w:p>
    <w:p w:rsidR="00166D76" w:rsidRDefault="00166D76" w:rsidP="00166D76">
      <w:pPr>
        <w:tabs>
          <w:tab w:val="left" w:pos="993"/>
          <w:tab w:val="right" w:pos="9639"/>
        </w:tabs>
        <w:ind w:firstLine="709"/>
        <w:rPr>
          <w:rFonts w:ascii="Century Gothic" w:hAnsi="Century Gothic"/>
          <w:sz w:val="18"/>
          <w:szCs w:val="18"/>
        </w:rPr>
      </w:pPr>
      <w:r w:rsidRPr="00166D76">
        <w:rPr>
          <w:rFonts w:ascii="Century Gothic" w:hAnsi="Century Gothic"/>
          <w:sz w:val="18"/>
          <w:szCs w:val="18"/>
        </w:rPr>
        <w:t>1.2. В пункте 4 Порядка абзац 9-ый изложить в следующей редакции:</w:t>
      </w:r>
    </w:p>
    <w:p w:rsidR="00C27871" w:rsidRPr="00CC7123" w:rsidRDefault="00C27871" w:rsidP="00C27871">
      <w:pPr>
        <w:rPr>
          <w:rFonts w:ascii="Arial" w:hAnsi="Arial" w:cs="Arial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27871" w:rsidRDefault="00C27871" w:rsidP="00C2787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325F45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C27871" w:rsidRDefault="00C27871" w:rsidP="00C27871">
      <w:pPr>
        <w:tabs>
          <w:tab w:val="left" w:pos="993"/>
          <w:tab w:val="right" w:pos="9639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C27871" w:rsidRPr="00166D76" w:rsidRDefault="00C27871" w:rsidP="00C27871">
      <w:pPr>
        <w:tabs>
          <w:tab w:val="left" w:pos="993"/>
          <w:tab w:val="right" w:pos="9639"/>
        </w:tabs>
        <w:rPr>
          <w:rFonts w:ascii="Century Gothic" w:hAnsi="Century Gothic"/>
          <w:color w:val="FF0000"/>
          <w:sz w:val="18"/>
          <w:szCs w:val="18"/>
          <w:highlight w:val="yellow"/>
        </w:rPr>
      </w:pPr>
    </w:p>
    <w:p w:rsidR="00166D76" w:rsidRPr="00166D76" w:rsidRDefault="00166D76" w:rsidP="00166D76">
      <w:pPr>
        <w:numPr>
          <w:ilvl w:val="0"/>
          <w:numId w:val="7"/>
        </w:numPr>
        <w:tabs>
          <w:tab w:val="left" w:pos="993"/>
          <w:tab w:val="right" w:pos="9639"/>
        </w:tabs>
        <w:ind w:left="0" w:firstLine="709"/>
        <w:rPr>
          <w:rFonts w:ascii="Century Gothic" w:hAnsi="Century Gothic"/>
          <w:sz w:val="18"/>
          <w:szCs w:val="18"/>
        </w:rPr>
      </w:pPr>
      <w:r w:rsidRPr="00166D76">
        <w:rPr>
          <w:rFonts w:ascii="Century Gothic" w:hAnsi="Century Gothic"/>
          <w:sz w:val="18"/>
          <w:szCs w:val="18"/>
        </w:rPr>
        <w:t>«плата в счет возмещения вреда, причиняемого автомобильным дорогам местного значения тяжеловесными транспортными средствами, от штрафов за нарушение правил движения тяжеловесного и (или) крупногабаритного транспортного средства</w:t>
      </w:r>
      <w:proofErr w:type="gramStart"/>
      <w:r w:rsidRPr="00166D76">
        <w:rPr>
          <w:rFonts w:ascii="Century Gothic" w:hAnsi="Century Gothic"/>
          <w:sz w:val="18"/>
          <w:szCs w:val="18"/>
        </w:rPr>
        <w:t>;»</w:t>
      </w:r>
      <w:proofErr w:type="gramEnd"/>
      <w:r w:rsidRPr="00166D76">
        <w:rPr>
          <w:rFonts w:ascii="Century Gothic" w:hAnsi="Century Gothic"/>
          <w:sz w:val="18"/>
          <w:szCs w:val="18"/>
        </w:rPr>
        <w:t>;</w:t>
      </w:r>
    </w:p>
    <w:p w:rsidR="00166D76" w:rsidRPr="00166D76" w:rsidRDefault="00166D76" w:rsidP="00166D76">
      <w:pPr>
        <w:numPr>
          <w:ilvl w:val="0"/>
          <w:numId w:val="6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166D76">
        <w:rPr>
          <w:rFonts w:ascii="Century Gothic" w:hAnsi="Century Gothic"/>
          <w:sz w:val="18"/>
          <w:szCs w:val="18"/>
        </w:rPr>
        <w:t>Решение вступает в силу со дня, следующего за днем его официального опубликования, и подлежит опубликованию в местном печатном издании «Балахтонские вести».</w:t>
      </w:r>
    </w:p>
    <w:p w:rsidR="00166D76" w:rsidRPr="00166D76" w:rsidRDefault="00166D76" w:rsidP="009B5F47">
      <w:pPr>
        <w:rPr>
          <w:rStyle w:val="FontStyle52"/>
          <w:rFonts w:ascii="Century Gothic" w:hAnsi="Century Gothic"/>
          <w:sz w:val="18"/>
          <w:szCs w:val="18"/>
        </w:rPr>
      </w:pPr>
    </w:p>
    <w:p w:rsidR="00166D76" w:rsidRDefault="00166D76" w:rsidP="00166D76">
      <w:pPr>
        <w:rPr>
          <w:rStyle w:val="FontStyle52"/>
          <w:rFonts w:ascii="Century Gothic" w:hAnsi="Century Gothic"/>
          <w:sz w:val="18"/>
          <w:szCs w:val="18"/>
        </w:rPr>
      </w:pPr>
      <w:r w:rsidRPr="00E74EEB">
        <w:rPr>
          <w:rStyle w:val="FontStyle52"/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                        </w:t>
      </w:r>
      <w:r w:rsidR="00C57B12">
        <w:rPr>
          <w:rStyle w:val="FontStyle52"/>
          <w:rFonts w:ascii="Century Gothic" w:hAnsi="Century Gothic"/>
          <w:sz w:val="18"/>
          <w:szCs w:val="18"/>
        </w:rPr>
        <w:t xml:space="preserve">        </w:t>
      </w:r>
      <w:r w:rsidRPr="00E74EEB">
        <w:rPr>
          <w:rStyle w:val="FontStyle52"/>
          <w:rFonts w:ascii="Century Gothic" w:hAnsi="Century Gothic"/>
          <w:sz w:val="18"/>
          <w:szCs w:val="18"/>
        </w:rPr>
        <w:t>Е.А. Гардт</w:t>
      </w:r>
    </w:p>
    <w:p w:rsidR="00166D76" w:rsidRDefault="00166D76" w:rsidP="00166D76">
      <w:pPr>
        <w:rPr>
          <w:rStyle w:val="FontStyle52"/>
          <w:rFonts w:ascii="Century Gothic" w:hAnsi="Century Gothic"/>
          <w:sz w:val="18"/>
          <w:szCs w:val="18"/>
        </w:rPr>
      </w:pPr>
      <w:r>
        <w:rPr>
          <w:rStyle w:val="FontStyle52"/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В.А. Мецгер</w:t>
      </w:r>
    </w:p>
    <w:p w:rsidR="009B5F47" w:rsidRPr="009B5F47" w:rsidRDefault="009B5F47" w:rsidP="00534C0A">
      <w:pPr>
        <w:rPr>
          <w:rFonts w:ascii="Century Gothic" w:hAnsi="Century Gothic"/>
          <w:color w:val="000000"/>
          <w:sz w:val="22"/>
          <w:szCs w:val="22"/>
        </w:rPr>
      </w:pP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166D76" w:rsidRPr="00E74EEB" w:rsidRDefault="00166D76" w:rsidP="00166D76">
      <w:pPr>
        <w:jc w:val="center"/>
        <w:rPr>
          <w:rFonts w:ascii="Century Gothic" w:hAnsi="Century Gothic"/>
          <w:sz w:val="18"/>
          <w:szCs w:val="18"/>
        </w:rPr>
      </w:pPr>
      <w:r w:rsidRPr="00E74EEB"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166D76" w:rsidRDefault="00166D76" w:rsidP="00166D76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19</w:t>
      </w:r>
      <w:r w:rsidRPr="00E74EEB">
        <w:rPr>
          <w:rFonts w:ascii="Century Gothic" w:hAnsi="Century Gothic"/>
          <w:color w:val="000000"/>
          <w:sz w:val="18"/>
          <w:szCs w:val="18"/>
        </w:rPr>
        <w:t>.0</w:t>
      </w:r>
      <w:r>
        <w:rPr>
          <w:rFonts w:ascii="Century Gothic" w:hAnsi="Century Gothic"/>
          <w:color w:val="000000"/>
          <w:sz w:val="18"/>
          <w:szCs w:val="18"/>
        </w:rPr>
        <w:t>6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.2024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№ </w:t>
      </w:r>
      <w:r>
        <w:rPr>
          <w:rFonts w:ascii="Century Gothic" w:hAnsi="Century Gothic"/>
          <w:color w:val="000000"/>
          <w:sz w:val="18"/>
          <w:szCs w:val="18"/>
        </w:rPr>
        <w:t>33</w:t>
      </w:r>
      <w:r w:rsidRPr="00E74EEB">
        <w:rPr>
          <w:rFonts w:ascii="Century Gothic" w:hAnsi="Century Gothic"/>
          <w:color w:val="000000"/>
          <w:sz w:val="18"/>
          <w:szCs w:val="18"/>
        </w:rPr>
        <w:t>-</w:t>
      </w:r>
      <w:r>
        <w:rPr>
          <w:rFonts w:ascii="Century Gothic" w:hAnsi="Century Gothic"/>
          <w:color w:val="000000"/>
          <w:sz w:val="18"/>
          <w:szCs w:val="18"/>
        </w:rPr>
        <w:t>19</w:t>
      </w:r>
      <w:r w:rsidR="000618FF">
        <w:rPr>
          <w:rFonts w:ascii="Century Gothic" w:hAnsi="Century Gothic"/>
          <w:color w:val="000000"/>
          <w:sz w:val="18"/>
          <w:szCs w:val="18"/>
        </w:rPr>
        <w:t>2</w:t>
      </w:r>
      <w:r w:rsidRPr="00E74EEB">
        <w:rPr>
          <w:rFonts w:ascii="Century Gothic" w:hAnsi="Century Gothic"/>
          <w:color w:val="000000"/>
          <w:sz w:val="18"/>
          <w:szCs w:val="18"/>
        </w:rPr>
        <w:t>р</w:t>
      </w:r>
    </w:p>
    <w:p w:rsidR="000618FF" w:rsidRDefault="000618FF" w:rsidP="000618FF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</w:p>
    <w:p w:rsidR="000618FF" w:rsidRPr="000618FF" w:rsidRDefault="000618FF" w:rsidP="000618FF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0618FF">
        <w:rPr>
          <w:rFonts w:ascii="Century Gothic" w:hAnsi="Century Gothic"/>
          <w:sz w:val="18"/>
          <w:szCs w:val="18"/>
          <w:lang w:val="ru-RU"/>
        </w:rPr>
        <w:t>Об исполнении бюджета муниципального образования Балахтонский сельсовет за  2023-ой год</w:t>
      </w:r>
    </w:p>
    <w:p w:rsidR="000618FF" w:rsidRPr="000618FF" w:rsidRDefault="000618FF" w:rsidP="000618FF">
      <w:pPr>
        <w:pStyle w:val="Standard"/>
        <w:ind w:firstLine="850"/>
        <w:jc w:val="both"/>
        <w:rPr>
          <w:rFonts w:ascii="Century Gothic" w:hAnsi="Century Gothic" w:cs="Times New Roman"/>
          <w:sz w:val="18"/>
          <w:szCs w:val="18"/>
          <w:lang w:val="ru-RU"/>
        </w:rPr>
      </w:pPr>
    </w:p>
    <w:p w:rsidR="000618FF" w:rsidRPr="000618FF" w:rsidRDefault="000618FF" w:rsidP="000618FF">
      <w:pPr>
        <w:pStyle w:val="a7"/>
        <w:ind w:firstLine="709"/>
        <w:rPr>
          <w:rFonts w:ascii="Century Gothic" w:hAnsi="Century Gothic"/>
          <w:sz w:val="18"/>
          <w:szCs w:val="18"/>
        </w:rPr>
      </w:pPr>
      <w:r w:rsidRPr="000618FF">
        <w:rPr>
          <w:rFonts w:ascii="Century Gothic" w:hAnsi="Century Gothic"/>
          <w:sz w:val="18"/>
          <w:szCs w:val="18"/>
        </w:rPr>
        <w:t>В соответствии с Бюджетным кодексом Российской Федерации, Федеральным  законом от 6 октября 2003г. № 131-ФЗ « Об общих принципах организации местного самоуправления в Российской Федерации», ст. 25  Устава  Балахтонского сельсовета, Положением о бюджетном процессе в муниципальном образовании Балахтонский сельсовет, Балахтонский сельский Совет депутатов РЕШИЛ:</w:t>
      </w:r>
      <w:r w:rsidRPr="000618FF">
        <w:rPr>
          <w:rFonts w:ascii="Century Gothic" w:hAnsi="Century Gothic"/>
          <w:sz w:val="18"/>
          <w:szCs w:val="18"/>
        </w:rPr>
        <w:tab/>
      </w:r>
    </w:p>
    <w:p w:rsidR="000618FF" w:rsidRPr="000618FF" w:rsidRDefault="000618FF" w:rsidP="000618FF">
      <w:pPr>
        <w:pStyle w:val="a7"/>
        <w:ind w:firstLine="709"/>
        <w:rPr>
          <w:rFonts w:ascii="Century Gothic" w:hAnsi="Century Gothic"/>
          <w:sz w:val="18"/>
          <w:szCs w:val="18"/>
        </w:rPr>
      </w:pPr>
      <w:r w:rsidRPr="000618FF">
        <w:rPr>
          <w:rFonts w:ascii="Century Gothic" w:hAnsi="Century Gothic"/>
          <w:sz w:val="18"/>
          <w:szCs w:val="18"/>
        </w:rPr>
        <w:t>1. Утвердить отчет об исполнении бюджета за 2023-ий  год, в том числе:</w:t>
      </w:r>
    </w:p>
    <w:p w:rsidR="000618FF" w:rsidRPr="000618FF" w:rsidRDefault="000618FF" w:rsidP="000618FF">
      <w:pPr>
        <w:pStyle w:val="a7"/>
        <w:ind w:firstLine="709"/>
        <w:rPr>
          <w:rFonts w:ascii="Century Gothic" w:hAnsi="Century Gothic"/>
          <w:sz w:val="18"/>
          <w:szCs w:val="18"/>
        </w:rPr>
      </w:pPr>
      <w:r w:rsidRPr="000618FF">
        <w:rPr>
          <w:rFonts w:ascii="Century Gothic" w:hAnsi="Century Gothic"/>
          <w:sz w:val="18"/>
          <w:szCs w:val="18"/>
        </w:rPr>
        <w:tab/>
        <w:t>- по доходам в сумме 16 236 966,02</w:t>
      </w:r>
      <w:r w:rsidRPr="000618FF">
        <w:rPr>
          <w:rFonts w:ascii="Century Gothic" w:hAnsi="Century Gothic"/>
          <w:b/>
          <w:sz w:val="18"/>
          <w:szCs w:val="18"/>
        </w:rPr>
        <w:t xml:space="preserve"> </w:t>
      </w:r>
      <w:r w:rsidRPr="000618FF">
        <w:rPr>
          <w:rFonts w:ascii="Century Gothic" w:hAnsi="Century Gothic"/>
          <w:sz w:val="18"/>
          <w:szCs w:val="18"/>
        </w:rPr>
        <w:t>рублей</w:t>
      </w:r>
    </w:p>
    <w:p w:rsidR="000618FF" w:rsidRPr="000618FF" w:rsidRDefault="000618FF" w:rsidP="000618FF">
      <w:pPr>
        <w:pStyle w:val="a7"/>
        <w:ind w:firstLine="709"/>
        <w:rPr>
          <w:rFonts w:ascii="Century Gothic" w:hAnsi="Century Gothic"/>
          <w:sz w:val="18"/>
          <w:szCs w:val="18"/>
        </w:rPr>
      </w:pPr>
      <w:r w:rsidRPr="000618FF">
        <w:rPr>
          <w:rFonts w:ascii="Century Gothic" w:hAnsi="Century Gothic"/>
          <w:sz w:val="18"/>
          <w:szCs w:val="18"/>
        </w:rPr>
        <w:tab/>
        <w:t xml:space="preserve">- по расходам  в сумме 16 231 967,25 рублей.   </w:t>
      </w:r>
    </w:p>
    <w:p w:rsidR="000618FF" w:rsidRPr="000618FF" w:rsidRDefault="000618FF" w:rsidP="000618FF">
      <w:pPr>
        <w:pStyle w:val="a7"/>
        <w:ind w:firstLine="709"/>
        <w:rPr>
          <w:rFonts w:ascii="Century Gothic" w:hAnsi="Century Gothic"/>
          <w:sz w:val="18"/>
          <w:szCs w:val="18"/>
        </w:rPr>
      </w:pPr>
      <w:r w:rsidRPr="000618FF">
        <w:rPr>
          <w:rFonts w:ascii="Century Gothic" w:hAnsi="Century Gothic"/>
          <w:sz w:val="18"/>
          <w:szCs w:val="18"/>
        </w:rPr>
        <w:t>Исполнение  сельского бюджета с дефицитом (</w:t>
      </w:r>
      <w:proofErr w:type="spellStart"/>
      <w:r w:rsidRPr="000618FF">
        <w:rPr>
          <w:rFonts w:ascii="Century Gothic" w:hAnsi="Century Gothic"/>
          <w:sz w:val="18"/>
          <w:szCs w:val="18"/>
        </w:rPr>
        <w:t>профицитом</w:t>
      </w:r>
      <w:proofErr w:type="spellEnd"/>
      <w:r w:rsidRPr="000618FF">
        <w:rPr>
          <w:rFonts w:ascii="Century Gothic" w:hAnsi="Century Gothic"/>
          <w:sz w:val="18"/>
          <w:szCs w:val="18"/>
        </w:rPr>
        <w:t>)  49 324,00 рублей.</w:t>
      </w:r>
    </w:p>
    <w:p w:rsidR="000618FF" w:rsidRPr="000618FF" w:rsidRDefault="000618FF" w:rsidP="000618FF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0618FF">
        <w:rPr>
          <w:rFonts w:ascii="Century Gothic" w:hAnsi="Century Gothic" w:cs="Times New Roman"/>
          <w:sz w:val="18"/>
          <w:szCs w:val="18"/>
          <w:lang w:val="ru-RU"/>
        </w:rPr>
        <w:t xml:space="preserve">2. </w:t>
      </w:r>
      <w:r w:rsidRPr="000618FF">
        <w:rPr>
          <w:rFonts w:ascii="Century Gothic" w:hAnsi="Century Gothic" w:cs="Times New Roman"/>
          <w:sz w:val="18"/>
          <w:szCs w:val="18"/>
          <w:shd w:val="clear" w:color="auto" w:fill="FFF200"/>
          <w:lang w:val="ru-RU"/>
        </w:rPr>
        <w:t>Приложения 1,3,4,5,7 изложить в новой редакции согласно приложениям 1,3,4,5,7 к настоящему Решению.</w:t>
      </w:r>
      <w:r w:rsidRPr="000618FF">
        <w:rPr>
          <w:rFonts w:ascii="Century Gothic" w:hAnsi="Century Gothic"/>
          <w:b/>
          <w:bCs/>
          <w:sz w:val="18"/>
          <w:szCs w:val="18"/>
          <w:lang w:val="ru-RU"/>
        </w:rPr>
        <w:t xml:space="preserve"> </w:t>
      </w:r>
    </w:p>
    <w:p w:rsidR="009B5F47" w:rsidRDefault="000618FF" w:rsidP="000618FF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0618FF">
        <w:rPr>
          <w:rFonts w:ascii="Century Gothic" w:hAnsi="Century Gothic"/>
          <w:bCs/>
          <w:sz w:val="18"/>
          <w:szCs w:val="18"/>
          <w:lang w:val="ru-RU"/>
        </w:rPr>
        <w:t>3.</w:t>
      </w:r>
      <w:r w:rsidRPr="000618FF">
        <w:rPr>
          <w:rFonts w:ascii="Century Gothic" w:hAnsi="Century Gothic"/>
          <w:b/>
          <w:bCs/>
          <w:sz w:val="18"/>
          <w:szCs w:val="18"/>
          <w:lang w:val="ru-RU"/>
        </w:rPr>
        <w:t xml:space="preserve"> </w:t>
      </w:r>
      <w:r w:rsidRPr="000618FF">
        <w:rPr>
          <w:rFonts w:ascii="Century Gothic" w:hAnsi="Century Gothic"/>
          <w:sz w:val="18"/>
          <w:szCs w:val="18"/>
          <w:lang w:val="ru-RU"/>
        </w:rPr>
        <w:t>Настоящее Решение вступает в силу в день, следующий за днем его официального опубликования в местном печатном издании  «Балахтонские вести» и подлежит размещению на официальном сайте Балахтонского сельсовета.</w:t>
      </w:r>
    </w:p>
    <w:p w:rsidR="000618FF" w:rsidRPr="000618FF" w:rsidRDefault="000618FF" w:rsidP="000618FF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</w:p>
    <w:p w:rsidR="00166D76" w:rsidRDefault="00166D76" w:rsidP="00166D76">
      <w:pPr>
        <w:rPr>
          <w:rStyle w:val="FontStyle52"/>
          <w:rFonts w:ascii="Century Gothic" w:hAnsi="Century Gothic"/>
          <w:sz w:val="18"/>
          <w:szCs w:val="18"/>
        </w:rPr>
      </w:pPr>
      <w:r w:rsidRPr="00E74EEB">
        <w:rPr>
          <w:rStyle w:val="FontStyle52"/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                        </w:t>
      </w:r>
      <w:r w:rsidR="00C57B12">
        <w:rPr>
          <w:rStyle w:val="FontStyle52"/>
          <w:rFonts w:ascii="Century Gothic" w:hAnsi="Century Gothic"/>
          <w:sz w:val="18"/>
          <w:szCs w:val="18"/>
        </w:rPr>
        <w:t xml:space="preserve">        </w:t>
      </w:r>
      <w:r w:rsidRPr="00E74EEB">
        <w:rPr>
          <w:rStyle w:val="FontStyle52"/>
          <w:rFonts w:ascii="Century Gothic" w:hAnsi="Century Gothic"/>
          <w:sz w:val="18"/>
          <w:szCs w:val="18"/>
        </w:rPr>
        <w:t>Е.А. Гардт</w:t>
      </w:r>
    </w:p>
    <w:p w:rsidR="00166D76" w:rsidRDefault="00166D76" w:rsidP="00166D76">
      <w:pPr>
        <w:rPr>
          <w:rStyle w:val="FontStyle52"/>
          <w:rFonts w:ascii="Century Gothic" w:hAnsi="Century Gothic"/>
          <w:sz w:val="18"/>
          <w:szCs w:val="18"/>
        </w:rPr>
      </w:pPr>
      <w:r>
        <w:rPr>
          <w:rStyle w:val="FontStyle52"/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В.А. Мецгер</w:t>
      </w:r>
    </w:p>
    <w:p w:rsidR="009B5F47" w:rsidRDefault="009B5F47" w:rsidP="00534C0A">
      <w:pPr>
        <w:rPr>
          <w:rFonts w:ascii="Century Gothic" w:hAnsi="Century Gothic"/>
          <w:color w:val="000000"/>
          <w:sz w:val="22"/>
          <w:szCs w:val="22"/>
        </w:rPr>
      </w:pPr>
    </w:p>
    <w:p w:rsidR="00C57B12" w:rsidRDefault="00C57B12" w:rsidP="00166D76">
      <w:pPr>
        <w:jc w:val="center"/>
        <w:rPr>
          <w:rFonts w:ascii="Century Gothic" w:hAnsi="Century Gothic"/>
          <w:b/>
          <w:sz w:val="16"/>
          <w:szCs w:val="16"/>
        </w:rPr>
      </w:pP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0618FF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166D76" w:rsidRPr="00E74EEB" w:rsidRDefault="00166D76" w:rsidP="00166D76">
      <w:pPr>
        <w:jc w:val="center"/>
        <w:rPr>
          <w:rFonts w:ascii="Century Gothic" w:hAnsi="Century Gothic"/>
          <w:sz w:val="18"/>
          <w:szCs w:val="18"/>
        </w:rPr>
      </w:pPr>
      <w:r w:rsidRPr="00E74EEB"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0618FF" w:rsidRDefault="000618FF" w:rsidP="000618FF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19</w:t>
      </w:r>
      <w:r w:rsidRPr="00E74EEB">
        <w:rPr>
          <w:rFonts w:ascii="Century Gothic" w:hAnsi="Century Gothic"/>
          <w:color w:val="000000"/>
          <w:sz w:val="18"/>
          <w:szCs w:val="18"/>
        </w:rPr>
        <w:t>.0</w:t>
      </w:r>
      <w:r>
        <w:rPr>
          <w:rFonts w:ascii="Century Gothic" w:hAnsi="Century Gothic"/>
          <w:color w:val="000000"/>
          <w:sz w:val="18"/>
          <w:szCs w:val="18"/>
        </w:rPr>
        <w:t>6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.2024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</w:t>
      </w:r>
      <w:r w:rsidR="00831657">
        <w:rPr>
          <w:rFonts w:ascii="Century Gothic" w:hAnsi="Century Gothic"/>
          <w:color w:val="000000"/>
          <w:sz w:val="18"/>
          <w:szCs w:val="18"/>
        </w:rPr>
        <w:t xml:space="preserve">    </w:t>
      </w:r>
      <w:r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 </w:t>
      </w:r>
      <w:r w:rsidR="00831657">
        <w:rPr>
          <w:rFonts w:ascii="Century Gothic" w:hAnsi="Century Gothic"/>
          <w:color w:val="000000"/>
          <w:sz w:val="18"/>
          <w:szCs w:val="18"/>
        </w:rPr>
        <w:t xml:space="preserve">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№ </w:t>
      </w:r>
      <w:r>
        <w:rPr>
          <w:rFonts w:ascii="Century Gothic" w:hAnsi="Century Gothic"/>
          <w:color w:val="000000"/>
          <w:sz w:val="18"/>
          <w:szCs w:val="18"/>
        </w:rPr>
        <w:t>33</w:t>
      </w:r>
      <w:r w:rsidRPr="00E74EEB">
        <w:rPr>
          <w:rFonts w:ascii="Century Gothic" w:hAnsi="Century Gothic"/>
          <w:color w:val="000000"/>
          <w:sz w:val="18"/>
          <w:szCs w:val="18"/>
        </w:rPr>
        <w:t>-</w:t>
      </w:r>
      <w:r>
        <w:rPr>
          <w:rFonts w:ascii="Century Gothic" w:hAnsi="Century Gothic"/>
          <w:color w:val="000000"/>
          <w:sz w:val="18"/>
          <w:szCs w:val="18"/>
        </w:rPr>
        <w:t>19</w:t>
      </w:r>
      <w:r w:rsidR="00C57B12">
        <w:rPr>
          <w:rFonts w:ascii="Century Gothic" w:hAnsi="Century Gothic"/>
          <w:color w:val="000000"/>
          <w:sz w:val="18"/>
          <w:szCs w:val="18"/>
        </w:rPr>
        <w:t>4</w:t>
      </w:r>
      <w:r w:rsidRPr="00E74EEB">
        <w:rPr>
          <w:rFonts w:ascii="Century Gothic" w:hAnsi="Century Gothic"/>
          <w:color w:val="000000"/>
          <w:sz w:val="18"/>
          <w:szCs w:val="18"/>
        </w:rPr>
        <w:t>р</w:t>
      </w:r>
    </w:p>
    <w:p w:rsidR="000618FF" w:rsidRDefault="000618FF" w:rsidP="000618FF">
      <w:pPr>
        <w:rPr>
          <w:rFonts w:ascii="Century Gothic" w:hAnsi="Century Gothic"/>
          <w:color w:val="000000"/>
          <w:sz w:val="18"/>
          <w:szCs w:val="18"/>
        </w:rPr>
      </w:pPr>
    </w:p>
    <w:p w:rsidR="00C57B12" w:rsidRPr="00C57B12" w:rsidRDefault="00C57B12" w:rsidP="00C57B12">
      <w:pPr>
        <w:outlineLvl w:val="0"/>
        <w:rPr>
          <w:rFonts w:ascii="Century Gothic" w:hAnsi="Century Gothic"/>
          <w:sz w:val="18"/>
          <w:szCs w:val="18"/>
        </w:rPr>
      </w:pPr>
      <w:r w:rsidRPr="00C57B12">
        <w:rPr>
          <w:rFonts w:ascii="Century Gothic" w:hAnsi="Century Gothic"/>
          <w:sz w:val="18"/>
          <w:szCs w:val="18"/>
        </w:rPr>
        <w:t>Об уточнении  бюджета  муниципального образования Балахтонский сельсовет на 2024 год и плановый период 2025-2026 годов</w:t>
      </w:r>
    </w:p>
    <w:p w:rsidR="000618FF" w:rsidRDefault="000618FF" w:rsidP="000618FF">
      <w:pPr>
        <w:ind w:firstLine="850"/>
        <w:rPr>
          <w:rFonts w:ascii="Century Gothic" w:hAnsi="Century Gothic"/>
          <w:sz w:val="18"/>
          <w:szCs w:val="18"/>
        </w:rPr>
      </w:pPr>
    </w:p>
    <w:p w:rsidR="000618FF" w:rsidRPr="000618FF" w:rsidRDefault="000618FF" w:rsidP="000618FF">
      <w:pPr>
        <w:ind w:firstLine="850"/>
        <w:rPr>
          <w:rFonts w:ascii="Century Gothic" w:hAnsi="Century Gothic"/>
          <w:sz w:val="18"/>
          <w:szCs w:val="18"/>
        </w:rPr>
      </w:pPr>
      <w:r w:rsidRPr="000618FF">
        <w:rPr>
          <w:rFonts w:ascii="Century Gothic" w:hAnsi="Century Gothic"/>
          <w:sz w:val="18"/>
          <w:szCs w:val="18"/>
        </w:rPr>
        <w:t>На основании статьи 96 пункта 2 статьи 232 Бюджетного кодекса Российской Федерации, пункта 14 статьи 48 Устава Балахтонского сельсовета Козульского района Красноярского края, в соответствии со статьей 31 Положения о бюджетном процессе в Балахтонском сельсовете, Балахтонский сельский Совет депутатов РЕШИЛ:</w:t>
      </w:r>
    </w:p>
    <w:p w:rsidR="000618FF" w:rsidRPr="000618FF" w:rsidRDefault="000618FF" w:rsidP="000618FF">
      <w:pPr>
        <w:pStyle w:val="af"/>
        <w:numPr>
          <w:ilvl w:val="0"/>
          <w:numId w:val="8"/>
        </w:numPr>
        <w:ind w:left="0" w:firstLine="709"/>
        <w:rPr>
          <w:rFonts w:ascii="Century Gothic" w:hAnsi="Century Gothic"/>
          <w:sz w:val="18"/>
          <w:szCs w:val="18"/>
        </w:rPr>
      </w:pPr>
      <w:r w:rsidRPr="000618FF">
        <w:rPr>
          <w:rFonts w:ascii="Century Gothic" w:hAnsi="Century Gothic"/>
          <w:sz w:val="18"/>
          <w:szCs w:val="18"/>
        </w:rPr>
        <w:t xml:space="preserve">Внести в Решение Балахтонского сельского Совета депутатов от 26.12.2023 № 27-169р «О бюджете муниципального образования Балахтонский сельсовет на 2024 год и плановый период 2025-2026 годов» следующие изменения: </w:t>
      </w:r>
    </w:p>
    <w:p w:rsidR="000618FF" w:rsidRPr="000618FF" w:rsidRDefault="000618FF" w:rsidP="000618FF">
      <w:pPr>
        <w:ind w:firstLine="709"/>
        <w:rPr>
          <w:rFonts w:ascii="Century Gothic" w:hAnsi="Century Gothic"/>
          <w:sz w:val="18"/>
          <w:szCs w:val="18"/>
        </w:rPr>
      </w:pPr>
      <w:r w:rsidRPr="000618FF">
        <w:rPr>
          <w:rFonts w:ascii="Century Gothic" w:hAnsi="Century Gothic"/>
          <w:sz w:val="18"/>
          <w:szCs w:val="18"/>
        </w:rPr>
        <w:t>1.1. Пункт 1 статьи 1 «Основные характеристики бюджета сельсовета на 2024 год и плановый период 2025-2026 годов» изложить в следующей редакции:</w:t>
      </w:r>
    </w:p>
    <w:p w:rsidR="000618FF" w:rsidRPr="000618FF" w:rsidRDefault="000618FF" w:rsidP="000618FF">
      <w:pPr>
        <w:pStyle w:val="41"/>
        <w:ind w:firstLine="709"/>
        <w:outlineLvl w:val="0"/>
        <w:rPr>
          <w:rFonts w:ascii="Century Gothic" w:hAnsi="Century Gothic"/>
          <w:sz w:val="18"/>
          <w:szCs w:val="18"/>
        </w:rPr>
      </w:pPr>
      <w:r w:rsidRPr="000618FF">
        <w:rPr>
          <w:rFonts w:ascii="Century Gothic" w:hAnsi="Century Gothic"/>
          <w:b w:val="0"/>
          <w:bCs w:val="0"/>
          <w:sz w:val="18"/>
          <w:szCs w:val="18"/>
        </w:rPr>
        <w:t>«1. Утвердить основные характеристики бюджета сельсовета на 2024 год:</w:t>
      </w:r>
    </w:p>
    <w:p w:rsidR="000618FF" w:rsidRPr="000618FF" w:rsidRDefault="000618FF" w:rsidP="000618FF">
      <w:pPr>
        <w:pStyle w:val="41"/>
        <w:ind w:firstLine="0"/>
        <w:rPr>
          <w:rFonts w:ascii="Century Gothic" w:hAnsi="Century Gothic"/>
          <w:sz w:val="18"/>
          <w:szCs w:val="18"/>
        </w:rPr>
      </w:pPr>
      <w:r w:rsidRPr="000618FF">
        <w:rPr>
          <w:rFonts w:ascii="Century Gothic" w:hAnsi="Century Gothic"/>
          <w:b w:val="0"/>
          <w:bCs w:val="0"/>
          <w:sz w:val="18"/>
          <w:szCs w:val="18"/>
        </w:rPr>
        <w:tab/>
        <w:t xml:space="preserve">1) прогнозируемый общий объем доходов  бюджета сельсовета  в сумме 20 121 394,89 (было </w:t>
      </w:r>
      <w:r w:rsidRPr="000618FF">
        <w:rPr>
          <w:rFonts w:ascii="Century Gothic" w:hAnsi="Century Gothic"/>
          <w:b w:val="0"/>
          <w:bCs w:val="0"/>
          <w:sz w:val="18"/>
          <w:szCs w:val="18"/>
          <w:highlight w:val="yellow"/>
        </w:rPr>
        <w:t>15 253 716,26)</w:t>
      </w:r>
      <w:r w:rsidRPr="000618FF">
        <w:rPr>
          <w:rFonts w:ascii="Century Gothic" w:hAnsi="Century Gothic"/>
          <w:b w:val="0"/>
          <w:bCs w:val="0"/>
          <w:sz w:val="18"/>
          <w:szCs w:val="18"/>
        </w:rPr>
        <w:t xml:space="preserve"> рублей;</w:t>
      </w:r>
    </w:p>
    <w:p w:rsidR="000618FF" w:rsidRPr="000618FF" w:rsidRDefault="000618FF" w:rsidP="000618FF">
      <w:pPr>
        <w:ind w:firstLine="709"/>
        <w:rPr>
          <w:rFonts w:ascii="Century Gothic" w:hAnsi="Century Gothic"/>
          <w:sz w:val="18"/>
          <w:szCs w:val="18"/>
        </w:rPr>
      </w:pPr>
      <w:r w:rsidRPr="000618FF">
        <w:rPr>
          <w:rFonts w:ascii="Century Gothic" w:hAnsi="Century Gothic"/>
          <w:sz w:val="18"/>
          <w:szCs w:val="18"/>
        </w:rPr>
        <w:t xml:space="preserve">2) общий объем расходов бюджета сельсовета в сумме 20 170 718,89 (было </w:t>
      </w:r>
      <w:r w:rsidRPr="000618FF">
        <w:rPr>
          <w:rFonts w:ascii="Century Gothic" w:hAnsi="Century Gothic"/>
          <w:sz w:val="18"/>
          <w:szCs w:val="18"/>
          <w:highlight w:val="yellow"/>
        </w:rPr>
        <w:t>15 298 041,49)</w:t>
      </w:r>
      <w:r w:rsidRPr="000618FF">
        <w:rPr>
          <w:rFonts w:ascii="Century Gothic" w:hAnsi="Century Gothic"/>
          <w:sz w:val="18"/>
          <w:szCs w:val="18"/>
        </w:rPr>
        <w:t xml:space="preserve"> рублей;</w:t>
      </w:r>
    </w:p>
    <w:p w:rsidR="000618FF" w:rsidRPr="000618FF" w:rsidRDefault="000618FF" w:rsidP="000618FF">
      <w:pPr>
        <w:ind w:firstLine="709"/>
        <w:rPr>
          <w:rFonts w:ascii="Century Gothic" w:hAnsi="Century Gothic"/>
          <w:sz w:val="18"/>
          <w:szCs w:val="18"/>
        </w:rPr>
      </w:pPr>
      <w:r w:rsidRPr="000618FF">
        <w:rPr>
          <w:rFonts w:ascii="Century Gothic" w:hAnsi="Century Gothic"/>
          <w:sz w:val="18"/>
          <w:szCs w:val="18"/>
        </w:rPr>
        <w:t>3) дефицит бюджета сельсовета в сумме 49 324 (было 00,00) рублей;</w:t>
      </w:r>
    </w:p>
    <w:p w:rsidR="000618FF" w:rsidRPr="000618FF" w:rsidRDefault="000618FF" w:rsidP="000618FF">
      <w:pPr>
        <w:ind w:firstLine="709"/>
        <w:rPr>
          <w:rFonts w:ascii="Century Gothic" w:hAnsi="Century Gothic"/>
          <w:sz w:val="18"/>
          <w:szCs w:val="18"/>
        </w:rPr>
      </w:pPr>
      <w:r w:rsidRPr="000618FF">
        <w:rPr>
          <w:rFonts w:ascii="Century Gothic" w:hAnsi="Century Gothic"/>
          <w:sz w:val="18"/>
          <w:szCs w:val="18"/>
        </w:rPr>
        <w:t>4) источники внутреннего финансирования дефицита бюджета сельсовета в сумме 49 324 (0,00)  рублей согласно приложению 1 к настоящему решению</w:t>
      </w:r>
      <w:proofErr w:type="gramStart"/>
      <w:r w:rsidRPr="000618FF">
        <w:rPr>
          <w:rFonts w:ascii="Century Gothic" w:hAnsi="Century Gothic"/>
          <w:sz w:val="18"/>
          <w:szCs w:val="18"/>
        </w:rPr>
        <w:t>.».</w:t>
      </w:r>
      <w:proofErr w:type="gramEnd"/>
    </w:p>
    <w:p w:rsidR="000618FF" w:rsidRDefault="000618FF" w:rsidP="000618FF">
      <w:pPr>
        <w:pStyle w:val="af"/>
        <w:ind w:left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265527">
        <w:rPr>
          <w:rFonts w:ascii="Century Gothic" w:hAnsi="Century Gothic"/>
          <w:sz w:val="18"/>
          <w:szCs w:val="18"/>
        </w:rPr>
        <w:t>1.</w:t>
      </w:r>
      <w:r>
        <w:rPr>
          <w:rFonts w:ascii="Century Gothic" w:hAnsi="Century Gothic"/>
          <w:sz w:val="18"/>
          <w:szCs w:val="18"/>
        </w:rPr>
        <w:t>2. П</w:t>
      </w:r>
      <w:r w:rsidRPr="000618FF">
        <w:rPr>
          <w:rFonts w:ascii="Century Gothic" w:hAnsi="Century Gothic"/>
          <w:sz w:val="18"/>
          <w:szCs w:val="18"/>
        </w:rPr>
        <w:t>риложения 1,3,4,5,6,8 изложить в новой редакции согласно приложениям 1,3,4,5,6,8 к настоящему Решению.</w:t>
      </w:r>
    </w:p>
    <w:p w:rsidR="00C27871" w:rsidRDefault="00C27871" w:rsidP="000618FF">
      <w:pPr>
        <w:pStyle w:val="af"/>
        <w:ind w:left="0"/>
        <w:rPr>
          <w:rFonts w:ascii="Century Gothic" w:hAnsi="Century Gothic"/>
          <w:sz w:val="18"/>
          <w:szCs w:val="18"/>
        </w:rPr>
      </w:pPr>
    </w:p>
    <w:p w:rsidR="00C27871" w:rsidRPr="00CC7123" w:rsidRDefault="00C27871" w:rsidP="00C27871">
      <w:pPr>
        <w:rPr>
          <w:rFonts w:ascii="Arial" w:hAnsi="Arial" w:cs="Arial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27871" w:rsidRDefault="00C27871" w:rsidP="00C2787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325F4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C27871" w:rsidRDefault="00C27871" w:rsidP="00C27871">
      <w:pPr>
        <w:pStyle w:val="af"/>
        <w:ind w:left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C27871" w:rsidRPr="000618FF" w:rsidRDefault="00C27871" w:rsidP="00C27871">
      <w:pPr>
        <w:pStyle w:val="af"/>
        <w:ind w:left="0"/>
        <w:rPr>
          <w:rFonts w:ascii="Century Gothic" w:hAnsi="Century Gothic"/>
          <w:sz w:val="18"/>
          <w:szCs w:val="18"/>
        </w:rPr>
      </w:pPr>
    </w:p>
    <w:p w:rsidR="000618FF" w:rsidRDefault="000618FF" w:rsidP="000618FF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0618FF">
        <w:rPr>
          <w:rFonts w:ascii="Century Gothic" w:hAnsi="Century Gothic"/>
          <w:sz w:val="18"/>
          <w:szCs w:val="18"/>
          <w:lang w:val="ru-RU"/>
        </w:rPr>
        <w:t>3. Настоящее Решение вступает в силу в день, следующий за днем его официального опубликования в местном печатном издании  «Балахтонские вести» и подлежит размещению на официальном сайте Балахтонского сельсовета.</w:t>
      </w:r>
    </w:p>
    <w:p w:rsidR="009B5F47" w:rsidRDefault="009B5F47" w:rsidP="00534C0A">
      <w:pPr>
        <w:rPr>
          <w:rFonts w:ascii="Century Gothic" w:hAnsi="Century Gothic"/>
          <w:color w:val="000000"/>
          <w:sz w:val="22"/>
          <w:szCs w:val="22"/>
        </w:rPr>
      </w:pPr>
    </w:p>
    <w:p w:rsidR="00166D76" w:rsidRDefault="00166D76" w:rsidP="00166D76">
      <w:pPr>
        <w:rPr>
          <w:rStyle w:val="FontStyle52"/>
          <w:rFonts w:ascii="Century Gothic" w:hAnsi="Century Gothic"/>
          <w:sz w:val="18"/>
          <w:szCs w:val="18"/>
        </w:rPr>
      </w:pPr>
      <w:r w:rsidRPr="00E74EEB">
        <w:rPr>
          <w:rStyle w:val="FontStyle52"/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                        </w:t>
      </w:r>
      <w:r w:rsidR="00C57B12">
        <w:rPr>
          <w:rStyle w:val="FontStyle52"/>
          <w:rFonts w:ascii="Century Gothic" w:hAnsi="Century Gothic"/>
          <w:sz w:val="18"/>
          <w:szCs w:val="18"/>
        </w:rPr>
        <w:t xml:space="preserve">        </w:t>
      </w:r>
      <w:r w:rsidRPr="00E74EEB">
        <w:rPr>
          <w:rStyle w:val="FontStyle52"/>
          <w:rFonts w:ascii="Century Gothic" w:hAnsi="Century Gothic"/>
          <w:sz w:val="18"/>
          <w:szCs w:val="18"/>
        </w:rPr>
        <w:t>Е.А. Гардт</w:t>
      </w:r>
    </w:p>
    <w:p w:rsidR="00166D76" w:rsidRDefault="00166D76" w:rsidP="00166D76">
      <w:pPr>
        <w:rPr>
          <w:rStyle w:val="FontStyle52"/>
          <w:rFonts w:ascii="Century Gothic" w:hAnsi="Century Gothic"/>
          <w:sz w:val="18"/>
          <w:szCs w:val="18"/>
        </w:rPr>
      </w:pPr>
      <w:r>
        <w:rPr>
          <w:rStyle w:val="FontStyle52"/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                                            </w:t>
      </w:r>
      <w:r w:rsidR="00C57B12">
        <w:rPr>
          <w:rStyle w:val="FontStyle52"/>
          <w:rFonts w:ascii="Century Gothic" w:hAnsi="Century Gothic"/>
          <w:sz w:val="18"/>
          <w:szCs w:val="18"/>
        </w:rPr>
        <w:t xml:space="preserve"> </w:t>
      </w:r>
      <w:r>
        <w:rPr>
          <w:rStyle w:val="FontStyle52"/>
          <w:rFonts w:ascii="Century Gothic" w:hAnsi="Century Gothic"/>
          <w:sz w:val="18"/>
          <w:szCs w:val="18"/>
        </w:rPr>
        <w:t>В.А. Мецгер</w:t>
      </w:r>
    </w:p>
    <w:p w:rsidR="009B5F47" w:rsidRDefault="009B5F47" w:rsidP="00534C0A">
      <w:pPr>
        <w:rPr>
          <w:rFonts w:ascii="Century Gothic" w:hAnsi="Century Gothic"/>
          <w:color w:val="000000"/>
          <w:sz w:val="22"/>
          <w:szCs w:val="22"/>
        </w:rPr>
      </w:pP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166D76" w:rsidRPr="00C27871" w:rsidRDefault="00166D76" w:rsidP="00166D76">
      <w:pPr>
        <w:jc w:val="center"/>
        <w:rPr>
          <w:rFonts w:ascii="Century Gothic" w:hAnsi="Century Gothic"/>
          <w:sz w:val="18"/>
          <w:szCs w:val="18"/>
        </w:rPr>
      </w:pPr>
      <w:r w:rsidRPr="00E74EEB"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166D76" w:rsidRDefault="00166D76" w:rsidP="00166D76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19</w:t>
      </w:r>
      <w:r w:rsidRPr="00E74EEB">
        <w:rPr>
          <w:rFonts w:ascii="Century Gothic" w:hAnsi="Century Gothic"/>
          <w:color w:val="000000"/>
          <w:sz w:val="18"/>
          <w:szCs w:val="18"/>
        </w:rPr>
        <w:t>.0</w:t>
      </w:r>
      <w:r>
        <w:rPr>
          <w:rFonts w:ascii="Century Gothic" w:hAnsi="Century Gothic"/>
          <w:color w:val="000000"/>
          <w:sz w:val="18"/>
          <w:szCs w:val="18"/>
        </w:rPr>
        <w:t>6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.2024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</w:t>
      </w:r>
      <w:r w:rsidR="00831657">
        <w:rPr>
          <w:rFonts w:ascii="Century Gothic" w:hAnsi="Century Gothic"/>
          <w:color w:val="000000"/>
          <w:sz w:val="18"/>
          <w:szCs w:val="18"/>
        </w:rPr>
        <w:t xml:space="preserve">    </w:t>
      </w:r>
      <w:r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 </w:t>
      </w:r>
      <w:r w:rsidR="00831657">
        <w:rPr>
          <w:rFonts w:ascii="Century Gothic" w:hAnsi="Century Gothic"/>
          <w:color w:val="000000"/>
          <w:sz w:val="18"/>
          <w:szCs w:val="18"/>
        </w:rPr>
        <w:t xml:space="preserve">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№ </w:t>
      </w:r>
      <w:r>
        <w:rPr>
          <w:rFonts w:ascii="Century Gothic" w:hAnsi="Century Gothic"/>
          <w:color w:val="000000"/>
          <w:sz w:val="18"/>
          <w:szCs w:val="18"/>
        </w:rPr>
        <w:t>33</w:t>
      </w:r>
      <w:r w:rsidRPr="00E74EEB">
        <w:rPr>
          <w:rFonts w:ascii="Century Gothic" w:hAnsi="Century Gothic"/>
          <w:color w:val="000000"/>
          <w:sz w:val="18"/>
          <w:szCs w:val="18"/>
        </w:rPr>
        <w:t>-</w:t>
      </w:r>
      <w:r>
        <w:rPr>
          <w:rFonts w:ascii="Century Gothic" w:hAnsi="Century Gothic"/>
          <w:color w:val="000000"/>
          <w:sz w:val="18"/>
          <w:szCs w:val="18"/>
        </w:rPr>
        <w:t>19</w:t>
      </w:r>
      <w:r w:rsidR="00831657">
        <w:rPr>
          <w:rFonts w:ascii="Century Gothic" w:hAnsi="Century Gothic"/>
          <w:color w:val="000000"/>
          <w:sz w:val="18"/>
          <w:szCs w:val="18"/>
        </w:rPr>
        <w:t>6</w:t>
      </w:r>
      <w:r w:rsidRPr="00E74EEB">
        <w:rPr>
          <w:rFonts w:ascii="Century Gothic" w:hAnsi="Century Gothic"/>
          <w:color w:val="000000"/>
          <w:sz w:val="18"/>
          <w:szCs w:val="18"/>
        </w:rPr>
        <w:t>р</w:t>
      </w:r>
    </w:p>
    <w:p w:rsidR="00831657" w:rsidRPr="00831657" w:rsidRDefault="00831657" w:rsidP="00831657">
      <w:pPr>
        <w:rPr>
          <w:rFonts w:ascii="Century Gothic" w:hAnsi="Century Gothic"/>
          <w:sz w:val="18"/>
          <w:szCs w:val="18"/>
        </w:rPr>
      </w:pPr>
    </w:p>
    <w:p w:rsidR="00831657" w:rsidRPr="00831657" w:rsidRDefault="00831657" w:rsidP="00831657">
      <w:pPr>
        <w:pStyle w:val="Style38"/>
        <w:widowControl/>
        <w:tabs>
          <w:tab w:val="left" w:leader="underscore" w:pos="5141"/>
        </w:tabs>
        <w:spacing w:line="240" w:lineRule="auto"/>
        <w:rPr>
          <w:rFonts w:ascii="Century Gothic" w:hAnsi="Century Gothic"/>
          <w:sz w:val="18"/>
          <w:szCs w:val="18"/>
        </w:rPr>
      </w:pPr>
      <w:r w:rsidRPr="00831657">
        <w:rPr>
          <w:rStyle w:val="FontStyle49"/>
          <w:rFonts w:ascii="Century Gothic" w:hAnsi="Century Gothic"/>
          <w:sz w:val="18"/>
          <w:szCs w:val="18"/>
        </w:rPr>
        <w:t xml:space="preserve">Об </w:t>
      </w:r>
      <w:r w:rsidRPr="00831657">
        <w:rPr>
          <w:rFonts w:ascii="Century Gothic" w:hAnsi="Century Gothic"/>
          <w:color w:val="000000"/>
          <w:sz w:val="18"/>
          <w:szCs w:val="18"/>
          <w:lang w:bidi="ru-RU"/>
        </w:rPr>
        <w:t xml:space="preserve">объединении всех поселений, входящих в состав </w:t>
      </w:r>
      <w:r w:rsidRPr="00831657">
        <w:rPr>
          <w:rFonts w:ascii="Century Gothic" w:hAnsi="Century Gothic"/>
          <w:bCs/>
          <w:sz w:val="18"/>
          <w:szCs w:val="18"/>
        </w:rPr>
        <w:t>Козульского района Красноярского края</w:t>
      </w:r>
    </w:p>
    <w:p w:rsidR="00831657" w:rsidRPr="00831657" w:rsidRDefault="00831657" w:rsidP="00831657">
      <w:pPr>
        <w:ind w:firstLine="709"/>
        <w:rPr>
          <w:rFonts w:ascii="Century Gothic" w:hAnsi="Century Gothic"/>
          <w:bCs/>
          <w:sz w:val="18"/>
          <w:szCs w:val="18"/>
        </w:rPr>
      </w:pPr>
    </w:p>
    <w:p w:rsidR="00831657" w:rsidRPr="00831657" w:rsidRDefault="00831657" w:rsidP="00831657">
      <w:pPr>
        <w:ind w:firstLine="709"/>
        <w:rPr>
          <w:rFonts w:ascii="Century Gothic" w:hAnsi="Century Gothic"/>
          <w:bCs/>
          <w:sz w:val="18"/>
          <w:szCs w:val="18"/>
        </w:rPr>
      </w:pPr>
      <w:proofErr w:type="gramStart"/>
      <w:r w:rsidRPr="00831657">
        <w:rPr>
          <w:rFonts w:ascii="Century Gothic" w:hAnsi="Century Gothic"/>
          <w:bCs/>
          <w:sz w:val="18"/>
          <w:szCs w:val="18"/>
        </w:rPr>
        <w:t xml:space="preserve">В соответствии со статьями 13 и 28 Федерального закона от 06.10.2003 № 131-ФЗ «Об общих принципах организации местного самоуправления в Российской Федерации», решением Козульского районного Совета депутатов </w:t>
      </w:r>
      <w:r w:rsidRPr="00831657">
        <w:rPr>
          <w:rFonts w:ascii="Century Gothic" w:hAnsi="Century Gothic"/>
          <w:sz w:val="18"/>
          <w:szCs w:val="18"/>
        </w:rPr>
        <w:t>от 17.05.2024 № 40-285Р</w:t>
      </w:r>
      <w:r w:rsidRPr="00831657">
        <w:rPr>
          <w:rFonts w:ascii="Century Gothic" w:hAnsi="Century Gothic"/>
          <w:bCs/>
          <w:sz w:val="18"/>
          <w:szCs w:val="18"/>
        </w:rPr>
        <w:t xml:space="preserve"> «О выдвижении инициативы объединения всех поселений, входящих в состав Козульского района Красноярского края», </w:t>
      </w:r>
      <w:r w:rsidRPr="00831657">
        <w:rPr>
          <w:rFonts w:ascii="Century Gothic" w:hAnsi="Century Gothic"/>
          <w:color w:val="000000"/>
          <w:sz w:val="18"/>
          <w:szCs w:val="18"/>
        </w:rPr>
        <w:t xml:space="preserve">рассмотрев результаты публичных слушаний </w:t>
      </w:r>
      <w:r w:rsidRPr="00831657">
        <w:rPr>
          <w:rFonts w:ascii="Century Gothic" w:hAnsi="Century Gothic"/>
          <w:bCs/>
          <w:sz w:val="18"/>
          <w:szCs w:val="18"/>
        </w:rPr>
        <w:t xml:space="preserve">по вопросу </w:t>
      </w:r>
      <w:r w:rsidRPr="00831657">
        <w:rPr>
          <w:rStyle w:val="FontStyle52"/>
          <w:rFonts w:ascii="Century Gothic" w:hAnsi="Century Gothic"/>
          <w:sz w:val="18"/>
          <w:szCs w:val="18"/>
        </w:rPr>
        <w:t>«Согласны ли вы на объединение всех поселений, входящих в состав Козульского района</w:t>
      </w:r>
      <w:proofErr w:type="gramEnd"/>
      <w:r w:rsidRPr="00831657">
        <w:rPr>
          <w:rStyle w:val="FontStyle52"/>
          <w:rFonts w:ascii="Century Gothic" w:hAnsi="Century Gothic"/>
          <w:sz w:val="18"/>
          <w:szCs w:val="18"/>
        </w:rPr>
        <w:t xml:space="preserve"> Красноярского края, в одно муниципальное образование, имеющее статус муниципального округа – </w:t>
      </w:r>
      <w:r w:rsidRPr="00831657">
        <w:rPr>
          <w:rStyle w:val="FontStyle52"/>
          <w:rFonts w:ascii="Century Gothic" w:hAnsi="Century Gothic"/>
          <w:b/>
          <w:sz w:val="18"/>
          <w:szCs w:val="18"/>
        </w:rPr>
        <w:t>Козульский муниципальный округ Красноярского края, с административным центром – поселок городского типа Козулька»</w:t>
      </w:r>
      <w:r w:rsidRPr="00831657">
        <w:rPr>
          <w:rStyle w:val="FontStyle52"/>
          <w:rFonts w:ascii="Century Gothic" w:hAnsi="Century Gothic"/>
          <w:sz w:val="18"/>
          <w:szCs w:val="18"/>
        </w:rPr>
        <w:t>, руководствуясь Уставом Балахтонского сельсовета Козульского района Красноярского края,</w:t>
      </w:r>
      <w:r w:rsidRPr="00831657">
        <w:rPr>
          <w:rFonts w:ascii="Century Gothic" w:hAnsi="Century Gothic"/>
          <w:bCs/>
          <w:sz w:val="18"/>
          <w:szCs w:val="18"/>
        </w:rPr>
        <w:t xml:space="preserve"> Балахтонский сельский Совет депутатов </w:t>
      </w:r>
      <w:r w:rsidRPr="00831657">
        <w:rPr>
          <w:rFonts w:ascii="Century Gothic" w:hAnsi="Century Gothic"/>
          <w:b/>
          <w:sz w:val="18"/>
          <w:szCs w:val="18"/>
        </w:rPr>
        <w:t>РЕШИЛ:</w:t>
      </w:r>
    </w:p>
    <w:p w:rsidR="00831657" w:rsidRPr="00831657" w:rsidRDefault="00831657" w:rsidP="00831657">
      <w:pPr>
        <w:ind w:firstLine="709"/>
        <w:outlineLvl w:val="0"/>
        <w:rPr>
          <w:rFonts w:ascii="Century Gothic" w:hAnsi="Century Gothic"/>
          <w:color w:val="000000"/>
          <w:sz w:val="18"/>
          <w:szCs w:val="18"/>
        </w:rPr>
      </w:pPr>
      <w:r w:rsidRPr="00831657">
        <w:rPr>
          <w:rFonts w:ascii="Century Gothic" w:hAnsi="Century Gothic"/>
          <w:caps/>
          <w:color w:val="000000"/>
          <w:sz w:val="18"/>
          <w:szCs w:val="18"/>
        </w:rPr>
        <w:t xml:space="preserve">1. </w:t>
      </w:r>
      <w:r w:rsidRPr="00831657">
        <w:rPr>
          <w:rFonts w:ascii="Century Gothic" w:hAnsi="Century Gothic"/>
          <w:sz w:val="18"/>
          <w:szCs w:val="18"/>
        </w:rPr>
        <w:t>Выразить согласие на объединение всех поселений, входящих в состав Козульского района Красноярского</w:t>
      </w:r>
      <w:r w:rsidRPr="00831657">
        <w:rPr>
          <w:rStyle w:val="FontStyle52"/>
          <w:rFonts w:ascii="Century Gothic" w:hAnsi="Century Gothic"/>
          <w:sz w:val="18"/>
          <w:szCs w:val="18"/>
        </w:rPr>
        <w:t xml:space="preserve"> </w:t>
      </w:r>
      <w:r w:rsidRPr="00831657">
        <w:rPr>
          <w:rFonts w:ascii="Century Gothic" w:hAnsi="Century Gothic"/>
          <w:sz w:val="18"/>
          <w:szCs w:val="18"/>
        </w:rPr>
        <w:t xml:space="preserve">края, в одно муниципальное образование, имеющее статус муниципального округа – </w:t>
      </w:r>
      <w:r w:rsidRPr="00831657">
        <w:rPr>
          <w:rStyle w:val="FontStyle52"/>
          <w:rFonts w:ascii="Century Gothic" w:hAnsi="Century Gothic"/>
          <w:b/>
          <w:sz w:val="18"/>
          <w:szCs w:val="18"/>
        </w:rPr>
        <w:t>Козульский муниципальный округ Красноярского края, с административным центром – поселок городского типа Козулька</w:t>
      </w:r>
      <w:r w:rsidRPr="00831657">
        <w:rPr>
          <w:rFonts w:ascii="Century Gothic" w:hAnsi="Century Gothic"/>
          <w:sz w:val="18"/>
          <w:szCs w:val="18"/>
        </w:rPr>
        <w:t>.</w:t>
      </w:r>
    </w:p>
    <w:p w:rsidR="00831657" w:rsidRPr="00831657" w:rsidRDefault="00831657" w:rsidP="00831657">
      <w:pPr>
        <w:ind w:firstLine="709"/>
        <w:outlineLvl w:val="0"/>
        <w:rPr>
          <w:rFonts w:ascii="Century Gothic" w:hAnsi="Century Gothic"/>
          <w:i/>
          <w:sz w:val="18"/>
          <w:szCs w:val="18"/>
        </w:rPr>
      </w:pPr>
      <w:r w:rsidRPr="00831657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831657">
        <w:rPr>
          <w:rFonts w:ascii="Century Gothic" w:hAnsi="Century Gothic"/>
          <w:sz w:val="18"/>
          <w:szCs w:val="18"/>
        </w:rPr>
        <w:t xml:space="preserve">Предложить Козульскому районному Совету депутатов внести </w:t>
      </w:r>
      <w:r w:rsidRPr="00831657">
        <w:rPr>
          <w:rFonts w:ascii="Century Gothic" w:hAnsi="Century Gothic"/>
          <w:sz w:val="18"/>
          <w:szCs w:val="18"/>
        </w:rPr>
        <w:br/>
        <w:t>в порядке законодательной инициативы в Законодательное Собрание Красноярского края проекты законов края «Об объединении всех поселений, входящих в состав Козульского района Красноярского края, и наделении вновь образованного муниципального образования статусом муниципального округа» и «О внесении изменений в Закон края «Об установлении границ и наделении соответствующим статусом муниципального образования Козульский район и находящихся в его</w:t>
      </w:r>
      <w:proofErr w:type="gramEnd"/>
      <w:r w:rsidRPr="00831657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831657">
        <w:rPr>
          <w:rFonts w:ascii="Century Gothic" w:hAnsi="Century Gothic"/>
          <w:sz w:val="18"/>
          <w:szCs w:val="18"/>
        </w:rPr>
        <w:t>границах</w:t>
      </w:r>
      <w:proofErr w:type="gramEnd"/>
      <w:r w:rsidRPr="00831657">
        <w:rPr>
          <w:rFonts w:ascii="Century Gothic" w:hAnsi="Century Gothic"/>
          <w:sz w:val="18"/>
          <w:szCs w:val="18"/>
        </w:rPr>
        <w:t xml:space="preserve"> иных муниципальных образований»</w:t>
      </w:r>
      <w:r w:rsidRPr="00831657">
        <w:rPr>
          <w:rFonts w:ascii="Century Gothic" w:hAnsi="Century Gothic"/>
          <w:i/>
          <w:sz w:val="18"/>
          <w:szCs w:val="18"/>
        </w:rPr>
        <w:t>.</w:t>
      </w:r>
    </w:p>
    <w:p w:rsidR="00831657" w:rsidRPr="00831657" w:rsidRDefault="00831657" w:rsidP="00831657">
      <w:pPr>
        <w:ind w:firstLine="709"/>
        <w:outlineLvl w:val="0"/>
        <w:rPr>
          <w:rFonts w:ascii="Century Gothic" w:hAnsi="Century Gothic"/>
          <w:color w:val="000000"/>
          <w:sz w:val="18"/>
          <w:szCs w:val="18"/>
        </w:rPr>
      </w:pPr>
      <w:r w:rsidRPr="00831657">
        <w:rPr>
          <w:rFonts w:ascii="Century Gothic" w:hAnsi="Century Gothic"/>
          <w:color w:val="000000"/>
          <w:sz w:val="18"/>
          <w:szCs w:val="18"/>
        </w:rPr>
        <w:t xml:space="preserve">3. Настоящее решение довести до сведения </w:t>
      </w:r>
      <w:r w:rsidRPr="00831657">
        <w:rPr>
          <w:rFonts w:ascii="Century Gothic" w:hAnsi="Century Gothic"/>
          <w:sz w:val="18"/>
          <w:szCs w:val="18"/>
        </w:rPr>
        <w:t>Козульского</w:t>
      </w:r>
      <w:r w:rsidRPr="00831657">
        <w:rPr>
          <w:rFonts w:ascii="Century Gothic" w:hAnsi="Century Gothic"/>
          <w:color w:val="000000"/>
          <w:sz w:val="18"/>
          <w:szCs w:val="18"/>
        </w:rPr>
        <w:t xml:space="preserve"> районного Совета депутатов.</w:t>
      </w:r>
    </w:p>
    <w:p w:rsidR="00831657" w:rsidRPr="00831657" w:rsidRDefault="00831657" w:rsidP="00831657">
      <w:pPr>
        <w:ind w:firstLine="709"/>
        <w:rPr>
          <w:rStyle w:val="FontStyle52"/>
          <w:rFonts w:ascii="Century Gothic" w:hAnsi="Century Gothic"/>
          <w:sz w:val="18"/>
          <w:szCs w:val="18"/>
        </w:rPr>
      </w:pPr>
      <w:r w:rsidRPr="00831657">
        <w:rPr>
          <w:rStyle w:val="FontStyle52"/>
          <w:rFonts w:ascii="Century Gothic" w:hAnsi="Century Gothic"/>
          <w:sz w:val="18"/>
          <w:szCs w:val="18"/>
        </w:rPr>
        <w:t>4. Решение вступает в силу с момента принятия и подлежит официальному опубликованию в местном периодическом издании «Балахтонские вести», а также размещению на официальном сайте органов местного самоуправления в информационно-телекоммуникационной сети Интернет и обнародованию.</w:t>
      </w:r>
      <w:bookmarkStart w:id="0" w:name="_GoBack"/>
      <w:bookmarkEnd w:id="0"/>
    </w:p>
    <w:p w:rsidR="00831657" w:rsidRPr="00831657" w:rsidRDefault="00831657" w:rsidP="00166D76">
      <w:pPr>
        <w:rPr>
          <w:rFonts w:ascii="Century Gothic" w:hAnsi="Century Gothic"/>
          <w:color w:val="000000"/>
          <w:sz w:val="18"/>
          <w:szCs w:val="18"/>
        </w:rPr>
      </w:pPr>
    </w:p>
    <w:p w:rsidR="00166D76" w:rsidRDefault="00166D76" w:rsidP="00166D76">
      <w:pPr>
        <w:rPr>
          <w:rStyle w:val="FontStyle52"/>
          <w:rFonts w:ascii="Century Gothic" w:hAnsi="Century Gothic"/>
          <w:sz w:val="18"/>
          <w:szCs w:val="18"/>
        </w:rPr>
      </w:pPr>
      <w:r w:rsidRPr="00E74EEB">
        <w:rPr>
          <w:rStyle w:val="FontStyle52"/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                        </w:t>
      </w:r>
      <w:r>
        <w:rPr>
          <w:rStyle w:val="FontStyle52"/>
          <w:rFonts w:ascii="Century Gothic" w:hAnsi="Century Gothic"/>
          <w:sz w:val="18"/>
          <w:szCs w:val="18"/>
        </w:rPr>
        <w:t xml:space="preserve">           </w:t>
      </w:r>
      <w:r w:rsidRPr="00E74EEB">
        <w:rPr>
          <w:rStyle w:val="FontStyle52"/>
          <w:rFonts w:ascii="Century Gothic" w:hAnsi="Century Gothic"/>
          <w:sz w:val="18"/>
          <w:szCs w:val="18"/>
        </w:rPr>
        <w:t>Е.А. Гардт</w:t>
      </w:r>
    </w:p>
    <w:p w:rsidR="00831657" w:rsidRDefault="00831657" w:rsidP="00166D76">
      <w:pPr>
        <w:jc w:val="center"/>
        <w:rPr>
          <w:rStyle w:val="FontStyle52"/>
          <w:rFonts w:ascii="Century Gothic" w:hAnsi="Century Gothic"/>
          <w:sz w:val="18"/>
          <w:szCs w:val="18"/>
        </w:rPr>
      </w:pPr>
    </w:p>
    <w:p w:rsidR="00831657" w:rsidRDefault="00831657" w:rsidP="00166D76">
      <w:pPr>
        <w:jc w:val="center"/>
        <w:rPr>
          <w:rFonts w:ascii="Century Gothic" w:hAnsi="Century Gothic"/>
          <w:b/>
          <w:sz w:val="16"/>
          <w:szCs w:val="16"/>
        </w:rPr>
      </w:pP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166D76" w:rsidRPr="00831657" w:rsidRDefault="00166D76" w:rsidP="00166D76">
      <w:pPr>
        <w:jc w:val="center"/>
        <w:rPr>
          <w:rFonts w:ascii="Century Gothic" w:hAnsi="Century Gothic"/>
          <w:sz w:val="18"/>
          <w:szCs w:val="18"/>
        </w:rPr>
      </w:pPr>
      <w:r w:rsidRPr="00E74EEB"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166D76" w:rsidRDefault="00166D76" w:rsidP="00166D76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19</w:t>
      </w:r>
      <w:r w:rsidRPr="00E74EEB">
        <w:rPr>
          <w:rFonts w:ascii="Century Gothic" w:hAnsi="Century Gothic"/>
          <w:color w:val="000000"/>
          <w:sz w:val="18"/>
          <w:szCs w:val="18"/>
        </w:rPr>
        <w:t>.0</w:t>
      </w:r>
      <w:r>
        <w:rPr>
          <w:rFonts w:ascii="Century Gothic" w:hAnsi="Century Gothic"/>
          <w:color w:val="000000"/>
          <w:sz w:val="18"/>
          <w:szCs w:val="18"/>
        </w:rPr>
        <w:t>6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.2024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</w:t>
      </w:r>
      <w:r w:rsidR="00831657">
        <w:rPr>
          <w:rFonts w:ascii="Century Gothic" w:hAnsi="Century Gothic"/>
          <w:color w:val="000000"/>
          <w:sz w:val="18"/>
          <w:szCs w:val="18"/>
        </w:rPr>
        <w:t xml:space="preserve">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 </w:t>
      </w:r>
      <w:r w:rsidR="00831657">
        <w:rPr>
          <w:rFonts w:ascii="Century Gothic" w:hAnsi="Century Gothic"/>
          <w:color w:val="000000"/>
          <w:sz w:val="18"/>
          <w:szCs w:val="18"/>
        </w:rPr>
        <w:t xml:space="preserve">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№ </w:t>
      </w:r>
      <w:r>
        <w:rPr>
          <w:rFonts w:ascii="Century Gothic" w:hAnsi="Century Gothic"/>
          <w:color w:val="000000"/>
          <w:sz w:val="18"/>
          <w:szCs w:val="18"/>
        </w:rPr>
        <w:t>33</w:t>
      </w:r>
      <w:r w:rsidRPr="00E74EEB">
        <w:rPr>
          <w:rFonts w:ascii="Century Gothic" w:hAnsi="Century Gothic"/>
          <w:color w:val="000000"/>
          <w:sz w:val="18"/>
          <w:szCs w:val="18"/>
        </w:rPr>
        <w:t>-</w:t>
      </w:r>
      <w:r>
        <w:rPr>
          <w:rFonts w:ascii="Century Gothic" w:hAnsi="Century Gothic"/>
          <w:color w:val="000000"/>
          <w:sz w:val="18"/>
          <w:szCs w:val="18"/>
        </w:rPr>
        <w:t>19</w:t>
      </w:r>
      <w:r w:rsidR="00831657">
        <w:rPr>
          <w:rFonts w:ascii="Century Gothic" w:hAnsi="Century Gothic"/>
          <w:color w:val="000000"/>
          <w:sz w:val="18"/>
          <w:szCs w:val="18"/>
        </w:rPr>
        <w:t>7</w:t>
      </w:r>
      <w:r w:rsidRPr="00E74EEB">
        <w:rPr>
          <w:rFonts w:ascii="Century Gothic" w:hAnsi="Century Gothic"/>
          <w:color w:val="000000"/>
          <w:sz w:val="18"/>
          <w:szCs w:val="18"/>
        </w:rPr>
        <w:t>р</w:t>
      </w:r>
    </w:p>
    <w:p w:rsidR="00831657" w:rsidRDefault="00831657" w:rsidP="00831657">
      <w:pPr>
        <w:autoSpaceDE w:val="0"/>
        <w:outlineLvl w:val="1"/>
        <w:rPr>
          <w:rFonts w:ascii="Century Gothic" w:hAnsi="Century Gothic"/>
          <w:sz w:val="18"/>
          <w:szCs w:val="18"/>
        </w:rPr>
      </w:pPr>
    </w:p>
    <w:p w:rsidR="00831657" w:rsidRPr="00831657" w:rsidRDefault="00831657" w:rsidP="00831657">
      <w:pPr>
        <w:autoSpaceDE w:val="0"/>
        <w:outlineLvl w:val="1"/>
        <w:rPr>
          <w:rFonts w:ascii="Century Gothic" w:hAnsi="Century Gothic"/>
          <w:sz w:val="18"/>
          <w:szCs w:val="18"/>
        </w:rPr>
      </w:pPr>
      <w:r w:rsidRPr="00831657">
        <w:rPr>
          <w:rFonts w:ascii="Century Gothic" w:hAnsi="Century Gothic"/>
          <w:sz w:val="18"/>
          <w:szCs w:val="18"/>
        </w:rPr>
        <w:t>О внесении изменений в Решение Балахтонского сельского Совета депутатов от 21.11.2023 № 26-162р «Об утверждении Регламента Балахтонского сельского Совета депутатов»</w:t>
      </w:r>
    </w:p>
    <w:p w:rsidR="00831657" w:rsidRPr="00831657" w:rsidRDefault="00831657" w:rsidP="00831657">
      <w:pPr>
        <w:autoSpaceDE w:val="0"/>
        <w:ind w:firstLine="709"/>
        <w:outlineLvl w:val="0"/>
        <w:rPr>
          <w:rFonts w:ascii="Century Gothic" w:hAnsi="Century Gothic"/>
          <w:i/>
          <w:sz w:val="18"/>
          <w:szCs w:val="18"/>
          <w:u w:val="single"/>
        </w:rPr>
      </w:pPr>
    </w:p>
    <w:p w:rsidR="00831657" w:rsidRPr="00831657" w:rsidRDefault="00831657" w:rsidP="00831657">
      <w:pPr>
        <w:autoSpaceDE w:val="0"/>
        <w:ind w:firstLine="709"/>
        <w:rPr>
          <w:rFonts w:ascii="Century Gothic" w:hAnsi="Century Gothic"/>
          <w:sz w:val="18"/>
          <w:szCs w:val="18"/>
        </w:rPr>
      </w:pPr>
      <w:r w:rsidRPr="00831657">
        <w:rPr>
          <w:rFonts w:ascii="Century Gothic" w:hAnsi="Century Gothic"/>
          <w:sz w:val="18"/>
          <w:szCs w:val="18"/>
        </w:rPr>
        <w:t xml:space="preserve">На основании Федерального закона от 06.10.2003 № 131-ФЗ «Об общих принципах организации местного самоуправления в Российской Федерации», </w:t>
      </w:r>
    </w:p>
    <w:p w:rsidR="00831657" w:rsidRPr="00831657" w:rsidRDefault="00831657" w:rsidP="00831657">
      <w:pPr>
        <w:autoSpaceDE w:val="0"/>
        <w:outlineLvl w:val="0"/>
        <w:rPr>
          <w:rFonts w:ascii="Century Gothic" w:hAnsi="Century Gothic"/>
          <w:sz w:val="18"/>
          <w:szCs w:val="18"/>
        </w:rPr>
      </w:pPr>
      <w:r w:rsidRPr="00831657">
        <w:rPr>
          <w:rFonts w:ascii="Century Gothic" w:hAnsi="Century Gothic"/>
          <w:sz w:val="18"/>
          <w:szCs w:val="18"/>
        </w:rPr>
        <w:t>руководствуясь статьями 24,26 Устава Балахтонского сельсовета, Балахтонский сельский Совет депутатов РЕШИЛ:</w:t>
      </w:r>
    </w:p>
    <w:p w:rsidR="00831657" w:rsidRPr="00831657" w:rsidRDefault="00831657" w:rsidP="00831657">
      <w:pPr>
        <w:autoSpaceDE w:val="0"/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831657">
        <w:rPr>
          <w:rFonts w:ascii="Century Gothic" w:hAnsi="Century Gothic"/>
          <w:sz w:val="18"/>
          <w:szCs w:val="18"/>
        </w:rPr>
        <w:t xml:space="preserve">1. В связи с технической ошибкой в пункте 2 Решения Балахтонского сельского Совета депутатов от 21.11.2023 № 26-162р «Об утверждении Регламента Балахтонского сельского Совета депутатов»  слова «от 02.02.2023 № 13-96р» </w:t>
      </w:r>
      <w:proofErr w:type="gramStart"/>
      <w:r w:rsidRPr="00831657">
        <w:rPr>
          <w:rFonts w:ascii="Century Gothic" w:hAnsi="Century Gothic"/>
          <w:sz w:val="18"/>
          <w:szCs w:val="18"/>
        </w:rPr>
        <w:t>заменить на слова</w:t>
      </w:r>
      <w:proofErr w:type="gramEnd"/>
      <w:r w:rsidRPr="00831657">
        <w:rPr>
          <w:rFonts w:ascii="Century Gothic" w:hAnsi="Century Gothic"/>
          <w:sz w:val="18"/>
          <w:szCs w:val="18"/>
        </w:rPr>
        <w:t xml:space="preserve"> «02.02.2022 № 13-96р».</w:t>
      </w:r>
    </w:p>
    <w:p w:rsidR="00831657" w:rsidRDefault="00831657" w:rsidP="00831657">
      <w:pPr>
        <w:pStyle w:val="a7"/>
        <w:rPr>
          <w:rFonts w:ascii="Century Gothic" w:hAnsi="Century Gothic"/>
          <w:sz w:val="18"/>
          <w:szCs w:val="18"/>
        </w:rPr>
      </w:pPr>
      <w:r w:rsidRPr="00831657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831657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831657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председателя Балахтонского сельского Совета депутатов.</w:t>
      </w:r>
    </w:p>
    <w:p w:rsidR="00C27871" w:rsidRDefault="00C27871" w:rsidP="00831657">
      <w:pPr>
        <w:pStyle w:val="a7"/>
        <w:rPr>
          <w:rFonts w:ascii="Century Gothic" w:hAnsi="Century Gothic"/>
          <w:sz w:val="18"/>
          <w:szCs w:val="18"/>
        </w:rPr>
      </w:pPr>
    </w:p>
    <w:p w:rsidR="00C27871" w:rsidRDefault="00C27871" w:rsidP="00831657">
      <w:pPr>
        <w:pStyle w:val="a7"/>
        <w:rPr>
          <w:rFonts w:ascii="Century Gothic" w:hAnsi="Century Gothic"/>
          <w:sz w:val="18"/>
          <w:szCs w:val="18"/>
        </w:rPr>
      </w:pPr>
    </w:p>
    <w:p w:rsidR="00C27871" w:rsidRPr="00CC7123" w:rsidRDefault="00C27871" w:rsidP="00C27871">
      <w:pPr>
        <w:rPr>
          <w:rFonts w:ascii="Arial" w:hAnsi="Arial" w:cs="Arial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27871" w:rsidRDefault="00C27871" w:rsidP="00C2787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325F45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/24</w:t>
      </w:r>
      <w:r w:rsidR="006055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60558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июня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C27871" w:rsidRDefault="00C27871" w:rsidP="00C27871">
      <w:pPr>
        <w:pStyle w:val="a7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</w:t>
      </w:r>
    </w:p>
    <w:p w:rsidR="00C27871" w:rsidRPr="00831657" w:rsidRDefault="00C27871" w:rsidP="00C27871">
      <w:pPr>
        <w:pStyle w:val="a7"/>
        <w:rPr>
          <w:rFonts w:ascii="Century Gothic" w:hAnsi="Century Gothic"/>
          <w:sz w:val="18"/>
          <w:szCs w:val="18"/>
        </w:rPr>
      </w:pPr>
    </w:p>
    <w:p w:rsidR="00831657" w:rsidRPr="00831657" w:rsidRDefault="00831657" w:rsidP="00831657">
      <w:pPr>
        <w:rPr>
          <w:rFonts w:ascii="Century Gothic" w:hAnsi="Century Gothic"/>
          <w:sz w:val="18"/>
          <w:szCs w:val="18"/>
        </w:rPr>
      </w:pPr>
      <w:r w:rsidRPr="00831657">
        <w:rPr>
          <w:rFonts w:ascii="Century Gothic" w:hAnsi="Century Gothic"/>
          <w:sz w:val="18"/>
          <w:szCs w:val="18"/>
        </w:rPr>
        <w:tab/>
        <w:t>3. Настоящее Решение вступает в силу в день, следующий за днём его официального опубликования в местном периодическом издании «Балахтонские вести» и распространяется на правоотношения, возникшие с 25.11.2023г.</w:t>
      </w:r>
    </w:p>
    <w:p w:rsidR="009B5F47" w:rsidRPr="00063734" w:rsidRDefault="009B5F47" w:rsidP="00534C0A">
      <w:pPr>
        <w:rPr>
          <w:rFonts w:ascii="Century Gothic" w:hAnsi="Century Gothic"/>
          <w:b/>
        </w:rPr>
      </w:pPr>
    </w:p>
    <w:p w:rsidR="00166D76" w:rsidRDefault="00166D76" w:rsidP="00166D76">
      <w:pPr>
        <w:rPr>
          <w:rStyle w:val="FontStyle52"/>
          <w:rFonts w:ascii="Century Gothic" w:hAnsi="Century Gothic"/>
          <w:sz w:val="18"/>
          <w:szCs w:val="18"/>
        </w:rPr>
      </w:pPr>
      <w:r w:rsidRPr="00E74EEB">
        <w:rPr>
          <w:rStyle w:val="FontStyle52"/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                        </w:t>
      </w:r>
      <w:r>
        <w:rPr>
          <w:rStyle w:val="FontStyle52"/>
          <w:rFonts w:ascii="Century Gothic" w:hAnsi="Century Gothic"/>
          <w:sz w:val="18"/>
          <w:szCs w:val="18"/>
        </w:rPr>
        <w:t xml:space="preserve">           </w:t>
      </w:r>
      <w:r w:rsidRPr="00E74EEB">
        <w:rPr>
          <w:rStyle w:val="FontStyle52"/>
          <w:rFonts w:ascii="Century Gothic" w:hAnsi="Century Gothic"/>
          <w:sz w:val="18"/>
          <w:szCs w:val="18"/>
        </w:rPr>
        <w:t>Е.А. Гардт</w:t>
      </w:r>
    </w:p>
    <w:p w:rsidR="00166D76" w:rsidRDefault="00166D76" w:rsidP="00166D76">
      <w:pPr>
        <w:rPr>
          <w:rStyle w:val="FontStyle52"/>
          <w:rFonts w:ascii="Century Gothic" w:hAnsi="Century Gothic"/>
          <w:sz w:val="18"/>
          <w:szCs w:val="18"/>
        </w:rPr>
      </w:pPr>
      <w:r>
        <w:rPr>
          <w:rStyle w:val="FontStyle52"/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В.А. Мецгер</w:t>
      </w:r>
    </w:p>
    <w:p w:rsidR="005B1885" w:rsidRDefault="005B1885" w:rsidP="005B1885">
      <w:pPr>
        <w:widowControl w:val="0"/>
        <w:ind w:firstLine="709"/>
        <w:jc w:val="center"/>
        <w:rPr>
          <w:b/>
          <w:sz w:val="36"/>
        </w:rPr>
      </w:pP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66D76" w:rsidRPr="00E74EEB" w:rsidRDefault="00166D76" w:rsidP="00166D7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166D76" w:rsidRPr="00E74EEB" w:rsidRDefault="00166D76" w:rsidP="00166D76">
      <w:pPr>
        <w:jc w:val="center"/>
        <w:rPr>
          <w:rFonts w:ascii="Century Gothic" w:hAnsi="Century Gothic"/>
          <w:sz w:val="18"/>
          <w:szCs w:val="18"/>
        </w:rPr>
      </w:pPr>
      <w:r w:rsidRPr="00E74EEB"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166D76" w:rsidRDefault="00166D76" w:rsidP="00166D76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19</w:t>
      </w:r>
      <w:r w:rsidRPr="00E74EEB">
        <w:rPr>
          <w:rFonts w:ascii="Century Gothic" w:hAnsi="Century Gothic"/>
          <w:color w:val="000000"/>
          <w:sz w:val="18"/>
          <w:szCs w:val="18"/>
        </w:rPr>
        <w:t>.0</w:t>
      </w:r>
      <w:r>
        <w:rPr>
          <w:rFonts w:ascii="Century Gothic" w:hAnsi="Century Gothic"/>
          <w:color w:val="000000"/>
          <w:sz w:val="18"/>
          <w:szCs w:val="18"/>
        </w:rPr>
        <w:t>6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.2024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</w:t>
      </w:r>
      <w:r w:rsidR="00831657">
        <w:rPr>
          <w:rFonts w:ascii="Century Gothic" w:hAnsi="Century Gothic"/>
          <w:color w:val="000000"/>
          <w:sz w:val="18"/>
          <w:szCs w:val="18"/>
        </w:rPr>
        <w:t xml:space="preserve">    </w:t>
      </w:r>
      <w:r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 </w:t>
      </w:r>
      <w:r w:rsidR="00831657">
        <w:rPr>
          <w:rFonts w:ascii="Century Gothic" w:hAnsi="Century Gothic"/>
          <w:color w:val="000000"/>
          <w:sz w:val="18"/>
          <w:szCs w:val="18"/>
        </w:rPr>
        <w:t xml:space="preserve">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№ </w:t>
      </w:r>
      <w:r>
        <w:rPr>
          <w:rFonts w:ascii="Century Gothic" w:hAnsi="Century Gothic"/>
          <w:color w:val="000000"/>
          <w:sz w:val="18"/>
          <w:szCs w:val="18"/>
        </w:rPr>
        <w:t>33</w:t>
      </w:r>
      <w:r w:rsidRPr="00E74EEB">
        <w:rPr>
          <w:rFonts w:ascii="Century Gothic" w:hAnsi="Century Gothic"/>
          <w:color w:val="000000"/>
          <w:sz w:val="18"/>
          <w:szCs w:val="18"/>
        </w:rPr>
        <w:t>-</w:t>
      </w:r>
      <w:r>
        <w:rPr>
          <w:rFonts w:ascii="Century Gothic" w:hAnsi="Century Gothic"/>
          <w:color w:val="000000"/>
          <w:sz w:val="18"/>
          <w:szCs w:val="18"/>
        </w:rPr>
        <w:t>19</w:t>
      </w:r>
      <w:r w:rsidR="00831657">
        <w:rPr>
          <w:rFonts w:ascii="Century Gothic" w:hAnsi="Century Gothic"/>
          <w:color w:val="000000"/>
          <w:sz w:val="18"/>
          <w:szCs w:val="18"/>
        </w:rPr>
        <w:t>8</w:t>
      </w:r>
      <w:r w:rsidRPr="00E74EEB">
        <w:rPr>
          <w:rFonts w:ascii="Century Gothic" w:hAnsi="Century Gothic"/>
          <w:color w:val="000000"/>
          <w:sz w:val="18"/>
          <w:szCs w:val="18"/>
        </w:rPr>
        <w:t>р</w:t>
      </w:r>
    </w:p>
    <w:p w:rsidR="00831657" w:rsidRDefault="00831657" w:rsidP="00831657">
      <w:pPr>
        <w:rPr>
          <w:szCs w:val="28"/>
        </w:rPr>
      </w:pPr>
    </w:p>
    <w:p w:rsidR="00831657" w:rsidRPr="00831657" w:rsidRDefault="00831657" w:rsidP="00831657">
      <w:pPr>
        <w:rPr>
          <w:rFonts w:ascii="Century Gothic" w:hAnsi="Century Gothic"/>
          <w:sz w:val="18"/>
          <w:szCs w:val="18"/>
        </w:rPr>
      </w:pPr>
      <w:r w:rsidRPr="00831657">
        <w:rPr>
          <w:rFonts w:ascii="Century Gothic" w:hAnsi="Century Gothic"/>
          <w:sz w:val="18"/>
          <w:szCs w:val="18"/>
        </w:rPr>
        <w:t>О внесении изменений</w:t>
      </w:r>
      <w:proofErr w:type="gramStart"/>
      <w:r w:rsidRPr="00831657">
        <w:rPr>
          <w:rFonts w:ascii="Century Gothic" w:hAnsi="Century Gothic"/>
          <w:sz w:val="18"/>
          <w:szCs w:val="18"/>
        </w:rPr>
        <w:t xml:space="preserve"> В</w:t>
      </w:r>
      <w:proofErr w:type="gramEnd"/>
      <w:r w:rsidRPr="00831657">
        <w:rPr>
          <w:rFonts w:ascii="Century Gothic" w:hAnsi="Century Gothic"/>
          <w:sz w:val="18"/>
          <w:szCs w:val="18"/>
        </w:rPr>
        <w:t xml:space="preserve"> Решение Балахтонского сельского Совета депутатов от 25.01.2016 № 06-23р «Об утверждении Положения о порядке проведения конкурса на замещение вакантных должностей муниципальной службы администрации Балахтонского сельсовета»</w:t>
      </w:r>
    </w:p>
    <w:p w:rsidR="00831657" w:rsidRPr="00831657" w:rsidRDefault="00831657" w:rsidP="00831657">
      <w:pPr>
        <w:rPr>
          <w:rFonts w:ascii="Century Gothic" w:hAnsi="Century Gothic"/>
          <w:sz w:val="18"/>
          <w:szCs w:val="18"/>
        </w:rPr>
      </w:pPr>
    </w:p>
    <w:p w:rsidR="00831657" w:rsidRPr="00831657" w:rsidRDefault="00831657" w:rsidP="00831657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831657">
        <w:rPr>
          <w:rFonts w:ascii="Century Gothic" w:hAnsi="Century Gothic"/>
          <w:sz w:val="18"/>
          <w:szCs w:val="18"/>
        </w:rPr>
        <w:t>В соответствии со статьёй 17 Федерального закона от 02.03.2007 № 25-ФЗ «О муниципальной службе в Российской Федерации», закона Красноярского края №5-1565 от 24.04.2008 г. «Об особенностях организации и правового регулирования муниципальной службы в Красноярском крае», руководствуясь ст. 50  Устава Балахтонского сельсовета  и в целях обеспечения конституционного права граждан Российской Федерации на равный доступ к муниципальной службе и права муниципальных служащих на</w:t>
      </w:r>
      <w:proofErr w:type="gramEnd"/>
      <w:r w:rsidRPr="00831657">
        <w:rPr>
          <w:rFonts w:ascii="Century Gothic" w:hAnsi="Century Gothic"/>
          <w:sz w:val="18"/>
          <w:szCs w:val="18"/>
        </w:rPr>
        <w:t xml:space="preserve"> должностной рост на конкурсной основе, Балахтонской  сельский Совет депутатов РЕШИЛ: </w:t>
      </w:r>
    </w:p>
    <w:p w:rsidR="00831657" w:rsidRPr="00831657" w:rsidRDefault="00831657" w:rsidP="00831657">
      <w:pPr>
        <w:ind w:firstLine="709"/>
        <w:rPr>
          <w:rFonts w:ascii="Century Gothic" w:hAnsi="Century Gothic"/>
          <w:sz w:val="18"/>
          <w:szCs w:val="18"/>
        </w:rPr>
      </w:pPr>
      <w:r w:rsidRPr="00831657">
        <w:rPr>
          <w:rFonts w:ascii="Century Gothic" w:hAnsi="Century Gothic"/>
          <w:sz w:val="18"/>
          <w:szCs w:val="18"/>
        </w:rPr>
        <w:t xml:space="preserve">1. В Положение «О порядке проведения конкурса на замещение  вакантных должностей муниципальной  службы администрации Балахтонского сельсовета» внести следующее дополнение:  </w:t>
      </w:r>
    </w:p>
    <w:p w:rsidR="00831657" w:rsidRPr="00831657" w:rsidRDefault="00831657" w:rsidP="00831657">
      <w:pPr>
        <w:tabs>
          <w:tab w:val="left" w:pos="342"/>
        </w:tabs>
        <w:ind w:firstLine="709"/>
        <w:rPr>
          <w:rFonts w:ascii="Century Gothic" w:hAnsi="Century Gothic"/>
          <w:bCs/>
          <w:sz w:val="18"/>
          <w:szCs w:val="18"/>
        </w:rPr>
      </w:pPr>
      <w:r w:rsidRPr="00831657">
        <w:rPr>
          <w:rFonts w:ascii="Century Gothic" w:hAnsi="Century Gothic"/>
          <w:sz w:val="18"/>
          <w:szCs w:val="18"/>
        </w:rPr>
        <w:t>1.1. абзац первый подпункта г) пункта 2.7 Положения дополнить пред</w:t>
      </w:r>
      <w:r>
        <w:rPr>
          <w:rFonts w:ascii="Century Gothic" w:hAnsi="Century Gothic"/>
          <w:sz w:val="18"/>
          <w:szCs w:val="18"/>
        </w:rPr>
        <w:t>ложением следующего содержания:</w:t>
      </w:r>
      <w:r w:rsidRPr="00831657">
        <w:rPr>
          <w:rFonts w:ascii="Century Gothic" w:hAnsi="Century Gothic"/>
          <w:bCs/>
          <w:sz w:val="18"/>
          <w:szCs w:val="18"/>
        </w:rPr>
        <w:tab/>
        <w:t>- «</w:t>
      </w:r>
      <w:r w:rsidRPr="00831657">
        <w:rPr>
          <w:rFonts w:ascii="Century Gothic" w:hAnsi="Century Gothic"/>
          <w:sz w:val="18"/>
          <w:szCs w:val="18"/>
        </w:rPr>
        <w:t>Сведения о трудовой деятельности могут быть представлены в электронной форме</w:t>
      </w:r>
      <w:proofErr w:type="gramStart"/>
      <w:r w:rsidRPr="00831657">
        <w:rPr>
          <w:rFonts w:ascii="Century Gothic" w:hAnsi="Century Gothic"/>
          <w:sz w:val="18"/>
          <w:szCs w:val="18"/>
        </w:rPr>
        <w:t>.».</w:t>
      </w:r>
      <w:r w:rsidRPr="00831657">
        <w:rPr>
          <w:rFonts w:ascii="Century Gothic" w:hAnsi="Century Gothic"/>
          <w:sz w:val="18"/>
          <w:szCs w:val="18"/>
        </w:rPr>
        <w:tab/>
        <w:t xml:space="preserve"> </w:t>
      </w:r>
      <w:proofErr w:type="gramEnd"/>
    </w:p>
    <w:p w:rsidR="00831657" w:rsidRPr="00831657" w:rsidRDefault="00831657" w:rsidP="00831657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31657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831657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831657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главу Балахтонского сельсовета В.А. Мецгера. </w:t>
      </w:r>
    </w:p>
    <w:p w:rsidR="00831657" w:rsidRPr="00831657" w:rsidRDefault="00831657" w:rsidP="00831657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31657">
        <w:rPr>
          <w:rFonts w:ascii="Century Gothic" w:hAnsi="Century Gothic"/>
          <w:sz w:val="18"/>
          <w:szCs w:val="18"/>
        </w:rPr>
        <w:t>3. Решение  вступает в силу в день, следующий за днём его официального опубликования в  местном печатном издании «Балахтонские вести».</w:t>
      </w:r>
    </w:p>
    <w:p w:rsidR="00831657" w:rsidRPr="00831657" w:rsidRDefault="00831657" w:rsidP="00831657">
      <w:pPr>
        <w:ind w:firstLine="709"/>
        <w:rPr>
          <w:rFonts w:ascii="Century Gothic" w:hAnsi="Century Gothic"/>
          <w:sz w:val="18"/>
          <w:szCs w:val="18"/>
        </w:rPr>
      </w:pPr>
    </w:p>
    <w:p w:rsidR="00166D76" w:rsidRDefault="00166D76" w:rsidP="00166D76">
      <w:pPr>
        <w:rPr>
          <w:rStyle w:val="FontStyle52"/>
          <w:rFonts w:ascii="Century Gothic" w:hAnsi="Century Gothic"/>
          <w:sz w:val="18"/>
          <w:szCs w:val="18"/>
        </w:rPr>
      </w:pPr>
      <w:r w:rsidRPr="00E74EEB">
        <w:rPr>
          <w:rStyle w:val="FontStyle52"/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                        </w:t>
      </w:r>
      <w:r>
        <w:rPr>
          <w:rStyle w:val="FontStyle52"/>
          <w:rFonts w:ascii="Century Gothic" w:hAnsi="Century Gothic"/>
          <w:sz w:val="18"/>
          <w:szCs w:val="18"/>
        </w:rPr>
        <w:t xml:space="preserve">           </w:t>
      </w:r>
      <w:r w:rsidRPr="00E74EEB">
        <w:rPr>
          <w:rStyle w:val="FontStyle52"/>
          <w:rFonts w:ascii="Century Gothic" w:hAnsi="Century Gothic"/>
          <w:sz w:val="18"/>
          <w:szCs w:val="18"/>
        </w:rPr>
        <w:t>Е.А. Гардт</w:t>
      </w:r>
    </w:p>
    <w:p w:rsidR="00166D76" w:rsidRDefault="00166D76" w:rsidP="00166D76">
      <w:pPr>
        <w:rPr>
          <w:rStyle w:val="FontStyle52"/>
          <w:rFonts w:ascii="Century Gothic" w:hAnsi="Century Gothic"/>
          <w:sz w:val="18"/>
          <w:szCs w:val="18"/>
        </w:rPr>
      </w:pPr>
      <w:r>
        <w:rPr>
          <w:rStyle w:val="FontStyle52"/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В.А. Мецгер</w:t>
      </w:r>
    </w:p>
    <w:p w:rsidR="00AE155E" w:rsidRDefault="00AE155E" w:rsidP="006E567F">
      <w:pPr>
        <w:rPr>
          <w:rFonts w:ascii="Century Gothic" w:hAnsi="Century Gothic"/>
          <w:b/>
          <w:sz w:val="28"/>
          <w:szCs w:val="28"/>
        </w:rPr>
      </w:pPr>
    </w:p>
    <w:p w:rsidR="00AE155E" w:rsidRDefault="00AE155E" w:rsidP="006E567F">
      <w:pPr>
        <w:rPr>
          <w:rFonts w:ascii="Century Gothic" w:hAnsi="Century Gothic"/>
          <w:b/>
          <w:sz w:val="28"/>
          <w:szCs w:val="28"/>
        </w:rPr>
      </w:pPr>
    </w:p>
    <w:p w:rsidR="00C27871" w:rsidRDefault="00C27871" w:rsidP="006E567F">
      <w:pPr>
        <w:rPr>
          <w:rFonts w:ascii="Century Gothic" w:hAnsi="Century Gothic"/>
          <w:b/>
          <w:sz w:val="28"/>
          <w:szCs w:val="28"/>
        </w:rPr>
      </w:pPr>
    </w:p>
    <w:p w:rsidR="00C27871" w:rsidRDefault="00C27871" w:rsidP="006E567F">
      <w:pPr>
        <w:rPr>
          <w:rFonts w:ascii="Century Gothic" w:hAnsi="Century Gothic"/>
          <w:b/>
          <w:sz w:val="28"/>
          <w:szCs w:val="28"/>
        </w:rPr>
      </w:pPr>
    </w:p>
    <w:p w:rsidR="00C27871" w:rsidRDefault="00C27871" w:rsidP="006E567F">
      <w:pPr>
        <w:rPr>
          <w:rFonts w:ascii="Century Gothic" w:hAnsi="Century Gothic"/>
          <w:b/>
          <w:sz w:val="28"/>
          <w:szCs w:val="28"/>
        </w:rPr>
      </w:pPr>
    </w:p>
    <w:p w:rsidR="00C27871" w:rsidRDefault="00C27871" w:rsidP="006E567F">
      <w:pPr>
        <w:rPr>
          <w:rFonts w:ascii="Century Gothic" w:hAnsi="Century Gothic"/>
          <w:b/>
          <w:sz w:val="28"/>
          <w:szCs w:val="28"/>
        </w:rPr>
      </w:pPr>
    </w:p>
    <w:p w:rsidR="00C27871" w:rsidRDefault="00C27871" w:rsidP="006E567F">
      <w:pPr>
        <w:rPr>
          <w:rFonts w:ascii="Century Gothic" w:hAnsi="Century Gothic"/>
          <w:b/>
          <w:sz w:val="28"/>
          <w:szCs w:val="28"/>
        </w:rPr>
      </w:pPr>
    </w:p>
    <w:p w:rsidR="005610CF" w:rsidRDefault="006D5B87" w:rsidP="006D5B87">
      <w:pPr>
        <w:jc w:val="left"/>
        <w:outlineLvl w:val="0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_</w:t>
      </w:r>
      <w:r w:rsidR="004830B1">
        <w:rPr>
          <w:rFonts w:ascii="Century Gothic" w:hAnsi="Century Gothic"/>
          <w:b/>
          <w:i/>
          <w:sz w:val="36"/>
          <w:szCs w:val="36"/>
        </w:rPr>
        <w:t>___________________________________________________</w:t>
      </w:r>
      <w:r w:rsidR="00583304">
        <w:rPr>
          <w:rFonts w:ascii="Century Gothic" w:hAnsi="Century Gothic"/>
          <w:b/>
          <w:i/>
          <w:sz w:val="36"/>
          <w:szCs w:val="36"/>
        </w:rPr>
        <w:t>_</w:t>
      </w:r>
    </w:p>
    <w:p w:rsidR="004830B1" w:rsidRDefault="004830B1" w:rsidP="004830B1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34338A" w:rsidRPr="00DF26CB" w:rsidRDefault="0034338A" w:rsidP="0034338A">
      <w:pPr>
        <w:ind w:firstLine="709"/>
        <w:rPr>
          <w:rFonts w:ascii="Century Gothic" w:hAnsi="Century Gothic"/>
          <w:sz w:val="18"/>
          <w:szCs w:val="18"/>
        </w:rPr>
      </w:pPr>
    </w:p>
    <w:p w:rsidR="0034338A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4830B1" w:rsidRDefault="004830B1" w:rsidP="004830B1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</w:p>
    <w:p w:rsidR="004830B1" w:rsidRDefault="004830B1" w:rsidP="004830B1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621A8A" w:rsidRPr="007E00B8" w:rsidRDefault="007A683D" w:rsidP="00621A8A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н</w:t>
      </w:r>
      <w:r w:rsidR="004830B1">
        <w:rPr>
          <w:rFonts w:ascii="Century Gothic" w:hAnsi="Century Gothic"/>
          <w:b/>
          <w:i/>
          <w:sz w:val="18"/>
          <w:szCs w:val="18"/>
        </w:rPr>
        <w:t xml:space="preserve">а сайте Балахтонского сельсовета </w:t>
      </w:r>
      <w:r w:rsidR="004830B1" w:rsidRPr="004830B1">
        <w:rPr>
          <w:rFonts w:ascii="Century Gothic" w:eastAsiaTheme="majorEastAsia" w:hAnsi="Century Gothic"/>
          <w:b/>
          <w:sz w:val="20"/>
        </w:rPr>
        <w:t>http://</w:t>
      </w:r>
      <w:r w:rsidR="00E35649" w:rsidRPr="00E35649">
        <w:rPr>
          <w:rFonts w:ascii="Century Gothic" w:eastAsiaTheme="majorEastAsia" w:hAnsi="Century Gothic"/>
          <w:b/>
          <w:sz w:val="20"/>
        </w:rPr>
        <w:t>balaxtonskij-r04.gosweb.gosuslugi.ru</w:t>
      </w:r>
      <w:r w:rsidR="00E35649">
        <w:rPr>
          <w:rFonts w:ascii="Century Gothic" w:eastAsiaTheme="majorEastAsia" w:hAnsi="Century Gothic"/>
          <w:b/>
          <w:sz w:val="20"/>
        </w:rPr>
        <w:t>.</w:t>
      </w:r>
      <w:r w:rsidR="004830B1" w:rsidRPr="004830B1">
        <w:rPr>
          <w:rFonts w:ascii="Century Gothic" w:eastAsiaTheme="majorEastAsia" w:hAnsi="Century Gothic"/>
          <w:b/>
          <w:sz w:val="20"/>
        </w:rPr>
        <w:t>/</w:t>
      </w:r>
    </w:p>
    <w:p w:rsidR="00621A8A" w:rsidRPr="00621A8A" w:rsidRDefault="00621A8A" w:rsidP="00621A8A">
      <w:pPr>
        <w:rPr>
          <w:rFonts w:ascii="Century Gothic" w:hAnsi="Century Gothic"/>
          <w:sz w:val="18"/>
          <w:szCs w:val="18"/>
        </w:rPr>
      </w:pPr>
    </w:p>
    <w:p w:rsidR="00093FEE" w:rsidRPr="00C858BB" w:rsidRDefault="00093FEE" w:rsidP="00C858BB">
      <w:pPr>
        <w:rPr>
          <w:rFonts w:ascii="Century Gothic" w:hAnsi="Century Gothic"/>
          <w:sz w:val="18"/>
          <w:szCs w:val="18"/>
        </w:rPr>
        <w:sectPr w:rsidR="00093FEE" w:rsidRPr="00C858BB" w:rsidSect="00831657">
          <w:pgSz w:w="12240" w:h="15840"/>
          <w:pgMar w:top="284" w:right="567" w:bottom="284" w:left="1418" w:header="0" w:footer="0" w:gutter="0"/>
          <w:cols w:space="720"/>
          <w:formProt w:val="0"/>
          <w:docGrid w:linePitch="312"/>
        </w:sectPr>
      </w:pPr>
    </w:p>
    <w:p w:rsidR="003A5F91" w:rsidRDefault="003A5F91"/>
    <w:sectPr w:rsidR="003A5F91" w:rsidSect="003A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3E6DFA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  <w:rPr>
        <w:sz w:val="18"/>
        <w:szCs w:val="1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1">
    <w:nsid w:val="049B4C26"/>
    <w:multiLevelType w:val="multilevel"/>
    <w:tmpl w:val="0C92A212"/>
    <w:lvl w:ilvl="0">
      <w:start w:val="1"/>
      <w:numFmt w:val="decimal"/>
      <w:lvlText w:val="%1."/>
      <w:lvlJc w:val="left"/>
      <w:pPr>
        <w:ind w:left="1740" w:hanging="120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5193257"/>
    <w:multiLevelType w:val="multilevel"/>
    <w:tmpl w:val="C0340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>
    <w:nsid w:val="41D425FB"/>
    <w:multiLevelType w:val="multilevel"/>
    <w:tmpl w:val="2042F49C"/>
    <w:lvl w:ilvl="0">
      <w:start w:val="1"/>
      <w:numFmt w:val="decimal"/>
      <w:lvlText w:val="%1."/>
      <w:lvlJc w:val="left"/>
      <w:pPr>
        <w:ind w:left="2463" w:hanging="1470"/>
      </w:pPr>
    </w:lvl>
    <w:lvl w:ilvl="1">
      <w:start w:val="1"/>
      <w:numFmt w:val="decimal"/>
      <w:lvlText w:val="%1.%2"/>
      <w:lvlJc w:val="left"/>
      <w:pPr>
        <w:ind w:left="1275" w:hanging="375"/>
      </w:pPr>
    </w:lvl>
    <w:lvl w:ilvl="2">
      <w:start w:val="1"/>
      <w:numFmt w:val="decimal"/>
      <w:lvlText w:val="%1.%2.%3"/>
      <w:lvlJc w:val="left"/>
      <w:pPr>
        <w:ind w:left="1620" w:hanging="720"/>
      </w:pPr>
    </w:lvl>
    <w:lvl w:ilvl="3">
      <w:start w:val="1"/>
      <w:numFmt w:val="decimal"/>
      <w:lvlText w:val="%1.%2.%3.%4"/>
      <w:lvlJc w:val="left"/>
      <w:pPr>
        <w:ind w:left="1980" w:hanging="1080"/>
      </w:pPr>
    </w:lvl>
    <w:lvl w:ilvl="4">
      <w:start w:val="1"/>
      <w:numFmt w:val="decimal"/>
      <w:lvlText w:val="%1.%2.%3.%4.%5"/>
      <w:lvlJc w:val="left"/>
      <w:pPr>
        <w:ind w:left="1980" w:hanging="1080"/>
      </w:pPr>
    </w:lvl>
    <w:lvl w:ilvl="5">
      <w:start w:val="1"/>
      <w:numFmt w:val="decimal"/>
      <w:lvlText w:val="%1.%2.%3.%4.%5.%6"/>
      <w:lvlJc w:val="left"/>
      <w:pPr>
        <w:ind w:left="2340" w:hanging="1440"/>
      </w:pPr>
    </w:lvl>
    <w:lvl w:ilvl="6">
      <w:start w:val="1"/>
      <w:numFmt w:val="decimal"/>
      <w:lvlText w:val="%1.%2.%3.%4.%5.%6.%7"/>
      <w:lvlJc w:val="left"/>
      <w:pPr>
        <w:ind w:left="2340" w:hanging="1440"/>
      </w:pPr>
    </w:lvl>
    <w:lvl w:ilvl="7">
      <w:start w:val="1"/>
      <w:numFmt w:val="decimal"/>
      <w:lvlText w:val="%1.%2.%3.%4.%5.%6.%7.%8"/>
      <w:lvlJc w:val="left"/>
      <w:pPr>
        <w:ind w:left="2700" w:hanging="1800"/>
      </w:pPr>
    </w:lvl>
    <w:lvl w:ilvl="8">
      <w:start w:val="1"/>
      <w:numFmt w:val="decimal"/>
      <w:lvlText w:val="%1.%2.%3.%4.%5.%6.%7.%8.%9"/>
      <w:lvlJc w:val="left"/>
      <w:pPr>
        <w:ind w:left="3060" w:hanging="2160"/>
      </w:pPr>
    </w:lvl>
  </w:abstractNum>
  <w:abstractNum w:abstractNumId="4">
    <w:nsid w:val="443B541C"/>
    <w:multiLevelType w:val="multilevel"/>
    <w:tmpl w:val="95E6FE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EA64DA"/>
    <w:multiLevelType w:val="multilevel"/>
    <w:tmpl w:val="77A223FE"/>
    <w:lvl w:ilvl="0">
      <w:start w:val="1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5"/>
      <w:numFmt w:val="decimal"/>
      <w:lvlText w:val="%1.%2."/>
      <w:lvlJc w:val="left"/>
      <w:pPr>
        <w:ind w:left="1879" w:hanging="450"/>
      </w:pPr>
      <w:rPr>
        <w:sz w:val="28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sz w:val="28"/>
      </w:rPr>
    </w:lvl>
  </w:abstractNum>
  <w:abstractNum w:abstractNumId="6">
    <w:nsid w:val="52903145"/>
    <w:multiLevelType w:val="multilevel"/>
    <w:tmpl w:val="965CAF38"/>
    <w:lvl w:ilvl="0">
      <w:start w:val="1"/>
      <w:numFmt w:val="decimal"/>
      <w:lvlText w:val="%1."/>
      <w:lvlJc w:val="left"/>
      <w:pPr>
        <w:ind w:left="1114" w:hanging="405"/>
      </w:pPr>
    </w:lvl>
    <w:lvl w:ilvl="1">
      <w:start w:val="3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7">
    <w:nsid w:val="5A8D25ED"/>
    <w:multiLevelType w:val="multilevel"/>
    <w:tmpl w:val="4F9809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65E43B41"/>
    <w:multiLevelType w:val="multilevel"/>
    <w:tmpl w:val="F57AF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9">
    <w:nsid w:val="67056533"/>
    <w:multiLevelType w:val="multilevel"/>
    <w:tmpl w:val="2B0A974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B6"/>
    <w:rsid w:val="0000074F"/>
    <w:rsid w:val="00003681"/>
    <w:rsid w:val="00003B52"/>
    <w:rsid w:val="00006D28"/>
    <w:rsid w:val="000079CC"/>
    <w:rsid w:val="00012666"/>
    <w:rsid w:val="00012FE1"/>
    <w:rsid w:val="00016D00"/>
    <w:rsid w:val="00016FA0"/>
    <w:rsid w:val="000208BE"/>
    <w:rsid w:val="00020BEE"/>
    <w:rsid w:val="00021A15"/>
    <w:rsid w:val="0002505B"/>
    <w:rsid w:val="00027496"/>
    <w:rsid w:val="0002782B"/>
    <w:rsid w:val="00032B98"/>
    <w:rsid w:val="00036EB7"/>
    <w:rsid w:val="000412C1"/>
    <w:rsid w:val="000425A0"/>
    <w:rsid w:val="00043627"/>
    <w:rsid w:val="00043F28"/>
    <w:rsid w:val="0004506B"/>
    <w:rsid w:val="00050F5F"/>
    <w:rsid w:val="00060939"/>
    <w:rsid w:val="000618FF"/>
    <w:rsid w:val="00063734"/>
    <w:rsid w:val="00063784"/>
    <w:rsid w:val="00063ECC"/>
    <w:rsid w:val="0006435F"/>
    <w:rsid w:val="00065836"/>
    <w:rsid w:val="00065EE0"/>
    <w:rsid w:val="000666E8"/>
    <w:rsid w:val="000724F2"/>
    <w:rsid w:val="000726A7"/>
    <w:rsid w:val="00072C50"/>
    <w:rsid w:val="000747C4"/>
    <w:rsid w:val="00077B32"/>
    <w:rsid w:val="00083043"/>
    <w:rsid w:val="00084647"/>
    <w:rsid w:val="00093FEE"/>
    <w:rsid w:val="000958E9"/>
    <w:rsid w:val="00096718"/>
    <w:rsid w:val="000A3003"/>
    <w:rsid w:val="000A5A4B"/>
    <w:rsid w:val="000A62D4"/>
    <w:rsid w:val="000A7668"/>
    <w:rsid w:val="000B1878"/>
    <w:rsid w:val="000B1F5D"/>
    <w:rsid w:val="000B32BC"/>
    <w:rsid w:val="000B4672"/>
    <w:rsid w:val="000B6DF9"/>
    <w:rsid w:val="000B7BED"/>
    <w:rsid w:val="000C65CC"/>
    <w:rsid w:val="000D3D67"/>
    <w:rsid w:val="000D7AC9"/>
    <w:rsid w:val="000E5366"/>
    <w:rsid w:val="000F3F10"/>
    <w:rsid w:val="000F5278"/>
    <w:rsid w:val="001031D6"/>
    <w:rsid w:val="001063E7"/>
    <w:rsid w:val="001126DA"/>
    <w:rsid w:val="00113FB7"/>
    <w:rsid w:val="001168D8"/>
    <w:rsid w:val="0012084F"/>
    <w:rsid w:val="00122948"/>
    <w:rsid w:val="0012341D"/>
    <w:rsid w:val="0012495C"/>
    <w:rsid w:val="0012607C"/>
    <w:rsid w:val="00127425"/>
    <w:rsid w:val="00127E2F"/>
    <w:rsid w:val="00135390"/>
    <w:rsid w:val="00135E62"/>
    <w:rsid w:val="001365C4"/>
    <w:rsid w:val="00136B15"/>
    <w:rsid w:val="001371F0"/>
    <w:rsid w:val="00140315"/>
    <w:rsid w:val="0014088D"/>
    <w:rsid w:val="00141CC0"/>
    <w:rsid w:val="0014450D"/>
    <w:rsid w:val="00146AE6"/>
    <w:rsid w:val="00147BEE"/>
    <w:rsid w:val="00150E96"/>
    <w:rsid w:val="001543EE"/>
    <w:rsid w:val="001575FC"/>
    <w:rsid w:val="00157B8C"/>
    <w:rsid w:val="0016160D"/>
    <w:rsid w:val="001633AE"/>
    <w:rsid w:val="001637CC"/>
    <w:rsid w:val="001658C2"/>
    <w:rsid w:val="00166A45"/>
    <w:rsid w:val="00166C0F"/>
    <w:rsid w:val="00166D76"/>
    <w:rsid w:val="0016702C"/>
    <w:rsid w:val="001702CE"/>
    <w:rsid w:val="00181F7F"/>
    <w:rsid w:val="001826A9"/>
    <w:rsid w:val="0018646A"/>
    <w:rsid w:val="0019388D"/>
    <w:rsid w:val="001A2F5A"/>
    <w:rsid w:val="001A5A1B"/>
    <w:rsid w:val="001A650A"/>
    <w:rsid w:val="001A7037"/>
    <w:rsid w:val="001B2320"/>
    <w:rsid w:val="001B4413"/>
    <w:rsid w:val="001B4C2C"/>
    <w:rsid w:val="001B6480"/>
    <w:rsid w:val="001C1A79"/>
    <w:rsid w:val="001C2249"/>
    <w:rsid w:val="001C2723"/>
    <w:rsid w:val="001C3D18"/>
    <w:rsid w:val="001C4624"/>
    <w:rsid w:val="001C73D7"/>
    <w:rsid w:val="001D049D"/>
    <w:rsid w:val="001D0F1E"/>
    <w:rsid w:val="001D3628"/>
    <w:rsid w:val="001E0D6B"/>
    <w:rsid w:val="001E1331"/>
    <w:rsid w:val="001E1EEA"/>
    <w:rsid w:val="001E518B"/>
    <w:rsid w:val="001E7C75"/>
    <w:rsid w:val="001F1C08"/>
    <w:rsid w:val="001F6BFD"/>
    <w:rsid w:val="001F7C3A"/>
    <w:rsid w:val="001F7E5A"/>
    <w:rsid w:val="002033FC"/>
    <w:rsid w:val="00203DE2"/>
    <w:rsid w:val="00210905"/>
    <w:rsid w:val="00215A96"/>
    <w:rsid w:val="00221750"/>
    <w:rsid w:val="00222130"/>
    <w:rsid w:val="0022557A"/>
    <w:rsid w:val="002317B7"/>
    <w:rsid w:val="0023292E"/>
    <w:rsid w:val="002333FE"/>
    <w:rsid w:val="00240F78"/>
    <w:rsid w:val="00251A2F"/>
    <w:rsid w:val="00261610"/>
    <w:rsid w:val="00263C09"/>
    <w:rsid w:val="00265111"/>
    <w:rsid w:val="00265527"/>
    <w:rsid w:val="00266420"/>
    <w:rsid w:val="0026681F"/>
    <w:rsid w:val="00270233"/>
    <w:rsid w:val="00271520"/>
    <w:rsid w:val="00274A00"/>
    <w:rsid w:val="0027757B"/>
    <w:rsid w:val="00281196"/>
    <w:rsid w:val="0028677A"/>
    <w:rsid w:val="00297916"/>
    <w:rsid w:val="00297BEF"/>
    <w:rsid w:val="002A1285"/>
    <w:rsid w:val="002A4930"/>
    <w:rsid w:val="002A50CA"/>
    <w:rsid w:val="002A6908"/>
    <w:rsid w:val="002A6930"/>
    <w:rsid w:val="002B25BA"/>
    <w:rsid w:val="002B3254"/>
    <w:rsid w:val="002B5A36"/>
    <w:rsid w:val="002B63E3"/>
    <w:rsid w:val="002B731E"/>
    <w:rsid w:val="002C668A"/>
    <w:rsid w:val="002C72E5"/>
    <w:rsid w:val="002D183A"/>
    <w:rsid w:val="002D3E55"/>
    <w:rsid w:val="002D6F4E"/>
    <w:rsid w:val="002E0CA6"/>
    <w:rsid w:val="002E2425"/>
    <w:rsid w:val="002E2EA4"/>
    <w:rsid w:val="002E6922"/>
    <w:rsid w:val="002E719E"/>
    <w:rsid w:val="002F168D"/>
    <w:rsid w:val="002F25A1"/>
    <w:rsid w:val="002F6CBF"/>
    <w:rsid w:val="002F757A"/>
    <w:rsid w:val="003006CC"/>
    <w:rsid w:val="0030184A"/>
    <w:rsid w:val="003035C7"/>
    <w:rsid w:val="00304348"/>
    <w:rsid w:val="00306DD0"/>
    <w:rsid w:val="00311C39"/>
    <w:rsid w:val="00313337"/>
    <w:rsid w:val="00316266"/>
    <w:rsid w:val="00316ED9"/>
    <w:rsid w:val="0031789E"/>
    <w:rsid w:val="0032194D"/>
    <w:rsid w:val="003223E6"/>
    <w:rsid w:val="00325F45"/>
    <w:rsid w:val="00326528"/>
    <w:rsid w:val="00326C78"/>
    <w:rsid w:val="003311C7"/>
    <w:rsid w:val="0033478F"/>
    <w:rsid w:val="00335191"/>
    <w:rsid w:val="00335C0F"/>
    <w:rsid w:val="0034338A"/>
    <w:rsid w:val="00350FB8"/>
    <w:rsid w:val="00355ED4"/>
    <w:rsid w:val="003567C9"/>
    <w:rsid w:val="00361A32"/>
    <w:rsid w:val="00364EC1"/>
    <w:rsid w:val="0036618F"/>
    <w:rsid w:val="00370CFA"/>
    <w:rsid w:val="00371735"/>
    <w:rsid w:val="00372772"/>
    <w:rsid w:val="00373AAF"/>
    <w:rsid w:val="00374888"/>
    <w:rsid w:val="00376FB1"/>
    <w:rsid w:val="00381476"/>
    <w:rsid w:val="003824BB"/>
    <w:rsid w:val="003838F7"/>
    <w:rsid w:val="00385BDC"/>
    <w:rsid w:val="00385D7F"/>
    <w:rsid w:val="00394848"/>
    <w:rsid w:val="003A0521"/>
    <w:rsid w:val="003A26DA"/>
    <w:rsid w:val="003A3B48"/>
    <w:rsid w:val="003A5F91"/>
    <w:rsid w:val="003A6C11"/>
    <w:rsid w:val="003B2F77"/>
    <w:rsid w:val="003B53B9"/>
    <w:rsid w:val="003C27F2"/>
    <w:rsid w:val="003C6463"/>
    <w:rsid w:val="003C78CD"/>
    <w:rsid w:val="003D0A1F"/>
    <w:rsid w:val="003D5B45"/>
    <w:rsid w:val="003D68F2"/>
    <w:rsid w:val="003E2176"/>
    <w:rsid w:val="003E30E4"/>
    <w:rsid w:val="003E4FFD"/>
    <w:rsid w:val="003E6F61"/>
    <w:rsid w:val="003E70DA"/>
    <w:rsid w:val="003F01FB"/>
    <w:rsid w:val="003F1280"/>
    <w:rsid w:val="003F46A5"/>
    <w:rsid w:val="003F5138"/>
    <w:rsid w:val="003F6B4A"/>
    <w:rsid w:val="003F7906"/>
    <w:rsid w:val="00402634"/>
    <w:rsid w:val="00402A94"/>
    <w:rsid w:val="00402D69"/>
    <w:rsid w:val="004073C9"/>
    <w:rsid w:val="004122F3"/>
    <w:rsid w:val="004160F9"/>
    <w:rsid w:val="00416767"/>
    <w:rsid w:val="0041758A"/>
    <w:rsid w:val="00417BC0"/>
    <w:rsid w:val="00421ED1"/>
    <w:rsid w:val="0042282A"/>
    <w:rsid w:val="00423A44"/>
    <w:rsid w:val="00423EEE"/>
    <w:rsid w:val="00424414"/>
    <w:rsid w:val="00424543"/>
    <w:rsid w:val="0042704B"/>
    <w:rsid w:val="00431086"/>
    <w:rsid w:val="00432554"/>
    <w:rsid w:val="00432FB9"/>
    <w:rsid w:val="00433767"/>
    <w:rsid w:val="00433BF7"/>
    <w:rsid w:val="00436700"/>
    <w:rsid w:val="004409E6"/>
    <w:rsid w:val="0044726F"/>
    <w:rsid w:val="004474F5"/>
    <w:rsid w:val="00450D4D"/>
    <w:rsid w:val="00452CC5"/>
    <w:rsid w:val="00453D3E"/>
    <w:rsid w:val="00453EE4"/>
    <w:rsid w:val="00454DDD"/>
    <w:rsid w:val="00456D86"/>
    <w:rsid w:val="004571B4"/>
    <w:rsid w:val="00457F67"/>
    <w:rsid w:val="00464315"/>
    <w:rsid w:val="00464EBC"/>
    <w:rsid w:val="00471B51"/>
    <w:rsid w:val="004736FB"/>
    <w:rsid w:val="00474E34"/>
    <w:rsid w:val="00476461"/>
    <w:rsid w:val="004766A7"/>
    <w:rsid w:val="00480E5F"/>
    <w:rsid w:val="0048269A"/>
    <w:rsid w:val="004830B1"/>
    <w:rsid w:val="004836C6"/>
    <w:rsid w:val="0048558E"/>
    <w:rsid w:val="00490564"/>
    <w:rsid w:val="004A36DA"/>
    <w:rsid w:val="004A4E31"/>
    <w:rsid w:val="004B02F8"/>
    <w:rsid w:val="004B2166"/>
    <w:rsid w:val="004B4A10"/>
    <w:rsid w:val="004C0050"/>
    <w:rsid w:val="004C03AB"/>
    <w:rsid w:val="004C39DA"/>
    <w:rsid w:val="004C4247"/>
    <w:rsid w:val="004C55B3"/>
    <w:rsid w:val="004C629C"/>
    <w:rsid w:val="004D047A"/>
    <w:rsid w:val="004D32A2"/>
    <w:rsid w:val="004D506A"/>
    <w:rsid w:val="004D6437"/>
    <w:rsid w:val="004D79D9"/>
    <w:rsid w:val="004E2C5F"/>
    <w:rsid w:val="004E32FF"/>
    <w:rsid w:val="004E4807"/>
    <w:rsid w:val="004E484F"/>
    <w:rsid w:val="004E4868"/>
    <w:rsid w:val="004F0211"/>
    <w:rsid w:val="004F0E3E"/>
    <w:rsid w:val="004F2560"/>
    <w:rsid w:val="004F2831"/>
    <w:rsid w:val="004F2FD0"/>
    <w:rsid w:val="004F30A5"/>
    <w:rsid w:val="004F3F6A"/>
    <w:rsid w:val="004F6422"/>
    <w:rsid w:val="004F67FB"/>
    <w:rsid w:val="0050098A"/>
    <w:rsid w:val="00506E8E"/>
    <w:rsid w:val="00513DF0"/>
    <w:rsid w:val="00515BEC"/>
    <w:rsid w:val="00520F50"/>
    <w:rsid w:val="0052693D"/>
    <w:rsid w:val="00532B65"/>
    <w:rsid w:val="0053374D"/>
    <w:rsid w:val="00534C0A"/>
    <w:rsid w:val="00534C56"/>
    <w:rsid w:val="00534E6B"/>
    <w:rsid w:val="00536AE2"/>
    <w:rsid w:val="00536F38"/>
    <w:rsid w:val="00546B4F"/>
    <w:rsid w:val="00546BF1"/>
    <w:rsid w:val="00554752"/>
    <w:rsid w:val="005564A6"/>
    <w:rsid w:val="005610CF"/>
    <w:rsid w:val="0056228C"/>
    <w:rsid w:val="0056370E"/>
    <w:rsid w:val="00564101"/>
    <w:rsid w:val="00564C5C"/>
    <w:rsid w:val="00573727"/>
    <w:rsid w:val="00573FEC"/>
    <w:rsid w:val="00574F19"/>
    <w:rsid w:val="00576BDC"/>
    <w:rsid w:val="00577DD4"/>
    <w:rsid w:val="00581816"/>
    <w:rsid w:val="00583304"/>
    <w:rsid w:val="00585FA4"/>
    <w:rsid w:val="005A03B8"/>
    <w:rsid w:val="005A4514"/>
    <w:rsid w:val="005A6B6B"/>
    <w:rsid w:val="005B1885"/>
    <w:rsid w:val="005B228B"/>
    <w:rsid w:val="005B5E02"/>
    <w:rsid w:val="005B60C5"/>
    <w:rsid w:val="005B7EBB"/>
    <w:rsid w:val="005B7FB7"/>
    <w:rsid w:val="005C103A"/>
    <w:rsid w:val="005C1DFA"/>
    <w:rsid w:val="005C3BA7"/>
    <w:rsid w:val="005C515C"/>
    <w:rsid w:val="005D280A"/>
    <w:rsid w:val="005D762F"/>
    <w:rsid w:val="005E0EE6"/>
    <w:rsid w:val="005E2367"/>
    <w:rsid w:val="005E4AD0"/>
    <w:rsid w:val="005F0020"/>
    <w:rsid w:val="005F6A1E"/>
    <w:rsid w:val="00603E5E"/>
    <w:rsid w:val="0060558B"/>
    <w:rsid w:val="00607E22"/>
    <w:rsid w:val="00607FC3"/>
    <w:rsid w:val="00613A63"/>
    <w:rsid w:val="00613F44"/>
    <w:rsid w:val="0061411F"/>
    <w:rsid w:val="00614F2B"/>
    <w:rsid w:val="00621752"/>
    <w:rsid w:val="00621A8A"/>
    <w:rsid w:val="006277E4"/>
    <w:rsid w:val="0063148B"/>
    <w:rsid w:val="00632D45"/>
    <w:rsid w:val="00634C80"/>
    <w:rsid w:val="00636552"/>
    <w:rsid w:val="00637EF1"/>
    <w:rsid w:val="00641927"/>
    <w:rsid w:val="00641A1D"/>
    <w:rsid w:val="00644CD2"/>
    <w:rsid w:val="00650E50"/>
    <w:rsid w:val="00651C0A"/>
    <w:rsid w:val="0065225D"/>
    <w:rsid w:val="006535AF"/>
    <w:rsid w:val="006550D6"/>
    <w:rsid w:val="006554C3"/>
    <w:rsid w:val="00657A6E"/>
    <w:rsid w:val="006622D1"/>
    <w:rsid w:val="00666E03"/>
    <w:rsid w:val="006708A7"/>
    <w:rsid w:val="00671920"/>
    <w:rsid w:val="006743C1"/>
    <w:rsid w:val="00675AC6"/>
    <w:rsid w:val="006768E6"/>
    <w:rsid w:val="0068059C"/>
    <w:rsid w:val="00681B29"/>
    <w:rsid w:val="00681B98"/>
    <w:rsid w:val="0068256C"/>
    <w:rsid w:val="00682D6B"/>
    <w:rsid w:val="006845EE"/>
    <w:rsid w:val="00686DE5"/>
    <w:rsid w:val="00687CD2"/>
    <w:rsid w:val="00692820"/>
    <w:rsid w:val="00693E55"/>
    <w:rsid w:val="00696A85"/>
    <w:rsid w:val="006A36BE"/>
    <w:rsid w:val="006B0B4C"/>
    <w:rsid w:val="006B1EE1"/>
    <w:rsid w:val="006B2382"/>
    <w:rsid w:val="006B3CB3"/>
    <w:rsid w:val="006B403E"/>
    <w:rsid w:val="006B53D9"/>
    <w:rsid w:val="006B797C"/>
    <w:rsid w:val="006C2634"/>
    <w:rsid w:val="006C2765"/>
    <w:rsid w:val="006C4C8A"/>
    <w:rsid w:val="006C6E0C"/>
    <w:rsid w:val="006C767E"/>
    <w:rsid w:val="006C779F"/>
    <w:rsid w:val="006D3B04"/>
    <w:rsid w:val="006D4A2A"/>
    <w:rsid w:val="006D5B87"/>
    <w:rsid w:val="006E0A73"/>
    <w:rsid w:val="006E25A1"/>
    <w:rsid w:val="006E3A8F"/>
    <w:rsid w:val="006E4752"/>
    <w:rsid w:val="006E567F"/>
    <w:rsid w:val="006E5D4B"/>
    <w:rsid w:val="006F2193"/>
    <w:rsid w:val="006F4AC7"/>
    <w:rsid w:val="006F791C"/>
    <w:rsid w:val="007023BA"/>
    <w:rsid w:val="00702D15"/>
    <w:rsid w:val="007043A7"/>
    <w:rsid w:val="007062A5"/>
    <w:rsid w:val="0071073C"/>
    <w:rsid w:val="00713C93"/>
    <w:rsid w:val="0072387B"/>
    <w:rsid w:val="00724F13"/>
    <w:rsid w:val="00727157"/>
    <w:rsid w:val="00732CAE"/>
    <w:rsid w:val="007348AB"/>
    <w:rsid w:val="00734AB6"/>
    <w:rsid w:val="0073507A"/>
    <w:rsid w:val="007366B8"/>
    <w:rsid w:val="00742029"/>
    <w:rsid w:val="00742066"/>
    <w:rsid w:val="00743F1C"/>
    <w:rsid w:val="007502D4"/>
    <w:rsid w:val="0075040D"/>
    <w:rsid w:val="0075220F"/>
    <w:rsid w:val="00754868"/>
    <w:rsid w:val="00755718"/>
    <w:rsid w:val="0075611E"/>
    <w:rsid w:val="00761809"/>
    <w:rsid w:val="00762888"/>
    <w:rsid w:val="0076490E"/>
    <w:rsid w:val="00765A6C"/>
    <w:rsid w:val="007701A8"/>
    <w:rsid w:val="0077340F"/>
    <w:rsid w:val="0077494B"/>
    <w:rsid w:val="00777B64"/>
    <w:rsid w:val="00787097"/>
    <w:rsid w:val="00793146"/>
    <w:rsid w:val="00793A63"/>
    <w:rsid w:val="007A2070"/>
    <w:rsid w:val="007A4976"/>
    <w:rsid w:val="007A632F"/>
    <w:rsid w:val="007A683D"/>
    <w:rsid w:val="007A6E2A"/>
    <w:rsid w:val="007B293F"/>
    <w:rsid w:val="007B2A63"/>
    <w:rsid w:val="007B34D6"/>
    <w:rsid w:val="007B40FE"/>
    <w:rsid w:val="007C3325"/>
    <w:rsid w:val="007C3E61"/>
    <w:rsid w:val="007C592B"/>
    <w:rsid w:val="007D4C19"/>
    <w:rsid w:val="007D5DEA"/>
    <w:rsid w:val="007E00B8"/>
    <w:rsid w:val="007E07E7"/>
    <w:rsid w:val="007E4E43"/>
    <w:rsid w:val="007F00FC"/>
    <w:rsid w:val="007F7A7E"/>
    <w:rsid w:val="008045EF"/>
    <w:rsid w:val="00805A1F"/>
    <w:rsid w:val="0080759B"/>
    <w:rsid w:val="00810401"/>
    <w:rsid w:val="00812B06"/>
    <w:rsid w:val="00812D54"/>
    <w:rsid w:val="008207D7"/>
    <w:rsid w:val="008209ED"/>
    <w:rsid w:val="0082161B"/>
    <w:rsid w:val="0082168F"/>
    <w:rsid w:val="00824AF9"/>
    <w:rsid w:val="0082564E"/>
    <w:rsid w:val="00831657"/>
    <w:rsid w:val="008339BC"/>
    <w:rsid w:val="00833D98"/>
    <w:rsid w:val="008358E9"/>
    <w:rsid w:val="00836B86"/>
    <w:rsid w:val="00842541"/>
    <w:rsid w:val="0084275A"/>
    <w:rsid w:val="0084324F"/>
    <w:rsid w:val="00844571"/>
    <w:rsid w:val="00844B0A"/>
    <w:rsid w:val="008452A2"/>
    <w:rsid w:val="0085149F"/>
    <w:rsid w:val="00856E54"/>
    <w:rsid w:val="00861800"/>
    <w:rsid w:val="00861D51"/>
    <w:rsid w:val="008625E5"/>
    <w:rsid w:val="00863268"/>
    <w:rsid w:val="008645F5"/>
    <w:rsid w:val="008661E1"/>
    <w:rsid w:val="00870208"/>
    <w:rsid w:val="00873C18"/>
    <w:rsid w:val="00876968"/>
    <w:rsid w:val="008820F8"/>
    <w:rsid w:val="00884862"/>
    <w:rsid w:val="00885217"/>
    <w:rsid w:val="0088546A"/>
    <w:rsid w:val="00885A12"/>
    <w:rsid w:val="00885E3D"/>
    <w:rsid w:val="008872D7"/>
    <w:rsid w:val="0088768C"/>
    <w:rsid w:val="00896FC0"/>
    <w:rsid w:val="0089731D"/>
    <w:rsid w:val="008A0FB7"/>
    <w:rsid w:val="008A2D1D"/>
    <w:rsid w:val="008A3A0F"/>
    <w:rsid w:val="008A4840"/>
    <w:rsid w:val="008A50AC"/>
    <w:rsid w:val="008B1093"/>
    <w:rsid w:val="008B35AB"/>
    <w:rsid w:val="008B4905"/>
    <w:rsid w:val="008B49CA"/>
    <w:rsid w:val="008B4E7A"/>
    <w:rsid w:val="008B5AD7"/>
    <w:rsid w:val="008C5B4F"/>
    <w:rsid w:val="008C682F"/>
    <w:rsid w:val="008C6EEA"/>
    <w:rsid w:val="008C7E90"/>
    <w:rsid w:val="008D43DA"/>
    <w:rsid w:val="008D6617"/>
    <w:rsid w:val="008D71BD"/>
    <w:rsid w:val="008E72A4"/>
    <w:rsid w:val="008E750B"/>
    <w:rsid w:val="008F0C36"/>
    <w:rsid w:val="008F603B"/>
    <w:rsid w:val="0090043C"/>
    <w:rsid w:val="0090216C"/>
    <w:rsid w:val="00906A95"/>
    <w:rsid w:val="00906EB2"/>
    <w:rsid w:val="00907456"/>
    <w:rsid w:val="00912D53"/>
    <w:rsid w:val="009144CE"/>
    <w:rsid w:val="009219B2"/>
    <w:rsid w:val="009235FA"/>
    <w:rsid w:val="009264F2"/>
    <w:rsid w:val="0093009B"/>
    <w:rsid w:val="0094525B"/>
    <w:rsid w:val="00950D93"/>
    <w:rsid w:val="00953C5B"/>
    <w:rsid w:val="00955FA0"/>
    <w:rsid w:val="009625E9"/>
    <w:rsid w:val="0097326B"/>
    <w:rsid w:val="00973D1A"/>
    <w:rsid w:val="009750BE"/>
    <w:rsid w:val="00981282"/>
    <w:rsid w:val="00981AE3"/>
    <w:rsid w:val="00981EA5"/>
    <w:rsid w:val="0098329D"/>
    <w:rsid w:val="00985D6C"/>
    <w:rsid w:val="009A0A7C"/>
    <w:rsid w:val="009A1897"/>
    <w:rsid w:val="009A1A02"/>
    <w:rsid w:val="009A596C"/>
    <w:rsid w:val="009B03AB"/>
    <w:rsid w:val="009B070D"/>
    <w:rsid w:val="009B35C2"/>
    <w:rsid w:val="009B36A1"/>
    <w:rsid w:val="009B5F47"/>
    <w:rsid w:val="009C015B"/>
    <w:rsid w:val="009C589A"/>
    <w:rsid w:val="009C6F5D"/>
    <w:rsid w:val="009D2235"/>
    <w:rsid w:val="009D6F42"/>
    <w:rsid w:val="009E3A7B"/>
    <w:rsid w:val="009F00FD"/>
    <w:rsid w:val="009F2483"/>
    <w:rsid w:val="009F3DFC"/>
    <w:rsid w:val="009F6A24"/>
    <w:rsid w:val="009F71D7"/>
    <w:rsid w:val="00A00E6C"/>
    <w:rsid w:val="00A02506"/>
    <w:rsid w:val="00A049A4"/>
    <w:rsid w:val="00A05CB8"/>
    <w:rsid w:val="00A06520"/>
    <w:rsid w:val="00A13E7C"/>
    <w:rsid w:val="00A145C6"/>
    <w:rsid w:val="00A14828"/>
    <w:rsid w:val="00A15C8A"/>
    <w:rsid w:val="00A17E28"/>
    <w:rsid w:val="00A30988"/>
    <w:rsid w:val="00A355B4"/>
    <w:rsid w:val="00A360C7"/>
    <w:rsid w:val="00A411C1"/>
    <w:rsid w:val="00A424D1"/>
    <w:rsid w:val="00A42817"/>
    <w:rsid w:val="00A429BF"/>
    <w:rsid w:val="00A42AE1"/>
    <w:rsid w:val="00A43137"/>
    <w:rsid w:val="00A46BC1"/>
    <w:rsid w:val="00A47335"/>
    <w:rsid w:val="00A50FBE"/>
    <w:rsid w:val="00A51AC5"/>
    <w:rsid w:val="00A557CA"/>
    <w:rsid w:val="00A62A0B"/>
    <w:rsid w:val="00A6783A"/>
    <w:rsid w:val="00A67E11"/>
    <w:rsid w:val="00A70EE0"/>
    <w:rsid w:val="00A71D23"/>
    <w:rsid w:val="00A7517D"/>
    <w:rsid w:val="00A809D6"/>
    <w:rsid w:val="00A82008"/>
    <w:rsid w:val="00A85F4C"/>
    <w:rsid w:val="00A86C56"/>
    <w:rsid w:val="00A927C1"/>
    <w:rsid w:val="00A92E02"/>
    <w:rsid w:val="00A9314A"/>
    <w:rsid w:val="00A93A70"/>
    <w:rsid w:val="00A93D7F"/>
    <w:rsid w:val="00A96372"/>
    <w:rsid w:val="00A96B05"/>
    <w:rsid w:val="00AA1B77"/>
    <w:rsid w:val="00AA379F"/>
    <w:rsid w:val="00AA3AB7"/>
    <w:rsid w:val="00AA3CA2"/>
    <w:rsid w:val="00AA564E"/>
    <w:rsid w:val="00AA5D4D"/>
    <w:rsid w:val="00AC15C5"/>
    <w:rsid w:val="00AC1869"/>
    <w:rsid w:val="00AC6C69"/>
    <w:rsid w:val="00AC762A"/>
    <w:rsid w:val="00AD532C"/>
    <w:rsid w:val="00AD5F94"/>
    <w:rsid w:val="00AD6CB8"/>
    <w:rsid w:val="00AE155E"/>
    <w:rsid w:val="00AE179F"/>
    <w:rsid w:val="00AE3697"/>
    <w:rsid w:val="00AE6B84"/>
    <w:rsid w:val="00AF041C"/>
    <w:rsid w:val="00AF1028"/>
    <w:rsid w:val="00AF5B37"/>
    <w:rsid w:val="00B05FA1"/>
    <w:rsid w:val="00B063F9"/>
    <w:rsid w:val="00B0644F"/>
    <w:rsid w:val="00B07F16"/>
    <w:rsid w:val="00B10FA9"/>
    <w:rsid w:val="00B10FAA"/>
    <w:rsid w:val="00B2198F"/>
    <w:rsid w:val="00B23927"/>
    <w:rsid w:val="00B23E80"/>
    <w:rsid w:val="00B25BF9"/>
    <w:rsid w:val="00B26231"/>
    <w:rsid w:val="00B3027C"/>
    <w:rsid w:val="00B328B1"/>
    <w:rsid w:val="00B34E2B"/>
    <w:rsid w:val="00B34F31"/>
    <w:rsid w:val="00B35D1F"/>
    <w:rsid w:val="00B364CD"/>
    <w:rsid w:val="00B40141"/>
    <w:rsid w:val="00B44585"/>
    <w:rsid w:val="00B44591"/>
    <w:rsid w:val="00B44FEC"/>
    <w:rsid w:val="00B525F6"/>
    <w:rsid w:val="00B537F2"/>
    <w:rsid w:val="00B5585D"/>
    <w:rsid w:val="00B57D0A"/>
    <w:rsid w:val="00B61DB4"/>
    <w:rsid w:val="00B63B59"/>
    <w:rsid w:val="00B64D6F"/>
    <w:rsid w:val="00B67452"/>
    <w:rsid w:val="00B71729"/>
    <w:rsid w:val="00B72F43"/>
    <w:rsid w:val="00B73C46"/>
    <w:rsid w:val="00B74B21"/>
    <w:rsid w:val="00B76BB3"/>
    <w:rsid w:val="00B775EE"/>
    <w:rsid w:val="00B80CB3"/>
    <w:rsid w:val="00B812C5"/>
    <w:rsid w:val="00B824C6"/>
    <w:rsid w:val="00B86137"/>
    <w:rsid w:val="00B863B1"/>
    <w:rsid w:val="00B86C4F"/>
    <w:rsid w:val="00B93437"/>
    <w:rsid w:val="00B95D1D"/>
    <w:rsid w:val="00B9723A"/>
    <w:rsid w:val="00BA0DA7"/>
    <w:rsid w:val="00BA13CC"/>
    <w:rsid w:val="00BA5021"/>
    <w:rsid w:val="00BB3B27"/>
    <w:rsid w:val="00BC6BE3"/>
    <w:rsid w:val="00BD1676"/>
    <w:rsid w:val="00BD3BDD"/>
    <w:rsid w:val="00BD4E8B"/>
    <w:rsid w:val="00BE0881"/>
    <w:rsid w:val="00BE0C12"/>
    <w:rsid w:val="00BE6D6C"/>
    <w:rsid w:val="00BF077F"/>
    <w:rsid w:val="00BF1B42"/>
    <w:rsid w:val="00BF2589"/>
    <w:rsid w:val="00C00A78"/>
    <w:rsid w:val="00C02461"/>
    <w:rsid w:val="00C0780C"/>
    <w:rsid w:val="00C0781B"/>
    <w:rsid w:val="00C07D64"/>
    <w:rsid w:val="00C1007B"/>
    <w:rsid w:val="00C14687"/>
    <w:rsid w:val="00C215F4"/>
    <w:rsid w:val="00C23048"/>
    <w:rsid w:val="00C26686"/>
    <w:rsid w:val="00C27871"/>
    <w:rsid w:val="00C312FB"/>
    <w:rsid w:val="00C337A0"/>
    <w:rsid w:val="00C44903"/>
    <w:rsid w:val="00C501F6"/>
    <w:rsid w:val="00C538FA"/>
    <w:rsid w:val="00C55437"/>
    <w:rsid w:val="00C56761"/>
    <w:rsid w:val="00C57B12"/>
    <w:rsid w:val="00C6704C"/>
    <w:rsid w:val="00C67FDB"/>
    <w:rsid w:val="00C712B8"/>
    <w:rsid w:val="00C7316B"/>
    <w:rsid w:val="00C74A96"/>
    <w:rsid w:val="00C75598"/>
    <w:rsid w:val="00C76A4E"/>
    <w:rsid w:val="00C76C32"/>
    <w:rsid w:val="00C77845"/>
    <w:rsid w:val="00C80E7A"/>
    <w:rsid w:val="00C82A03"/>
    <w:rsid w:val="00C8409A"/>
    <w:rsid w:val="00C858BB"/>
    <w:rsid w:val="00C869A9"/>
    <w:rsid w:val="00C90525"/>
    <w:rsid w:val="00C90EE6"/>
    <w:rsid w:val="00C912E5"/>
    <w:rsid w:val="00C9276E"/>
    <w:rsid w:val="00CA0AFF"/>
    <w:rsid w:val="00CA4171"/>
    <w:rsid w:val="00CA597C"/>
    <w:rsid w:val="00CB15C8"/>
    <w:rsid w:val="00CB258A"/>
    <w:rsid w:val="00CB4AF1"/>
    <w:rsid w:val="00CB4DEA"/>
    <w:rsid w:val="00CB67E2"/>
    <w:rsid w:val="00CB71B9"/>
    <w:rsid w:val="00CB7539"/>
    <w:rsid w:val="00CC26E9"/>
    <w:rsid w:val="00CC3F81"/>
    <w:rsid w:val="00CC7123"/>
    <w:rsid w:val="00CD555F"/>
    <w:rsid w:val="00CE007D"/>
    <w:rsid w:val="00CE2C33"/>
    <w:rsid w:val="00CF332D"/>
    <w:rsid w:val="00CF4CAC"/>
    <w:rsid w:val="00D000A4"/>
    <w:rsid w:val="00D022E2"/>
    <w:rsid w:val="00D0354F"/>
    <w:rsid w:val="00D0359C"/>
    <w:rsid w:val="00D104AA"/>
    <w:rsid w:val="00D129C5"/>
    <w:rsid w:val="00D130A8"/>
    <w:rsid w:val="00D14E42"/>
    <w:rsid w:val="00D17021"/>
    <w:rsid w:val="00D257C6"/>
    <w:rsid w:val="00D34352"/>
    <w:rsid w:val="00D3789E"/>
    <w:rsid w:val="00D4232B"/>
    <w:rsid w:val="00D4403A"/>
    <w:rsid w:val="00D44D0F"/>
    <w:rsid w:val="00D46979"/>
    <w:rsid w:val="00D476BE"/>
    <w:rsid w:val="00D50A35"/>
    <w:rsid w:val="00D54042"/>
    <w:rsid w:val="00D5474D"/>
    <w:rsid w:val="00D5677E"/>
    <w:rsid w:val="00D60C8D"/>
    <w:rsid w:val="00D61A3B"/>
    <w:rsid w:val="00D62C86"/>
    <w:rsid w:val="00D64799"/>
    <w:rsid w:val="00D65405"/>
    <w:rsid w:val="00D66327"/>
    <w:rsid w:val="00D6646A"/>
    <w:rsid w:val="00D67E39"/>
    <w:rsid w:val="00D74C46"/>
    <w:rsid w:val="00D75514"/>
    <w:rsid w:val="00D75AFB"/>
    <w:rsid w:val="00D76A6E"/>
    <w:rsid w:val="00D8261C"/>
    <w:rsid w:val="00D82871"/>
    <w:rsid w:val="00D874A3"/>
    <w:rsid w:val="00D900D7"/>
    <w:rsid w:val="00D9048C"/>
    <w:rsid w:val="00D908A5"/>
    <w:rsid w:val="00D94CE9"/>
    <w:rsid w:val="00DA06A9"/>
    <w:rsid w:val="00DA23CA"/>
    <w:rsid w:val="00DA2E8D"/>
    <w:rsid w:val="00DA7BF5"/>
    <w:rsid w:val="00DB12D9"/>
    <w:rsid w:val="00DB23CF"/>
    <w:rsid w:val="00DB2A97"/>
    <w:rsid w:val="00DB4D64"/>
    <w:rsid w:val="00DC421A"/>
    <w:rsid w:val="00DC4645"/>
    <w:rsid w:val="00DC7D0B"/>
    <w:rsid w:val="00DD466B"/>
    <w:rsid w:val="00DD4B7C"/>
    <w:rsid w:val="00DD6CA6"/>
    <w:rsid w:val="00DE2035"/>
    <w:rsid w:val="00DF08AE"/>
    <w:rsid w:val="00DF1470"/>
    <w:rsid w:val="00DF26CB"/>
    <w:rsid w:val="00DF7366"/>
    <w:rsid w:val="00E004D4"/>
    <w:rsid w:val="00E04965"/>
    <w:rsid w:val="00E06B86"/>
    <w:rsid w:val="00E118F5"/>
    <w:rsid w:val="00E12D72"/>
    <w:rsid w:val="00E16E03"/>
    <w:rsid w:val="00E17BB6"/>
    <w:rsid w:val="00E21764"/>
    <w:rsid w:val="00E238B5"/>
    <w:rsid w:val="00E30A5E"/>
    <w:rsid w:val="00E34414"/>
    <w:rsid w:val="00E35649"/>
    <w:rsid w:val="00E37FFA"/>
    <w:rsid w:val="00E4511A"/>
    <w:rsid w:val="00E460DB"/>
    <w:rsid w:val="00E609F4"/>
    <w:rsid w:val="00E62BB6"/>
    <w:rsid w:val="00E658A1"/>
    <w:rsid w:val="00E70231"/>
    <w:rsid w:val="00E73C63"/>
    <w:rsid w:val="00E73CA6"/>
    <w:rsid w:val="00E74A5B"/>
    <w:rsid w:val="00E74EEB"/>
    <w:rsid w:val="00E7586C"/>
    <w:rsid w:val="00E76F45"/>
    <w:rsid w:val="00E84EA2"/>
    <w:rsid w:val="00E85247"/>
    <w:rsid w:val="00E8592D"/>
    <w:rsid w:val="00E907F3"/>
    <w:rsid w:val="00E91675"/>
    <w:rsid w:val="00E91E5F"/>
    <w:rsid w:val="00E95F7A"/>
    <w:rsid w:val="00E9648A"/>
    <w:rsid w:val="00EA22AF"/>
    <w:rsid w:val="00EA25B5"/>
    <w:rsid w:val="00EA3066"/>
    <w:rsid w:val="00EA3A77"/>
    <w:rsid w:val="00EA67C8"/>
    <w:rsid w:val="00EB10AB"/>
    <w:rsid w:val="00EB15FD"/>
    <w:rsid w:val="00EB56C8"/>
    <w:rsid w:val="00EB68AC"/>
    <w:rsid w:val="00EC09B0"/>
    <w:rsid w:val="00EC5893"/>
    <w:rsid w:val="00EC72C0"/>
    <w:rsid w:val="00EC7EF4"/>
    <w:rsid w:val="00ED3F95"/>
    <w:rsid w:val="00ED6A6D"/>
    <w:rsid w:val="00EE44B0"/>
    <w:rsid w:val="00EE7743"/>
    <w:rsid w:val="00EF73D6"/>
    <w:rsid w:val="00EF7A3C"/>
    <w:rsid w:val="00F01996"/>
    <w:rsid w:val="00F02982"/>
    <w:rsid w:val="00F02984"/>
    <w:rsid w:val="00F05491"/>
    <w:rsid w:val="00F1115B"/>
    <w:rsid w:val="00F12150"/>
    <w:rsid w:val="00F12FD4"/>
    <w:rsid w:val="00F13247"/>
    <w:rsid w:val="00F20DCD"/>
    <w:rsid w:val="00F32ED8"/>
    <w:rsid w:val="00F352C9"/>
    <w:rsid w:val="00F352DE"/>
    <w:rsid w:val="00F404C3"/>
    <w:rsid w:val="00F41CE7"/>
    <w:rsid w:val="00F41DBE"/>
    <w:rsid w:val="00F42828"/>
    <w:rsid w:val="00F44E22"/>
    <w:rsid w:val="00F451A1"/>
    <w:rsid w:val="00F50A3D"/>
    <w:rsid w:val="00F515CD"/>
    <w:rsid w:val="00F55A68"/>
    <w:rsid w:val="00F57CA1"/>
    <w:rsid w:val="00F609AA"/>
    <w:rsid w:val="00F619FE"/>
    <w:rsid w:val="00F63619"/>
    <w:rsid w:val="00F63EEE"/>
    <w:rsid w:val="00F64430"/>
    <w:rsid w:val="00F677F8"/>
    <w:rsid w:val="00F70167"/>
    <w:rsid w:val="00F715BF"/>
    <w:rsid w:val="00F81613"/>
    <w:rsid w:val="00F82A82"/>
    <w:rsid w:val="00F86029"/>
    <w:rsid w:val="00F87494"/>
    <w:rsid w:val="00F87B08"/>
    <w:rsid w:val="00F904A5"/>
    <w:rsid w:val="00F91D65"/>
    <w:rsid w:val="00F976E9"/>
    <w:rsid w:val="00FA1315"/>
    <w:rsid w:val="00FA15FE"/>
    <w:rsid w:val="00FA1B9D"/>
    <w:rsid w:val="00FA6716"/>
    <w:rsid w:val="00FA79BF"/>
    <w:rsid w:val="00FB05D1"/>
    <w:rsid w:val="00FB1FE7"/>
    <w:rsid w:val="00FB4256"/>
    <w:rsid w:val="00FB52DB"/>
    <w:rsid w:val="00FC1F07"/>
    <w:rsid w:val="00FC2D23"/>
    <w:rsid w:val="00FC3BBE"/>
    <w:rsid w:val="00FD2B7B"/>
    <w:rsid w:val="00FE1133"/>
    <w:rsid w:val="00FE391D"/>
    <w:rsid w:val="00FF1DC5"/>
    <w:rsid w:val="00FF2654"/>
    <w:rsid w:val="00FF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link w:val="11"/>
    <w:unhideWhenUsed/>
    <w:rsid w:val="00734AB6"/>
    <w:rPr>
      <w:color w:val="0000FF"/>
      <w:u w:val="single"/>
    </w:rPr>
  </w:style>
  <w:style w:type="paragraph" w:styleId="a4">
    <w:name w:val="Balloon Text"/>
    <w:basedOn w:val="a"/>
    <w:link w:val="a5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uiPriority w:val="99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734AB6"/>
    <w:rPr>
      <w:vertAlign w:val="superscript"/>
    </w:rPr>
  </w:style>
  <w:style w:type="paragraph" w:styleId="ad">
    <w:name w:val="footnote text"/>
    <w:basedOn w:val="a"/>
    <w:link w:val="ae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link w:val="af0"/>
    <w:qFormat/>
    <w:rsid w:val="00734AB6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1">
    <w:name w:val="header"/>
    <w:basedOn w:val="a"/>
    <w:link w:val="af2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734AB6"/>
    <w:pPr>
      <w:spacing w:before="280" w:after="280"/>
      <w:jc w:val="left"/>
    </w:pPr>
  </w:style>
  <w:style w:type="table" w:styleId="af5">
    <w:name w:val="Table Grid"/>
    <w:basedOn w:val="a1"/>
    <w:uiPriority w:val="59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2">
    <w:name w:val="Основной шрифт абзаца1"/>
    <w:rsid w:val="00734AB6"/>
  </w:style>
  <w:style w:type="paragraph" w:customStyle="1" w:styleId="af6">
    <w:name w:val="Заголовок"/>
    <w:basedOn w:val="a"/>
    <w:next w:val="af7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7">
    <w:name w:val="Body Text"/>
    <w:basedOn w:val="a"/>
    <w:link w:val="af8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8">
    <w:name w:val="Основной текст Знак"/>
    <w:basedOn w:val="a0"/>
    <w:link w:val="af7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uiPriority w:val="99"/>
    <w:qFormat/>
    <w:rsid w:val="00734AB6"/>
    <w:rPr>
      <w:rFonts w:cs="Mangal"/>
    </w:rPr>
  </w:style>
  <w:style w:type="paragraph" w:styleId="afa">
    <w:name w:val="caption"/>
    <w:basedOn w:val="a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3">
    <w:name w:val="Указатель1"/>
    <w:basedOn w:val="a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4">
    <w:name w:val="Текст выноски Знак1"/>
    <w:basedOn w:val="a0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b">
    <w:name w:val="Содержимое таблицы"/>
    <w:basedOn w:val="a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c">
    <w:name w:val="Заголовок таблицы"/>
    <w:basedOn w:val="afb"/>
    <w:uiPriority w:val="99"/>
    <w:qFormat/>
    <w:rsid w:val="00734AB6"/>
    <w:pPr>
      <w:jc w:val="center"/>
    </w:pPr>
    <w:rPr>
      <w:b/>
      <w:bCs/>
    </w:rPr>
  </w:style>
  <w:style w:type="character" w:styleId="afd">
    <w:name w:val="Strong"/>
    <w:basedOn w:val="a0"/>
    <w:uiPriority w:val="22"/>
    <w:qFormat/>
    <w:rsid w:val="00734AB6"/>
    <w:rPr>
      <w:b/>
      <w:bCs/>
    </w:rPr>
  </w:style>
  <w:style w:type="paragraph" w:customStyle="1" w:styleId="Default">
    <w:name w:val="Default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0"/>
    <w:rsid w:val="00734AB6"/>
  </w:style>
  <w:style w:type="paragraph" w:customStyle="1" w:styleId="c9">
    <w:name w:val="c9"/>
    <w:basedOn w:val="a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0"/>
    <w:rsid w:val="00734AB6"/>
  </w:style>
  <w:style w:type="character" w:customStyle="1" w:styleId="c12">
    <w:name w:val="c12"/>
    <w:basedOn w:val="a0"/>
    <w:rsid w:val="00734AB6"/>
  </w:style>
  <w:style w:type="paragraph" w:customStyle="1" w:styleId="c8">
    <w:name w:val="c8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0"/>
    <w:rsid w:val="00734AB6"/>
  </w:style>
  <w:style w:type="character" w:customStyle="1" w:styleId="c2">
    <w:name w:val="c2"/>
    <w:basedOn w:val="a0"/>
    <w:rsid w:val="00734AB6"/>
  </w:style>
  <w:style w:type="character" w:customStyle="1" w:styleId="c7">
    <w:name w:val="c7"/>
    <w:basedOn w:val="a0"/>
    <w:rsid w:val="00734AB6"/>
  </w:style>
  <w:style w:type="character" w:customStyle="1" w:styleId="c4">
    <w:name w:val="c4"/>
    <w:basedOn w:val="a0"/>
    <w:rsid w:val="00734AB6"/>
  </w:style>
  <w:style w:type="paragraph" w:customStyle="1" w:styleId="c10">
    <w:name w:val="c10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e">
    <w:name w:val="footnote reference"/>
    <w:uiPriority w:val="99"/>
    <w:unhideWhenUsed/>
    <w:rsid w:val="00734AB6"/>
    <w:rPr>
      <w:vertAlign w:val="superscript"/>
    </w:rPr>
  </w:style>
  <w:style w:type="paragraph" w:customStyle="1" w:styleId="15">
    <w:name w:val="Обычный (веб)1"/>
    <w:basedOn w:val="a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">
    <w:name w:val="Title"/>
    <w:basedOn w:val="a"/>
    <w:link w:val="aff0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FollowedHyperlink"/>
    <w:basedOn w:val="a0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2">
    <w:name w:val="Основной текст_"/>
    <w:link w:val="16"/>
    <w:locked/>
    <w:rsid w:val="003D0A1F"/>
    <w:rPr>
      <w:shd w:val="clear" w:color="auto" w:fill="FFFFFF"/>
    </w:rPr>
  </w:style>
  <w:style w:type="paragraph" w:customStyle="1" w:styleId="16">
    <w:name w:val="Основной текст1"/>
    <w:basedOn w:val="a"/>
    <w:link w:val="aff2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"/>
    <w:next w:val="a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0"/>
    <w:rsid w:val="00FA6716"/>
  </w:style>
  <w:style w:type="character" w:customStyle="1" w:styleId="post-page-views">
    <w:name w:val="post-page-views"/>
    <w:basedOn w:val="a0"/>
    <w:rsid w:val="00FA6716"/>
  </w:style>
  <w:style w:type="character" w:customStyle="1" w:styleId="af0">
    <w:name w:val="Абзац списка Знак"/>
    <w:basedOn w:val="a0"/>
    <w:link w:val="af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17">
    <w:name w:val="Абзац списка1"/>
    <w:basedOn w:val="a"/>
    <w:rsid w:val="00C1007B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4A4E31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2">
    <w:name w:val="Основной текст (3) + Не полужирный"/>
    <w:rsid w:val="004A4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styleId="aff4">
    <w:name w:val="Emphasis"/>
    <w:basedOn w:val="a0"/>
    <w:uiPriority w:val="20"/>
    <w:qFormat/>
    <w:rsid w:val="00E21764"/>
    <w:rPr>
      <w:i/>
      <w:iCs/>
    </w:rPr>
  </w:style>
  <w:style w:type="character" w:customStyle="1" w:styleId="ListLabel1">
    <w:name w:val="ListLabel 1"/>
    <w:qFormat/>
    <w:rsid w:val="006D4A2A"/>
    <w:rPr>
      <w:rFonts w:ascii="Times New Roman" w:hAnsi="Times New Roman" w:cs="Times New Roman"/>
      <w:szCs w:val="28"/>
    </w:rPr>
  </w:style>
  <w:style w:type="paragraph" w:customStyle="1" w:styleId="11">
    <w:name w:val="Гиперссылка1"/>
    <w:link w:val="a3"/>
    <w:rsid w:val="00C80E7A"/>
    <w:rPr>
      <w:color w:val="0000FF"/>
      <w:u w:val="single"/>
    </w:rPr>
  </w:style>
  <w:style w:type="paragraph" w:customStyle="1" w:styleId="21">
    <w:name w:val="Абзац списка2"/>
    <w:basedOn w:val="a"/>
    <w:rsid w:val="00573727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fontstyle01">
    <w:name w:val="fontstyle01"/>
    <w:basedOn w:val="a0"/>
    <w:rsid w:val="00FD2B7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006D2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006D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rsid w:val="004C55B3"/>
  </w:style>
  <w:style w:type="paragraph" w:customStyle="1" w:styleId="has-text-align-center">
    <w:name w:val="has-text-align-center"/>
    <w:basedOn w:val="a"/>
    <w:rsid w:val="00A411C1"/>
    <w:pPr>
      <w:spacing w:before="100" w:beforeAutospacing="1" w:after="100" w:afterAutospacing="1"/>
      <w:jc w:val="left"/>
    </w:pPr>
  </w:style>
  <w:style w:type="character" w:customStyle="1" w:styleId="clamped-text">
    <w:name w:val="clamped-text"/>
    <w:basedOn w:val="a0"/>
    <w:rsid w:val="00EA3A77"/>
  </w:style>
  <w:style w:type="character" w:customStyle="1" w:styleId="FontStyle49">
    <w:name w:val="Font Style49"/>
    <w:basedOn w:val="a0"/>
    <w:uiPriority w:val="99"/>
    <w:rsid w:val="005B1885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B1885"/>
    <w:pPr>
      <w:widowControl w:val="0"/>
      <w:autoSpaceDE w:val="0"/>
      <w:autoSpaceDN w:val="0"/>
      <w:adjustRightInd w:val="0"/>
      <w:spacing w:line="278" w:lineRule="exact"/>
    </w:pPr>
    <w:rPr>
      <w:rFonts w:eastAsiaTheme="minorEastAsia"/>
    </w:rPr>
  </w:style>
  <w:style w:type="character" w:customStyle="1" w:styleId="FontStyle52">
    <w:name w:val="Font Style52"/>
    <w:basedOn w:val="a0"/>
    <w:uiPriority w:val="99"/>
    <w:rsid w:val="005B1885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45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8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4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88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718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622D3-DDE3-4970-92CE-0718E42B6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21468</TotalTime>
  <Pages>1</Pages>
  <Words>6142</Words>
  <Characters>35016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17</cp:revision>
  <cp:lastPrinted>2024-06-20T01:45:00Z</cp:lastPrinted>
  <dcterms:created xsi:type="dcterms:W3CDTF">2023-05-02T06:15:00Z</dcterms:created>
  <dcterms:modified xsi:type="dcterms:W3CDTF">2024-06-20T01:52:00Z</dcterms:modified>
</cp:coreProperties>
</file>