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B6" w:rsidRDefault="006C6E0C" w:rsidP="00734AB6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734AB6">
        <w:rPr>
          <w:rFonts w:ascii="Century Gothic" w:hAnsi="Century Gothic"/>
        </w:rPr>
        <w:t>ПЕРИОДИЧЕСКОЕ ПЕЧАТНОЕ ИЗДАНИЕ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734AB6" w:rsidRDefault="00734AB6" w:rsidP="00734AB6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734AB6" w:rsidRDefault="00734AB6" w:rsidP="00734AB6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734AB6" w:rsidRDefault="00734AB6" w:rsidP="00734AB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734AB6" w:rsidRPr="006768E6" w:rsidRDefault="006743C1" w:rsidP="00734AB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724F13">
        <w:rPr>
          <w:rFonts w:ascii="Bookman Old Style" w:hAnsi="Bookman Old Style"/>
          <w:b/>
          <w:sz w:val="28"/>
          <w:szCs w:val="28"/>
        </w:rPr>
        <w:t>4</w:t>
      </w:r>
      <w:r w:rsidR="00636552">
        <w:rPr>
          <w:rFonts w:ascii="Bookman Old Style" w:hAnsi="Bookman Old Style"/>
          <w:b/>
          <w:sz w:val="28"/>
          <w:szCs w:val="28"/>
        </w:rPr>
        <w:t xml:space="preserve"> НО</w:t>
      </w:r>
      <w:r>
        <w:rPr>
          <w:rFonts w:ascii="Bookman Old Style" w:hAnsi="Bookman Old Style"/>
          <w:b/>
          <w:sz w:val="28"/>
          <w:szCs w:val="28"/>
        </w:rPr>
        <w:t>ЯБРЯ</w:t>
      </w:r>
      <w:r w:rsidR="00734AB6">
        <w:rPr>
          <w:rFonts w:ascii="Bookman Old Style" w:hAnsi="Bookman Old Style"/>
          <w:b/>
          <w:sz w:val="28"/>
          <w:szCs w:val="28"/>
        </w:rPr>
        <w:t xml:space="preserve"> 2023  ГОДА     № </w:t>
      </w:r>
      <w:r w:rsidR="00636552">
        <w:rPr>
          <w:rFonts w:ascii="Bookman Old Style" w:hAnsi="Bookman Old Style"/>
          <w:b/>
          <w:sz w:val="28"/>
          <w:szCs w:val="28"/>
        </w:rPr>
        <w:t>1</w:t>
      </w:r>
      <w:r w:rsidR="00724F13">
        <w:rPr>
          <w:rFonts w:ascii="Bookman Old Style" w:hAnsi="Bookman Old Style"/>
          <w:b/>
          <w:sz w:val="28"/>
          <w:szCs w:val="28"/>
        </w:rPr>
        <w:t>1</w:t>
      </w:r>
      <w:r w:rsidR="00734AB6">
        <w:rPr>
          <w:rFonts w:ascii="Bookman Old Style" w:hAnsi="Bookman Old Style"/>
          <w:b/>
          <w:sz w:val="28"/>
          <w:szCs w:val="28"/>
        </w:rPr>
        <w:t>/22</w:t>
      </w:r>
      <w:r w:rsidR="00724F13">
        <w:rPr>
          <w:rFonts w:ascii="Bookman Old Style" w:hAnsi="Bookman Old Style"/>
          <w:b/>
          <w:sz w:val="28"/>
          <w:szCs w:val="28"/>
        </w:rPr>
        <w:t>9</w:t>
      </w:r>
      <w:r w:rsidR="00734AB6">
        <w:rPr>
          <w:rFonts w:ascii="Bookman Old Style" w:hAnsi="Bookman Old Style"/>
          <w:b/>
          <w:sz w:val="28"/>
          <w:szCs w:val="28"/>
        </w:rPr>
        <w:t xml:space="preserve">  </w:t>
      </w:r>
      <w:r w:rsidR="00724F13">
        <w:rPr>
          <w:rFonts w:ascii="Bookman Old Style" w:hAnsi="Bookman Old Style"/>
          <w:b/>
          <w:sz w:val="28"/>
          <w:szCs w:val="28"/>
        </w:rPr>
        <w:t>ПЯ</w:t>
      </w:r>
      <w:r>
        <w:rPr>
          <w:rFonts w:ascii="Bookman Old Style" w:hAnsi="Bookman Old Style"/>
          <w:b/>
          <w:sz w:val="28"/>
          <w:szCs w:val="28"/>
        </w:rPr>
        <w:t>Т</w:t>
      </w:r>
      <w:r w:rsidR="00724F13">
        <w:rPr>
          <w:rFonts w:ascii="Bookman Old Style" w:hAnsi="Bookman Old Style"/>
          <w:b/>
          <w:sz w:val="28"/>
          <w:szCs w:val="28"/>
        </w:rPr>
        <w:t>НИЦА</w:t>
      </w:r>
    </w:p>
    <w:p w:rsidR="00734AB6" w:rsidRPr="0044130E" w:rsidRDefault="00734AB6" w:rsidP="00734AB6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89731D" w:rsidRDefault="0089731D" w:rsidP="00734AB6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3F01FB" w:rsidRDefault="00724F13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 w:rsidRPr="004D506A">
        <w:rPr>
          <w:rFonts w:ascii="Century Gothic" w:hAnsi="Century Gothic"/>
          <w:b/>
          <w:noProof/>
          <w:color w:val="FF0000"/>
          <w:sz w:val="32"/>
          <w:szCs w:val="32"/>
        </w:rPr>
        <w:t>26</w:t>
      </w:r>
      <w:r w:rsidR="00012FE1" w:rsidRPr="004D506A">
        <w:rPr>
          <w:rFonts w:ascii="Century Gothic" w:hAnsi="Century Gothic"/>
          <w:b/>
          <w:noProof/>
          <w:color w:val="FF0000"/>
          <w:sz w:val="32"/>
          <w:szCs w:val="32"/>
        </w:rPr>
        <w:t xml:space="preserve"> НОЯБРЯ – ДЕНЬ </w:t>
      </w:r>
      <w:r w:rsidRPr="004D506A">
        <w:rPr>
          <w:rFonts w:ascii="Century Gothic" w:hAnsi="Century Gothic"/>
          <w:b/>
          <w:noProof/>
          <w:color w:val="FF0000"/>
          <w:sz w:val="32"/>
          <w:szCs w:val="32"/>
        </w:rPr>
        <w:t>МАТЕРИ</w:t>
      </w:r>
    </w:p>
    <w:p w:rsidR="004D506A" w:rsidRDefault="004D506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</w:p>
    <w:p w:rsidR="004D506A" w:rsidRDefault="004D506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t>День матери – праздник вечности…</w:t>
      </w:r>
    </w:p>
    <w:p w:rsidR="004D506A" w:rsidRDefault="004D506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t>Из поколения в поколение для каждого человека</w:t>
      </w:r>
    </w:p>
    <w:p w:rsidR="004D506A" w:rsidRPr="004D506A" w:rsidRDefault="004D506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t>Мама – самый главный человек в жизни</w:t>
      </w:r>
      <w:r w:rsidR="00BF077F">
        <w:rPr>
          <w:rFonts w:ascii="Century Gothic" w:hAnsi="Century Gothic"/>
          <w:b/>
          <w:noProof/>
          <w:color w:val="FF0000"/>
          <w:sz w:val="32"/>
          <w:szCs w:val="32"/>
        </w:rPr>
        <w:t>…</w:t>
      </w:r>
    </w:p>
    <w:p w:rsidR="004D506A" w:rsidRDefault="004D506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</w:p>
    <w:p w:rsidR="004D506A" w:rsidRDefault="00B812C5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  <w:r>
        <w:rPr>
          <w:rFonts w:ascii="Century Gothic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56515</wp:posOffset>
            </wp:positionV>
            <wp:extent cx="5286375" cy="3343275"/>
            <wp:effectExtent l="19050" t="0" r="9525" b="0"/>
            <wp:wrapSquare wrapText="bothSides"/>
            <wp:docPr id="44" name="Рисунок 44" descr="https://gas-kvas.com/uploads/posts/2023-01/1674187249_gas-kvas-com-p-risunok-v-chest-prazdnika-den-materi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as-kvas.com/uploads/posts/2023-01/1674187249_gas-kvas-com-p-risunok-v-chest-prazdnika-den-materi-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r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757A" w:rsidRPr="00012FE1" w:rsidRDefault="002F757A" w:rsidP="00734AB6">
      <w:pPr>
        <w:jc w:val="center"/>
        <w:rPr>
          <w:rFonts w:ascii="Century Gothic" w:hAnsi="Century Gothic"/>
          <w:b/>
          <w:noProof/>
          <w:color w:val="FF0000"/>
          <w:sz w:val="32"/>
          <w:szCs w:val="32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Default="004D506A" w:rsidP="003E2176">
      <w:pPr>
        <w:jc w:val="center"/>
        <w:rPr>
          <w:rFonts w:ascii="Book Antiqua" w:hAnsi="Book Antiqua"/>
          <w:b/>
          <w:color w:val="0070C0"/>
          <w:sz w:val="40"/>
          <w:szCs w:val="40"/>
        </w:rPr>
      </w:pPr>
    </w:p>
    <w:p w:rsidR="004D506A" w:rsidRPr="00B812C5" w:rsidRDefault="004D506A" w:rsidP="003E2176">
      <w:pPr>
        <w:jc w:val="center"/>
        <w:rPr>
          <w:rFonts w:asciiTheme="majorHAnsi" w:hAnsiTheme="majorHAnsi"/>
          <w:b/>
          <w:color w:val="0070C0"/>
          <w:sz w:val="40"/>
          <w:szCs w:val="40"/>
        </w:rPr>
      </w:pPr>
      <w:r w:rsidRPr="00B812C5">
        <w:rPr>
          <w:rFonts w:asciiTheme="majorHAnsi" w:hAnsiTheme="majorHAnsi"/>
          <w:b/>
          <w:color w:val="0070C0"/>
          <w:sz w:val="40"/>
          <w:szCs w:val="40"/>
        </w:rPr>
        <w:t>Что есть дороже матери на свете?</w:t>
      </w:r>
    </w:p>
    <w:p w:rsidR="004D506A" w:rsidRPr="00B812C5" w:rsidRDefault="004D506A" w:rsidP="003E2176">
      <w:pPr>
        <w:jc w:val="center"/>
        <w:rPr>
          <w:rFonts w:asciiTheme="majorHAnsi" w:hAnsiTheme="majorHAnsi"/>
          <w:b/>
          <w:color w:val="0070C0"/>
          <w:sz w:val="40"/>
          <w:szCs w:val="40"/>
        </w:rPr>
      </w:pPr>
      <w:r w:rsidRPr="00B812C5">
        <w:rPr>
          <w:rFonts w:asciiTheme="majorHAnsi" w:hAnsiTheme="majorHAnsi"/>
          <w:b/>
          <w:color w:val="0070C0"/>
          <w:sz w:val="40"/>
          <w:szCs w:val="40"/>
        </w:rPr>
        <w:t>Её утрату нечем заменить!</w:t>
      </w:r>
    </w:p>
    <w:p w:rsidR="004D506A" w:rsidRPr="00B812C5" w:rsidRDefault="004D506A" w:rsidP="003E2176">
      <w:pPr>
        <w:jc w:val="center"/>
        <w:rPr>
          <w:rFonts w:asciiTheme="majorHAnsi" w:hAnsiTheme="majorHAnsi"/>
          <w:b/>
          <w:color w:val="0070C0"/>
          <w:sz w:val="40"/>
          <w:szCs w:val="40"/>
        </w:rPr>
      </w:pPr>
      <w:r w:rsidRPr="00B812C5">
        <w:rPr>
          <w:rFonts w:asciiTheme="majorHAnsi" w:hAnsiTheme="majorHAnsi"/>
          <w:b/>
          <w:color w:val="0070C0"/>
          <w:sz w:val="40"/>
          <w:szCs w:val="40"/>
        </w:rPr>
        <w:t>Так помните об этом, люди,</w:t>
      </w:r>
    </w:p>
    <w:p w:rsidR="004D506A" w:rsidRPr="00B812C5" w:rsidRDefault="004D506A" w:rsidP="003E2176">
      <w:pPr>
        <w:jc w:val="center"/>
        <w:rPr>
          <w:rFonts w:asciiTheme="majorHAnsi" w:hAnsiTheme="majorHAnsi"/>
          <w:b/>
          <w:color w:val="0070C0"/>
          <w:sz w:val="40"/>
          <w:szCs w:val="40"/>
        </w:rPr>
      </w:pPr>
      <w:r w:rsidRPr="00B812C5">
        <w:rPr>
          <w:rFonts w:asciiTheme="majorHAnsi" w:hAnsiTheme="majorHAnsi"/>
          <w:b/>
          <w:color w:val="0070C0"/>
          <w:sz w:val="40"/>
          <w:szCs w:val="40"/>
        </w:rPr>
        <w:t>Любите!</w:t>
      </w:r>
    </w:p>
    <w:p w:rsidR="00B812C5" w:rsidRDefault="004D506A" w:rsidP="0012607C">
      <w:pPr>
        <w:jc w:val="center"/>
        <w:rPr>
          <w:rFonts w:asciiTheme="majorHAnsi" w:hAnsiTheme="majorHAnsi"/>
          <w:b/>
          <w:color w:val="0070C0"/>
          <w:sz w:val="40"/>
          <w:szCs w:val="40"/>
        </w:rPr>
      </w:pPr>
      <w:r w:rsidRPr="00B812C5">
        <w:rPr>
          <w:rFonts w:asciiTheme="majorHAnsi" w:hAnsiTheme="majorHAnsi"/>
          <w:b/>
          <w:color w:val="0070C0"/>
          <w:sz w:val="40"/>
          <w:szCs w:val="40"/>
        </w:rPr>
        <w:t>Пока есть, кого любить!</w:t>
      </w:r>
      <w:r w:rsidR="003E2176" w:rsidRPr="00B812C5">
        <w:rPr>
          <w:rFonts w:asciiTheme="majorHAnsi" w:hAnsiTheme="majorHAnsi"/>
          <w:b/>
          <w:color w:val="0070C0"/>
          <w:sz w:val="40"/>
          <w:szCs w:val="40"/>
        </w:rPr>
        <w:t xml:space="preserve"> </w:t>
      </w:r>
    </w:p>
    <w:p w:rsidR="00B812C5" w:rsidRDefault="003E2176" w:rsidP="00B812C5">
      <w:pPr>
        <w:jc w:val="center"/>
        <w:rPr>
          <w:rFonts w:ascii="Century Gothic" w:hAnsi="Century Gothic"/>
          <w:b/>
          <w:sz w:val="20"/>
          <w:szCs w:val="20"/>
        </w:rPr>
      </w:pPr>
      <w:r w:rsidRPr="00B812C5">
        <w:rPr>
          <w:rFonts w:asciiTheme="majorHAnsi" w:hAnsiTheme="majorHAnsi"/>
          <w:b/>
          <w:color w:val="0070C0"/>
          <w:sz w:val="40"/>
          <w:szCs w:val="40"/>
        </w:rPr>
        <w:t xml:space="preserve">                                                     </w:t>
      </w:r>
    </w:p>
    <w:p w:rsidR="00B812C5" w:rsidRPr="00B812C5" w:rsidRDefault="00B812C5" w:rsidP="00B812C5">
      <w:pPr>
        <w:jc w:val="center"/>
        <w:rPr>
          <w:rFonts w:asciiTheme="majorHAnsi" w:hAnsiTheme="majorHAnsi"/>
          <w:b/>
          <w:color w:val="0070C0"/>
          <w:sz w:val="40"/>
          <w:szCs w:val="4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B812C5" w:rsidRDefault="00B812C5" w:rsidP="00B812C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2 № 11/229 «Балахтонские вести»  24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6743C1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</w:t>
      </w:r>
      <w:r w:rsidRPr="006743C1">
        <w:rPr>
          <w:rFonts w:ascii="Century Gothic" w:hAnsi="Century Gothic"/>
          <w:b/>
          <w:sz w:val="28"/>
          <w:szCs w:val="28"/>
        </w:rPr>
        <w:t>ября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6743C1" w:rsidRDefault="005E2367" w:rsidP="00B812C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361950</wp:posOffset>
            </wp:positionV>
            <wp:extent cx="2964180" cy="2524125"/>
            <wp:effectExtent l="19050" t="0" r="7620" b="0"/>
            <wp:wrapSquare wrapText="bothSides"/>
            <wp:docPr id="7" name="Рисунок 4" descr="https://fanibani.ru/wp-content/uploads/2022/11/59072991c8e5bf684ab10692caa5c57d-2048x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anibani.ru/wp-content/uploads/2022/11/59072991c8e5bf684ab10692caa5c57d-2048x1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 l="13899" t="16740" r="13084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2C5">
        <w:rPr>
          <w:rFonts w:ascii="Century Gothic" w:hAnsi="Century Gothic"/>
          <w:b/>
        </w:rPr>
        <w:t>_____________________________________________________________________________________</w:t>
      </w:r>
    </w:p>
    <w:p w:rsidR="002F757A" w:rsidRDefault="002F757A" w:rsidP="00B812C5">
      <w:pPr>
        <w:jc w:val="center"/>
        <w:rPr>
          <w:rFonts w:ascii="Century Gothic" w:hAnsi="Century Gothic"/>
          <w:b/>
          <w:sz w:val="32"/>
          <w:szCs w:val="32"/>
        </w:rPr>
      </w:pPr>
    </w:p>
    <w:p w:rsidR="00402A94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 xml:space="preserve">День матери в России </w:t>
      </w:r>
    </w:p>
    <w:p w:rsidR="005E2367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>стали отмечать по Указу Президента Ро</w:t>
      </w:r>
      <w:r w:rsidR="00402A94">
        <w:rPr>
          <w:rFonts w:ascii="Century Gothic" w:hAnsi="Century Gothic"/>
          <w:b/>
          <w:color w:val="0070C0"/>
        </w:rPr>
        <w:t>ссийской Федерации Б.Н. Ельцина</w:t>
      </w:r>
      <w:r w:rsidRPr="00B812C5">
        <w:rPr>
          <w:rFonts w:ascii="Century Gothic" w:hAnsi="Century Gothic"/>
          <w:b/>
          <w:color w:val="0070C0"/>
        </w:rPr>
        <w:t>.</w:t>
      </w:r>
    </w:p>
    <w:p w:rsidR="00402A94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 xml:space="preserve">Инициативу выразил комитет Государственной Думы по делам </w:t>
      </w:r>
    </w:p>
    <w:p w:rsidR="005E2367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>женщин, семьи и молодёжи.</w:t>
      </w:r>
    </w:p>
    <w:p w:rsidR="00402A94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 xml:space="preserve">С этого момента День матери </w:t>
      </w:r>
    </w:p>
    <w:p w:rsidR="005E2367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 xml:space="preserve">стал ежегодным праздником. </w:t>
      </w:r>
    </w:p>
    <w:p w:rsidR="005E2367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 xml:space="preserve">Отмечают его в последнее </w:t>
      </w:r>
    </w:p>
    <w:p w:rsidR="005E2367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>воскресенье ноября.</w:t>
      </w:r>
    </w:p>
    <w:p w:rsidR="00402A94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 xml:space="preserve">Именно в этот день чествуют </w:t>
      </w:r>
    </w:p>
    <w:p w:rsidR="00402A94" w:rsidRDefault="00B812C5" w:rsidP="005E2367">
      <w:pPr>
        <w:jc w:val="center"/>
        <w:rPr>
          <w:rFonts w:ascii="Century Gothic" w:hAnsi="Century Gothic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>самого главного человека</w:t>
      </w:r>
    </w:p>
    <w:p w:rsidR="00B812C5" w:rsidRPr="00B812C5" w:rsidRDefault="00B812C5" w:rsidP="005E2367">
      <w:pPr>
        <w:jc w:val="center"/>
        <w:rPr>
          <w:rFonts w:ascii="Book Antiqua" w:hAnsi="Book Antiqua"/>
          <w:b/>
          <w:color w:val="0070C0"/>
        </w:rPr>
      </w:pPr>
      <w:r w:rsidRPr="00B812C5">
        <w:rPr>
          <w:rFonts w:ascii="Century Gothic" w:hAnsi="Century Gothic"/>
          <w:b/>
          <w:color w:val="0070C0"/>
        </w:rPr>
        <w:t xml:space="preserve"> для каждого из нас – МАМУ.</w:t>
      </w:r>
    </w:p>
    <w:p w:rsidR="004D506A" w:rsidRDefault="004D506A" w:rsidP="00C912E5">
      <w:pPr>
        <w:jc w:val="center"/>
        <w:rPr>
          <w:rFonts w:ascii="Book Antiqua" w:hAnsi="Book Antiqua"/>
          <w:b/>
          <w:color w:val="C00000"/>
          <w:sz w:val="32"/>
          <w:szCs w:val="32"/>
        </w:rPr>
      </w:pPr>
    </w:p>
    <w:p w:rsidR="00B812C5" w:rsidRPr="005E2367" w:rsidRDefault="00B812C5" w:rsidP="00C912E5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5E2367">
        <w:rPr>
          <w:rFonts w:ascii="Bookman Old Style" w:hAnsi="Bookman Old Style"/>
          <w:b/>
          <w:color w:val="C00000"/>
          <w:sz w:val="32"/>
          <w:szCs w:val="32"/>
        </w:rPr>
        <w:t>Дорогие наши мамочки!</w:t>
      </w:r>
    </w:p>
    <w:p w:rsidR="00B812C5" w:rsidRPr="005E2367" w:rsidRDefault="00B812C5" w:rsidP="00C912E5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B812C5" w:rsidRPr="00402A94" w:rsidRDefault="00B812C5" w:rsidP="00C912E5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402A94">
        <w:rPr>
          <w:rFonts w:ascii="Bookman Old Style" w:hAnsi="Bookman Old Style"/>
          <w:color w:val="C00000"/>
          <w:sz w:val="28"/>
          <w:szCs w:val="28"/>
        </w:rPr>
        <w:t xml:space="preserve">От всего сердца поздравляем Вас с одним из самых тёплых </w:t>
      </w:r>
    </w:p>
    <w:p w:rsidR="00B812C5" w:rsidRPr="00402A94" w:rsidRDefault="00B812C5" w:rsidP="00C912E5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402A94">
        <w:rPr>
          <w:rFonts w:ascii="Bookman Old Style" w:hAnsi="Bookman Old Style"/>
          <w:color w:val="C00000"/>
          <w:sz w:val="28"/>
          <w:szCs w:val="28"/>
        </w:rPr>
        <w:t xml:space="preserve">и душевных праздников – </w:t>
      </w:r>
      <w:r w:rsidRPr="00402A94">
        <w:rPr>
          <w:rFonts w:ascii="Bookman Old Style" w:hAnsi="Bookman Old Style"/>
          <w:b/>
          <w:color w:val="C00000"/>
          <w:sz w:val="28"/>
          <w:szCs w:val="28"/>
        </w:rPr>
        <w:t>Днём матери!</w:t>
      </w:r>
    </w:p>
    <w:p w:rsidR="00B812C5" w:rsidRPr="00402A94" w:rsidRDefault="00B812C5" w:rsidP="00C912E5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402A94">
        <w:rPr>
          <w:rFonts w:ascii="Bookman Old Style" w:hAnsi="Bookman Old Style"/>
          <w:color w:val="C00000"/>
          <w:sz w:val="28"/>
          <w:szCs w:val="28"/>
        </w:rPr>
        <w:t xml:space="preserve">Счастье тому, кого добрые материнские руки и слова </w:t>
      </w:r>
    </w:p>
    <w:p w:rsidR="000724F2" w:rsidRPr="00402A94" w:rsidRDefault="00B812C5" w:rsidP="00C912E5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402A94">
        <w:rPr>
          <w:rFonts w:ascii="Bookman Old Style" w:hAnsi="Bookman Old Style"/>
          <w:color w:val="C00000"/>
          <w:sz w:val="28"/>
          <w:szCs w:val="28"/>
        </w:rPr>
        <w:t>поддерживают не только в детстве</w:t>
      </w:r>
      <w:r w:rsidR="000724F2" w:rsidRPr="00402A94">
        <w:rPr>
          <w:rFonts w:ascii="Bookman Old Style" w:hAnsi="Bookman Old Style"/>
          <w:color w:val="C00000"/>
          <w:sz w:val="28"/>
          <w:szCs w:val="28"/>
        </w:rPr>
        <w:t xml:space="preserve">, - </w:t>
      </w:r>
    </w:p>
    <w:p w:rsidR="000724F2" w:rsidRPr="00402A94" w:rsidRDefault="000724F2" w:rsidP="00C912E5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402A94">
        <w:rPr>
          <w:rFonts w:ascii="Bookman Old Style" w:hAnsi="Bookman Old Style"/>
          <w:color w:val="C00000"/>
          <w:sz w:val="28"/>
          <w:szCs w:val="28"/>
        </w:rPr>
        <w:t xml:space="preserve">ведь нужны они в любом возрасте, </w:t>
      </w:r>
      <w:r w:rsidR="00EB10AB" w:rsidRPr="00402A94">
        <w:rPr>
          <w:rFonts w:ascii="Bookman Old Style" w:hAnsi="Bookman Old Style"/>
          <w:color w:val="C00000"/>
          <w:sz w:val="28"/>
          <w:szCs w:val="28"/>
        </w:rPr>
        <w:t>-</w:t>
      </w:r>
    </w:p>
    <w:p w:rsidR="00B812C5" w:rsidRPr="00402A94" w:rsidRDefault="000724F2" w:rsidP="00C912E5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402A94">
        <w:rPr>
          <w:rFonts w:ascii="Bookman Old Style" w:hAnsi="Bookman Old Style"/>
          <w:color w:val="C00000"/>
          <w:sz w:val="28"/>
          <w:szCs w:val="28"/>
        </w:rPr>
        <w:t>какими бы взрослыми мы себя не считали.</w:t>
      </w:r>
    </w:p>
    <w:p w:rsidR="00EB10AB" w:rsidRPr="005E2367" w:rsidRDefault="00EB10AB" w:rsidP="00C912E5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EB10AB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В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этот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праздничный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день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дорогие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="005E2367" w:rsidRPr="005E2367">
        <w:rPr>
          <w:b/>
          <w:color w:val="C00000"/>
          <w:sz w:val="28"/>
          <w:szCs w:val="28"/>
        </w:rPr>
        <w:t>наши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</w:p>
    <w:p w:rsidR="000724F2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примите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слова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признательности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любви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уважения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!</w:t>
      </w:r>
    </w:p>
    <w:p w:rsidR="000724F2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Пусть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в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Ваших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глазах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не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гаснут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улыбки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!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</w:p>
    <w:p w:rsidR="000724F2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От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всей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души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желаем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женщинам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-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матерям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</w:p>
    <w:p w:rsidR="000724F2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здоровья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счастья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семейного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благополучия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</w:p>
    <w:p w:rsidR="000724F2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взаимопонимания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ответного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тепла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от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своих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детей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!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</w:p>
    <w:p w:rsidR="00EB10AB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Желаем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иметь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бесконечное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количество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поводов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</w:p>
    <w:p w:rsidR="000724F2" w:rsidRPr="005E2367" w:rsidRDefault="000724F2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для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гордости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за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своего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ребёнка</w:t>
      </w:r>
      <w:r w:rsidR="00EB10AB" w:rsidRPr="005E2367">
        <w:rPr>
          <w:rFonts w:ascii="Bodoni Poster" w:hAnsi="Bodoni Poster"/>
          <w:b/>
          <w:color w:val="C00000"/>
          <w:sz w:val="28"/>
          <w:szCs w:val="28"/>
        </w:rPr>
        <w:t>,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обладать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бесконечным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терпением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,</w:t>
      </w:r>
      <w:r w:rsidRPr="005E2367">
        <w:rPr>
          <w:rFonts w:ascii="Bodoni Poster" w:hAnsi="Bodoni Poster"/>
          <w:noProof/>
        </w:rPr>
        <w:t xml:space="preserve"> 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проявлять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мудрость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в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воспитании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достойного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человека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,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никогда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не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сталкиваться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невзгодами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болезнями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быть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просто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счастливой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женщиной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другом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своему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ребёнку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!</w:t>
      </w:r>
    </w:p>
    <w:p w:rsidR="00EB10AB" w:rsidRPr="005E2367" w:rsidRDefault="00EB10AB" w:rsidP="00C912E5">
      <w:pPr>
        <w:jc w:val="center"/>
        <w:rPr>
          <w:rFonts w:ascii="Bodoni Poster" w:hAnsi="Bodoni Poster"/>
          <w:b/>
          <w:color w:val="C00000"/>
          <w:sz w:val="28"/>
          <w:szCs w:val="28"/>
        </w:rPr>
      </w:pPr>
      <w:r w:rsidRPr="005E2367">
        <w:rPr>
          <w:rFonts w:ascii="Book Antiqua" w:hAnsi="Book Antiqua"/>
          <w:b/>
          <w:color w:val="C00000"/>
          <w:sz w:val="28"/>
          <w:szCs w:val="28"/>
        </w:rPr>
        <w:t>Добра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понимания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уюта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,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любви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 xml:space="preserve"> </w:t>
      </w:r>
      <w:r w:rsidRPr="005E2367">
        <w:rPr>
          <w:rFonts w:ascii="Book Antiqua" w:hAnsi="Book Antiqua"/>
          <w:b/>
          <w:color w:val="C00000"/>
          <w:sz w:val="28"/>
          <w:szCs w:val="28"/>
        </w:rPr>
        <w:t>гармонии</w:t>
      </w:r>
      <w:r w:rsidRPr="005E2367">
        <w:rPr>
          <w:rFonts w:ascii="Bodoni Poster" w:hAnsi="Bodoni Poster"/>
          <w:b/>
          <w:color w:val="C00000"/>
          <w:sz w:val="28"/>
          <w:szCs w:val="28"/>
        </w:rPr>
        <w:t>!</w:t>
      </w:r>
    </w:p>
    <w:p w:rsidR="004D506A" w:rsidRDefault="004D506A" w:rsidP="00C912E5">
      <w:pPr>
        <w:jc w:val="center"/>
        <w:rPr>
          <w:rFonts w:ascii="Book Antiqua" w:hAnsi="Book Antiqua"/>
          <w:b/>
          <w:color w:val="C00000"/>
          <w:sz w:val="32"/>
          <w:szCs w:val="32"/>
        </w:rPr>
      </w:pPr>
    </w:p>
    <w:p w:rsidR="00EB10AB" w:rsidRDefault="00EB10AB" w:rsidP="004D506A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</w:p>
    <w:p w:rsidR="004D506A" w:rsidRPr="001E0D6B" w:rsidRDefault="005E2367" w:rsidP="004D506A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                            </w:t>
      </w:r>
      <w:r w:rsidR="004D506A" w:rsidRPr="001E0D6B">
        <w:rPr>
          <w:rFonts w:ascii="Century Gothic" w:hAnsi="Century Gothic"/>
          <w:b/>
          <w:color w:val="0070C0"/>
          <w:sz w:val="20"/>
          <w:szCs w:val="20"/>
        </w:rPr>
        <w:t>В.А. Мецгер – глава Балахтонского сельсовета</w:t>
      </w:r>
    </w:p>
    <w:p w:rsidR="004D506A" w:rsidRDefault="004D506A" w:rsidP="004D506A">
      <w:pPr>
        <w:jc w:val="center"/>
        <w:rPr>
          <w:rFonts w:ascii="Century Gothic" w:hAnsi="Century Gothic"/>
          <w:b/>
          <w:color w:val="0070C0"/>
          <w:sz w:val="20"/>
          <w:szCs w:val="20"/>
        </w:rPr>
      </w:pPr>
      <w:r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                                            </w:t>
      </w:r>
      <w:r w:rsidRPr="001E0D6B">
        <w:rPr>
          <w:rFonts w:ascii="Century Gothic" w:hAnsi="Century Gothic"/>
          <w:b/>
          <w:color w:val="0070C0"/>
          <w:sz w:val="20"/>
          <w:szCs w:val="20"/>
        </w:rPr>
        <w:t>Е.А. Гардт – председатель сельского Совета депутатов</w:t>
      </w:r>
    </w:p>
    <w:p w:rsidR="00C912E5" w:rsidRPr="0093009B" w:rsidRDefault="00C912E5" w:rsidP="00C912E5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912E5" w:rsidRDefault="00C912E5" w:rsidP="00C912E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8F603B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636552">
        <w:rPr>
          <w:rFonts w:ascii="Century Gothic" w:hAnsi="Century Gothic"/>
          <w:b/>
          <w:sz w:val="28"/>
          <w:szCs w:val="28"/>
        </w:rPr>
        <w:t>1</w:t>
      </w:r>
      <w:r w:rsidR="00724F1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/22</w:t>
      </w:r>
      <w:r w:rsidR="00724F1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743C1">
        <w:rPr>
          <w:rFonts w:ascii="Century Gothic" w:hAnsi="Century Gothic"/>
          <w:b/>
          <w:sz w:val="28"/>
          <w:szCs w:val="28"/>
        </w:rPr>
        <w:t>2</w:t>
      </w:r>
      <w:r w:rsidR="00724F13">
        <w:rPr>
          <w:rFonts w:ascii="Century Gothic" w:hAnsi="Century Gothic"/>
          <w:b/>
          <w:sz w:val="28"/>
          <w:szCs w:val="28"/>
        </w:rPr>
        <w:t>4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="006743C1" w:rsidRPr="006743C1">
        <w:rPr>
          <w:rFonts w:ascii="Century Gothic" w:hAnsi="Century Gothic"/>
          <w:b/>
          <w:sz w:val="28"/>
          <w:szCs w:val="28"/>
        </w:rPr>
        <w:t>н</w:t>
      </w:r>
      <w:r w:rsidR="00636552">
        <w:rPr>
          <w:rFonts w:ascii="Century Gothic" w:hAnsi="Century Gothic"/>
          <w:b/>
          <w:sz w:val="28"/>
          <w:szCs w:val="28"/>
        </w:rPr>
        <w:t>о</w:t>
      </w:r>
      <w:r w:rsidR="006743C1" w:rsidRPr="006743C1">
        <w:rPr>
          <w:rFonts w:ascii="Century Gothic" w:hAnsi="Century Gothic"/>
          <w:b/>
          <w:sz w:val="28"/>
          <w:szCs w:val="28"/>
        </w:rPr>
        <w:t>ября</w:t>
      </w:r>
      <w:r w:rsidRPr="006743C1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1C73D7" w:rsidRPr="007023BA" w:rsidRDefault="00C912E5" w:rsidP="007023BA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73D7" w:rsidRDefault="001C73D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AF1028" w:rsidRPr="007023BA" w:rsidRDefault="00AF1028" w:rsidP="00AF1028">
      <w:pPr>
        <w:jc w:val="center"/>
        <w:rPr>
          <w:rFonts w:ascii="Century Gothic" w:hAnsi="Century Gothic"/>
          <w:b/>
          <w:sz w:val="32"/>
          <w:szCs w:val="32"/>
        </w:rPr>
      </w:pPr>
      <w:r w:rsidRPr="007023BA">
        <w:rPr>
          <w:rFonts w:ascii="Century Gothic" w:hAnsi="Century Gothic"/>
          <w:b/>
          <w:sz w:val="32"/>
          <w:szCs w:val="32"/>
        </w:rPr>
        <w:t>МЧС ИНФОРМИРУЕТ</w:t>
      </w:r>
    </w:p>
    <w:p w:rsidR="00AF1028" w:rsidRDefault="00A62A0B" w:rsidP="00AF1028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  <w:noProof/>
          <w:color w:val="C00000"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88900</wp:posOffset>
            </wp:positionV>
            <wp:extent cx="4124325" cy="1438275"/>
            <wp:effectExtent l="19050" t="0" r="9525" b="0"/>
            <wp:wrapSquare wrapText="bothSides"/>
            <wp:docPr id="2" name="Рисунок 6" descr="https://avatars.mds.yandex.net/i?id=b545d57743e816014beda0bc5320b2df_l-58998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b545d57743e816014beda0bc5320b2df_l-589989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b="4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367" w:rsidRDefault="005E2367" w:rsidP="00AF1028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5E2367" w:rsidRDefault="005E236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5E2367" w:rsidRDefault="005E236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5E2367" w:rsidRDefault="005E236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5E2367" w:rsidRDefault="005E236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5E2367" w:rsidRDefault="005E2367" w:rsidP="001C73D7">
      <w:pPr>
        <w:rPr>
          <w:rFonts w:ascii="Century Gothic" w:hAnsi="Century Gothic"/>
          <w:b/>
          <w:color w:val="C00000"/>
          <w:sz w:val="30"/>
          <w:szCs w:val="30"/>
        </w:rPr>
      </w:pPr>
    </w:p>
    <w:p w:rsidR="00A62A0B" w:rsidRPr="007023BA" w:rsidRDefault="00A62A0B" w:rsidP="00A62A0B">
      <w:pPr>
        <w:pStyle w:val="a7"/>
        <w:rPr>
          <w:rFonts w:ascii="Bookman Old Style" w:hAnsi="Bookman Old Style"/>
          <w:b/>
          <w:sz w:val="29"/>
          <w:szCs w:val="29"/>
        </w:rPr>
      </w:pPr>
      <w:r>
        <w:tab/>
      </w:r>
      <w:r w:rsidRPr="007023BA">
        <w:rPr>
          <w:rFonts w:ascii="Bookman Old Style" w:hAnsi="Bookman Old Style"/>
          <w:b/>
          <w:sz w:val="29"/>
          <w:szCs w:val="29"/>
        </w:rPr>
        <w:t>Часто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причинами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пожаров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в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быту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являются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: </w:t>
      </w:r>
      <w:r w:rsidRPr="007023BA">
        <w:rPr>
          <w:rFonts w:ascii="Bookman Old Style" w:hAnsi="Bookman Old Style"/>
          <w:b/>
          <w:sz w:val="29"/>
          <w:szCs w:val="29"/>
        </w:rPr>
        <w:t>неосторожность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при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курении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, </w:t>
      </w:r>
      <w:r w:rsidRPr="007023BA">
        <w:rPr>
          <w:rFonts w:ascii="Bookman Old Style" w:hAnsi="Bookman Old Style"/>
          <w:b/>
          <w:sz w:val="29"/>
          <w:szCs w:val="29"/>
        </w:rPr>
        <w:t>шалость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детей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с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огнем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, </w:t>
      </w:r>
      <w:r w:rsidRPr="007023BA">
        <w:rPr>
          <w:rFonts w:ascii="Bookman Old Style" w:hAnsi="Bookman Old Style"/>
          <w:b/>
          <w:sz w:val="29"/>
          <w:szCs w:val="29"/>
        </w:rPr>
        <w:t>нарушение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правил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при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эксплуатации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электрооборудования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, </w:t>
      </w:r>
      <w:r w:rsidRPr="007023BA">
        <w:rPr>
          <w:rFonts w:ascii="Bookman Old Style" w:hAnsi="Bookman Old Style"/>
          <w:b/>
          <w:sz w:val="29"/>
          <w:szCs w:val="29"/>
        </w:rPr>
        <w:t>электробытовых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приборов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и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электросетей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, </w:t>
      </w:r>
      <w:r w:rsidRPr="007023BA">
        <w:rPr>
          <w:rFonts w:ascii="Bookman Old Style" w:hAnsi="Bookman Old Style"/>
          <w:b/>
          <w:sz w:val="29"/>
          <w:szCs w:val="29"/>
        </w:rPr>
        <w:t>неосторожное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обращение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с</w:t>
      </w:r>
      <w:r w:rsidRPr="007023BA">
        <w:rPr>
          <w:rFonts w:ascii="Bookman Old Style" w:hAnsi="Bookman Old Style" w:cs="Bodoni Poster"/>
          <w:b/>
          <w:sz w:val="29"/>
          <w:szCs w:val="29"/>
        </w:rPr>
        <w:t xml:space="preserve"> </w:t>
      </w:r>
      <w:r w:rsidRPr="007023BA">
        <w:rPr>
          <w:rFonts w:ascii="Bookman Old Style" w:hAnsi="Bookman Old Style"/>
          <w:b/>
          <w:sz w:val="29"/>
          <w:szCs w:val="29"/>
        </w:rPr>
        <w:t>огнем</w:t>
      </w:r>
      <w:r w:rsidRPr="007023BA">
        <w:rPr>
          <w:rFonts w:ascii="Bookman Old Style" w:hAnsi="Bookman Old Style" w:cs="Bodoni Poster"/>
          <w:b/>
          <w:sz w:val="29"/>
          <w:szCs w:val="29"/>
        </w:rPr>
        <w:t>.</w:t>
      </w:r>
    </w:p>
    <w:p w:rsidR="00A62A0B" w:rsidRDefault="00A62A0B" w:rsidP="00A62A0B">
      <w:pPr>
        <w:pStyle w:val="a7"/>
        <w:rPr>
          <w:rFonts w:asciiTheme="minorHAnsi" w:hAnsiTheme="minorHAnsi"/>
          <w:sz w:val="29"/>
          <w:szCs w:val="29"/>
        </w:rPr>
      </w:pPr>
      <w:r w:rsidRPr="00A62A0B">
        <w:rPr>
          <w:sz w:val="29"/>
          <w:szCs w:val="29"/>
        </w:rPr>
        <w:tab/>
      </w:r>
      <w:r w:rsidRPr="00A62A0B">
        <w:rPr>
          <w:rFonts w:ascii="Times New Roman" w:hAnsi="Times New Roman"/>
          <w:sz w:val="29"/>
          <w:szCs w:val="29"/>
        </w:rPr>
        <w:t>В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целях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предупреждения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пожаров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в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жилье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мы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хотим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напомнить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Вам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о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правилах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пожарной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безопасности</w:t>
      </w:r>
      <w:r w:rsidRPr="00A62A0B">
        <w:rPr>
          <w:sz w:val="29"/>
          <w:szCs w:val="29"/>
        </w:rPr>
        <w:t>:</w:t>
      </w:r>
    </w:p>
    <w:p w:rsidR="00A62A0B" w:rsidRPr="00A62A0B" w:rsidRDefault="00A62A0B" w:rsidP="00A62A0B">
      <w:pPr>
        <w:pStyle w:val="a7"/>
        <w:rPr>
          <w:rFonts w:asciiTheme="minorHAnsi" w:hAnsiTheme="minorHAnsi"/>
          <w:sz w:val="29"/>
          <w:szCs w:val="29"/>
        </w:rPr>
      </w:pPr>
    </w:p>
    <w:p w:rsidR="00A62A0B" w:rsidRPr="008820F8" w:rsidRDefault="00A62A0B" w:rsidP="00A62A0B">
      <w:pPr>
        <w:pStyle w:val="a7"/>
        <w:rPr>
          <w:sz w:val="29"/>
          <w:szCs w:val="29"/>
        </w:rPr>
      </w:pPr>
      <w:r w:rsidRPr="00A62A0B">
        <w:rPr>
          <w:sz w:val="29"/>
          <w:szCs w:val="29"/>
        </w:rPr>
        <w:tab/>
      </w:r>
      <w:r w:rsidRPr="008820F8">
        <w:rPr>
          <w:sz w:val="29"/>
          <w:szCs w:val="29"/>
        </w:rPr>
        <w:t xml:space="preserve">1. </w:t>
      </w:r>
      <w:r w:rsidRPr="008820F8">
        <w:rPr>
          <w:rFonts w:ascii="Times New Roman" w:hAnsi="Times New Roman"/>
          <w:sz w:val="29"/>
          <w:szCs w:val="29"/>
        </w:rPr>
        <w:t>Никогда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курите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в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постели</w:t>
      </w:r>
      <w:r w:rsidRPr="008820F8">
        <w:rPr>
          <w:rFonts w:cs="Bodoni Poster"/>
          <w:sz w:val="29"/>
          <w:szCs w:val="29"/>
        </w:rPr>
        <w:t xml:space="preserve">. </w:t>
      </w:r>
      <w:r w:rsidRPr="008820F8">
        <w:rPr>
          <w:rFonts w:ascii="Times New Roman" w:hAnsi="Times New Roman"/>
          <w:sz w:val="29"/>
          <w:szCs w:val="29"/>
        </w:rPr>
        <w:t>Помните</w:t>
      </w:r>
      <w:r w:rsidRPr="008820F8">
        <w:rPr>
          <w:rFonts w:cs="Bodoni Poster"/>
          <w:sz w:val="29"/>
          <w:szCs w:val="29"/>
        </w:rPr>
        <w:t xml:space="preserve">, </w:t>
      </w:r>
      <w:r w:rsidRPr="008820F8">
        <w:rPr>
          <w:rFonts w:ascii="Times New Roman" w:hAnsi="Times New Roman"/>
          <w:sz w:val="29"/>
          <w:szCs w:val="29"/>
        </w:rPr>
        <w:t>сигарета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алкоголь</w:t>
      </w:r>
      <w:r w:rsidRPr="008820F8">
        <w:rPr>
          <w:rFonts w:cs="Bodoni Poster"/>
          <w:sz w:val="29"/>
          <w:szCs w:val="29"/>
        </w:rPr>
        <w:t xml:space="preserve"> - </w:t>
      </w:r>
      <w:r w:rsidRPr="008820F8">
        <w:rPr>
          <w:rFonts w:ascii="Times New Roman" w:hAnsi="Times New Roman"/>
          <w:sz w:val="29"/>
          <w:szCs w:val="29"/>
        </w:rPr>
        <w:t>активные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соучастники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пожара</w:t>
      </w:r>
      <w:r w:rsidRPr="008820F8">
        <w:rPr>
          <w:sz w:val="29"/>
          <w:szCs w:val="29"/>
        </w:rPr>
        <w:t>.</w:t>
      </w:r>
    </w:p>
    <w:p w:rsidR="00A62A0B" w:rsidRPr="008820F8" w:rsidRDefault="00A62A0B" w:rsidP="00A62A0B">
      <w:pPr>
        <w:pStyle w:val="a7"/>
        <w:rPr>
          <w:sz w:val="29"/>
          <w:szCs w:val="29"/>
        </w:rPr>
      </w:pPr>
      <w:r w:rsidRPr="008820F8">
        <w:rPr>
          <w:sz w:val="29"/>
          <w:szCs w:val="29"/>
        </w:rPr>
        <w:tab/>
        <w:t xml:space="preserve">2. </w:t>
      </w:r>
      <w:r w:rsidRPr="008820F8">
        <w:rPr>
          <w:rFonts w:ascii="Times New Roman" w:hAnsi="Times New Roman"/>
          <w:sz w:val="29"/>
          <w:szCs w:val="29"/>
        </w:rPr>
        <w:t>Будьте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осторожны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при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эксплуатации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печного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газового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отопления</w:t>
      </w:r>
      <w:r w:rsidRPr="008820F8">
        <w:rPr>
          <w:sz w:val="29"/>
          <w:szCs w:val="29"/>
        </w:rPr>
        <w:t>.</w:t>
      </w:r>
      <w:r w:rsidRPr="008820F8">
        <w:rPr>
          <w:sz w:val="29"/>
          <w:szCs w:val="29"/>
        </w:rPr>
        <w:br/>
      </w:r>
      <w:r w:rsidRPr="008820F8">
        <w:rPr>
          <w:sz w:val="29"/>
          <w:szCs w:val="29"/>
        </w:rPr>
        <w:tab/>
        <w:t xml:space="preserve">3.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забывайте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вовремя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очищать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от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сажи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дымоходы</w:t>
      </w:r>
      <w:r w:rsidRPr="008820F8">
        <w:rPr>
          <w:sz w:val="29"/>
          <w:szCs w:val="29"/>
        </w:rPr>
        <w:t>.</w:t>
      </w:r>
    </w:p>
    <w:p w:rsidR="00A62A0B" w:rsidRPr="008820F8" w:rsidRDefault="00A62A0B" w:rsidP="00A62A0B">
      <w:pPr>
        <w:pStyle w:val="a7"/>
        <w:rPr>
          <w:sz w:val="29"/>
          <w:szCs w:val="29"/>
        </w:rPr>
      </w:pPr>
      <w:r w:rsidRPr="008820F8">
        <w:rPr>
          <w:sz w:val="29"/>
          <w:szCs w:val="29"/>
        </w:rPr>
        <w:tab/>
        <w:t xml:space="preserve">4.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оставляйте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топящиеся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печи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без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присмотра</w:t>
      </w:r>
      <w:r w:rsidRPr="008820F8">
        <w:rPr>
          <w:rFonts w:cs="Bodoni Poster"/>
          <w:sz w:val="29"/>
          <w:szCs w:val="29"/>
        </w:rPr>
        <w:t xml:space="preserve">, </w:t>
      </w:r>
      <w:r w:rsidRPr="008820F8">
        <w:rPr>
          <w:rFonts w:ascii="Times New Roman" w:hAnsi="Times New Roman"/>
          <w:sz w:val="29"/>
          <w:szCs w:val="29"/>
        </w:rPr>
        <w:t>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также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поручайте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надзор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за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ними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малолетним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детям</w:t>
      </w:r>
      <w:r w:rsidRPr="008820F8">
        <w:rPr>
          <w:sz w:val="29"/>
          <w:szCs w:val="29"/>
        </w:rPr>
        <w:t>.</w:t>
      </w:r>
    </w:p>
    <w:p w:rsidR="00A62A0B" w:rsidRPr="008820F8" w:rsidRDefault="00A62A0B" w:rsidP="00A62A0B">
      <w:pPr>
        <w:pStyle w:val="a7"/>
        <w:rPr>
          <w:sz w:val="29"/>
          <w:szCs w:val="29"/>
        </w:rPr>
      </w:pPr>
      <w:r w:rsidRPr="008820F8">
        <w:rPr>
          <w:sz w:val="29"/>
          <w:szCs w:val="29"/>
        </w:rPr>
        <w:tab/>
        <w:t xml:space="preserve">5.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располагайте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топливо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другие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горючие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материалы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на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предтопочном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листе</w:t>
      </w:r>
      <w:r w:rsidRPr="008820F8">
        <w:rPr>
          <w:sz w:val="29"/>
          <w:szCs w:val="29"/>
        </w:rPr>
        <w:t>.</w:t>
      </w:r>
    </w:p>
    <w:p w:rsidR="00A62A0B" w:rsidRPr="008820F8" w:rsidRDefault="00A62A0B" w:rsidP="00A62A0B">
      <w:pPr>
        <w:pStyle w:val="a7"/>
        <w:rPr>
          <w:sz w:val="29"/>
          <w:szCs w:val="29"/>
        </w:rPr>
      </w:pPr>
      <w:r w:rsidRPr="008820F8">
        <w:rPr>
          <w:sz w:val="29"/>
          <w:szCs w:val="29"/>
        </w:rPr>
        <w:tab/>
        <w:t xml:space="preserve">6.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перекаливайте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печь</w:t>
      </w:r>
      <w:r w:rsidRPr="008820F8">
        <w:rPr>
          <w:sz w:val="29"/>
          <w:szCs w:val="29"/>
        </w:rPr>
        <w:t>.</w:t>
      </w:r>
    </w:p>
    <w:p w:rsidR="00A62A0B" w:rsidRPr="008820F8" w:rsidRDefault="00A62A0B" w:rsidP="00A62A0B">
      <w:pPr>
        <w:pStyle w:val="a7"/>
        <w:rPr>
          <w:sz w:val="29"/>
          <w:szCs w:val="29"/>
        </w:rPr>
      </w:pPr>
      <w:r w:rsidRPr="008820F8">
        <w:rPr>
          <w:sz w:val="29"/>
          <w:szCs w:val="29"/>
        </w:rPr>
        <w:tab/>
        <w:t xml:space="preserve">7. </w:t>
      </w:r>
      <w:r w:rsidRPr="008820F8">
        <w:rPr>
          <w:rFonts w:ascii="Times New Roman" w:hAnsi="Times New Roman"/>
          <w:sz w:val="29"/>
          <w:szCs w:val="29"/>
        </w:rPr>
        <w:t>Никогда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оставляйте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без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присмотра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включенные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электроприборы</w:t>
      </w:r>
      <w:r w:rsidRPr="008820F8">
        <w:rPr>
          <w:sz w:val="29"/>
          <w:szCs w:val="29"/>
        </w:rPr>
        <w:t>.</w:t>
      </w:r>
      <w:r w:rsidRPr="008820F8">
        <w:rPr>
          <w:sz w:val="29"/>
          <w:szCs w:val="29"/>
        </w:rPr>
        <w:br/>
      </w:r>
      <w:r w:rsidRPr="008820F8">
        <w:rPr>
          <w:sz w:val="29"/>
          <w:szCs w:val="29"/>
        </w:rPr>
        <w:tab/>
        <w:t xml:space="preserve">8. </w:t>
      </w:r>
      <w:r w:rsidRPr="008820F8">
        <w:rPr>
          <w:rFonts w:ascii="Times New Roman" w:hAnsi="Times New Roman"/>
          <w:sz w:val="29"/>
          <w:szCs w:val="29"/>
        </w:rPr>
        <w:t>Следите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за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исправностью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электропроводки</w:t>
      </w:r>
      <w:r w:rsidRPr="008820F8">
        <w:rPr>
          <w:rFonts w:cs="Bodoni Poster"/>
          <w:sz w:val="29"/>
          <w:szCs w:val="29"/>
        </w:rPr>
        <w:t xml:space="preserve">,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перегружайте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электросеть</w:t>
      </w:r>
      <w:r w:rsidRPr="008820F8">
        <w:rPr>
          <w:rFonts w:cs="Bodoni Poster"/>
          <w:sz w:val="29"/>
          <w:szCs w:val="29"/>
        </w:rPr>
        <w:t xml:space="preserve">,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допускайте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применения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самодельных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электроприборов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«</w:t>
      </w:r>
      <w:r w:rsidRPr="008820F8">
        <w:rPr>
          <w:rFonts w:ascii="Times New Roman" w:hAnsi="Times New Roman"/>
          <w:sz w:val="29"/>
          <w:szCs w:val="29"/>
        </w:rPr>
        <w:t>жучков</w:t>
      </w:r>
      <w:r w:rsidRPr="008820F8">
        <w:rPr>
          <w:rFonts w:cs="Bodoni Poster"/>
          <w:sz w:val="29"/>
          <w:szCs w:val="29"/>
        </w:rPr>
        <w:t>»</w:t>
      </w:r>
      <w:r w:rsidRPr="008820F8">
        <w:rPr>
          <w:sz w:val="29"/>
          <w:szCs w:val="29"/>
        </w:rPr>
        <w:t>.</w:t>
      </w:r>
      <w:r w:rsidRPr="008820F8">
        <w:rPr>
          <w:sz w:val="29"/>
          <w:szCs w:val="29"/>
        </w:rPr>
        <w:br/>
      </w:r>
      <w:r w:rsidRPr="008820F8">
        <w:rPr>
          <w:sz w:val="29"/>
          <w:szCs w:val="29"/>
        </w:rPr>
        <w:tab/>
        <w:t xml:space="preserve">9.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закрывайте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электролампы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другие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светильники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бумагой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тканями</w:t>
      </w:r>
      <w:r w:rsidRPr="008820F8">
        <w:rPr>
          <w:sz w:val="29"/>
          <w:szCs w:val="29"/>
        </w:rPr>
        <w:t>.</w:t>
      </w:r>
      <w:r w:rsidRPr="008820F8">
        <w:rPr>
          <w:sz w:val="29"/>
          <w:szCs w:val="29"/>
        </w:rPr>
        <w:br/>
      </w:r>
      <w:r w:rsidRPr="008820F8">
        <w:rPr>
          <w:sz w:val="29"/>
          <w:szCs w:val="29"/>
        </w:rPr>
        <w:tab/>
        <w:t xml:space="preserve">10.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оставляйте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на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открытых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площадках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во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дворах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тару</w:t>
      </w:r>
      <w:r w:rsidRPr="008820F8">
        <w:rPr>
          <w:rFonts w:cs="Bodoni Poster"/>
          <w:sz w:val="29"/>
          <w:szCs w:val="29"/>
        </w:rPr>
        <w:t xml:space="preserve"> (</w:t>
      </w:r>
      <w:r w:rsidRPr="008820F8">
        <w:rPr>
          <w:rFonts w:ascii="Times New Roman" w:hAnsi="Times New Roman"/>
          <w:sz w:val="29"/>
          <w:szCs w:val="29"/>
        </w:rPr>
        <w:t>емкости</w:t>
      </w:r>
      <w:r w:rsidRPr="008820F8">
        <w:rPr>
          <w:rFonts w:cs="Bodoni Poster"/>
          <w:sz w:val="29"/>
          <w:szCs w:val="29"/>
        </w:rPr>
        <w:t xml:space="preserve">, </w:t>
      </w:r>
      <w:r w:rsidRPr="008820F8">
        <w:rPr>
          <w:rFonts w:ascii="Times New Roman" w:hAnsi="Times New Roman"/>
          <w:sz w:val="29"/>
          <w:szCs w:val="29"/>
        </w:rPr>
        <w:t>канистры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т</w:t>
      </w:r>
      <w:r w:rsidRPr="008820F8">
        <w:rPr>
          <w:rFonts w:cs="Bodoni Poster"/>
          <w:sz w:val="29"/>
          <w:szCs w:val="29"/>
        </w:rPr>
        <w:t>.</w:t>
      </w:r>
      <w:r w:rsidRPr="008820F8">
        <w:rPr>
          <w:rFonts w:ascii="Times New Roman" w:hAnsi="Times New Roman"/>
          <w:sz w:val="29"/>
          <w:szCs w:val="29"/>
        </w:rPr>
        <w:t>п</w:t>
      </w:r>
      <w:r w:rsidRPr="008820F8">
        <w:rPr>
          <w:rFonts w:cs="Bodoni Poster"/>
          <w:sz w:val="29"/>
          <w:szCs w:val="29"/>
        </w:rPr>
        <w:t xml:space="preserve">.) </w:t>
      </w:r>
      <w:r w:rsidRPr="008820F8">
        <w:rPr>
          <w:rFonts w:ascii="Times New Roman" w:hAnsi="Times New Roman"/>
          <w:sz w:val="29"/>
          <w:szCs w:val="29"/>
        </w:rPr>
        <w:t>с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легковоспламеняющейся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жидкостью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горючей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жидкостью</w:t>
      </w:r>
      <w:r w:rsidRPr="008820F8">
        <w:rPr>
          <w:rFonts w:cs="Bodoni Poster"/>
          <w:sz w:val="29"/>
          <w:szCs w:val="29"/>
        </w:rPr>
        <w:t xml:space="preserve">, </w:t>
      </w:r>
      <w:r w:rsidRPr="008820F8">
        <w:rPr>
          <w:rFonts w:ascii="Times New Roman" w:hAnsi="Times New Roman"/>
          <w:sz w:val="29"/>
          <w:szCs w:val="29"/>
        </w:rPr>
        <w:t>а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также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баллоны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со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сжатыми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сжиженными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газами</w:t>
      </w:r>
      <w:r w:rsidRPr="008820F8">
        <w:rPr>
          <w:sz w:val="29"/>
          <w:szCs w:val="29"/>
        </w:rPr>
        <w:t>.</w:t>
      </w:r>
    </w:p>
    <w:p w:rsidR="00A62A0B" w:rsidRPr="00A62A0B" w:rsidRDefault="00A62A0B" w:rsidP="00A62A0B">
      <w:pPr>
        <w:pStyle w:val="a7"/>
        <w:rPr>
          <w:sz w:val="29"/>
          <w:szCs w:val="29"/>
        </w:rPr>
      </w:pPr>
      <w:r w:rsidRPr="008820F8">
        <w:rPr>
          <w:sz w:val="29"/>
          <w:szCs w:val="29"/>
        </w:rPr>
        <w:tab/>
        <w:t xml:space="preserve">11. </w:t>
      </w:r>
      <w:r w:rsidRPr="008820F8">
        <w:rPr>
          <w:rFonts w:ascii="Times New Roman" w:hAnsi="Times New Roman"/>
          <w:sz w:val="29"/>
          <w:szCs w:val="29"/>
        </w:rPr>
        <w:t>Не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оставляйте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детей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без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присмотра</w:t>
      </w:r>
      <w:r w:rsidRPr="008820F8">
        <w:rPr>
          <w:rFonts w:cs="Bodoni Poster"/>
          <w:sz w:val="29"/>
          <w:szCs w:val="29"/>
        </w:rPr>
        <w:t xml:space="preserve">, </w:t>
      </w:r>
      <w:r w:rsidRPr="008820F8">
        <w:rPr>
          <w:rFonts w:ascii="Times New Roman" w:hAnsi="Times New Roman"/>
          <w:sz w:val="29"/>
          <w:szCs w:val="29"/>
        </w:rPr>
        <w:t>обучите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их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правилам</w:t>
      </w:r>
      <w:r w:rsidRPr="008820F8">
        <w:rPr>
          <w:rFonts w:cs="Bodoni Poster"/>
          <w:sz w:val="29"/>
          <w:szCs w:val="29"/>
        </w:rPr>
        <w:t xml:space="preserve"> </w:t>
      </w:r>
      <w:r w:rsidRPr="008820F8">
        <w:rPr>
          <w:rFonts w:ascii="Times New Roman" w:hAnsi="Times New Roman"/>
          <w:sz w:val="29"/>
          <w:szCs w:val="29"/>
        </w:rPr>
        <w:t>польз</w:t>
      </w:r>
      <w:r w:rsidRPr="00A62A0B">
        <w:rPr>
          <w:rFonts w:ascii="Times New Roman" w:hAnsi="Times New Roman"/>
          <w:sz w:val="29"/>
          <w:szCs w:val="29"/>
        </w:rPr>
        <w:t>ования</w:t>
      </w:r>
      <w:r w:rsidRPr="00A62A0B">
        <w:rPr>
          <w:rFonts w:cs="Bodoni Poster"/>
          <w:sz w:val="29"/>
          <w:szCs w:val="29"/>
        </w:rPr>
        <w:t xml:space="preserve"> </w:t>
      </w:r>
      <w:r w:rsidRPr="00A62A0B">
        <w:rPr>
          <w:rFonts w:ascii="Times New Roman" w:hAnsi="Times New Roman"/>
          <w:sz w:val="29"/>
          <w:szCs w:val="29"/>
        </w:rPr>
        <w:t>огнем</w:t>
      </w:r>
      <w:r w:rsidRPr="00A62A0B">
        <w:rPr>
          <w:rFonts w:cs="Bodoni Poster"/>
          <w:sz w:val="29"/>
          <w:szCs w:val="29"/>
        </w:rPr>
        <w:t>.</w:t>
      </w:r>
    </w:p>
    <w:p w:rsidR="007023BA" w:rsidRDefault="00A62A0B" w:rsidP="00A62A0B">
      <w:pPr>
        <w:pStyle w:val="a7"/>
        <w:rPr>
          <w:rFonts w:asciiTheme="minorHAnsi" w:hAnsiTheme="minorHAnsi"/>
          <w:sz w:val="29"/>
          <w:szCs w:val="29"/>
        </w:rPr>
      </w:pPr>
      <w:r w:rsidRPr="00A62A0B">
        <w:rPr>
          <w:sz w:val="29"/>
          <w:szCs w:val="29"/>
        </w:rPr>
        <w:tab/>
      </w:r>
    </w:p>
    <w:p w:rsidR="007023BA" w:rsidRPr="007023BA" w:rsidRDefault="00A62A0B" w:rsidP="007023BA">
      <w:pPr>
        <w:pStyle w:val="a7"/>
        <w:jc w:val="center"/>
        <w:rPr>
          <w:rFonts w:asciiTheme="minorHAnsi" w:hAnsiTheme="minorHAnsi" w:cs="Bodoni Poster"/>
          <w:sz w:val="32"/>
          <w:szCs w:val="32"/>
        </w:rPr>
      </w:pPr>
      <w:r w:rsidRPr="007023BA">
        <w:rPr>
          <w:rFonts w:ascii="Times New Roman" w:hAnsi="Times New Roman"/>
          <w:sz w:val="32"/>
          <w:szCs w:val="32"/>
        </w:rPr>
        <w:t>О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соседях</w:t>
      </w:r>
      <w:r w:rsidRPr="007023BA">
        <w:rPr>
          <w:rFonts w:cs="Bodoni Poster"/>
          <w:sz w:val="32"/>
          <w:szCs w:val="32"/>
        </w:rPr>
        <w:t xml:space="preserve">, </w:t>
      </w:r>
      <w:r w:rsidRPr="007023BA">
        <w:rPr>
          <w:rFonts w:ascii="Times New Roman" w:hAnsi="Times New Roman"/>
          <w:sz w:val="32"/>
          <w:szCs w:val="32"/>
        </w:rPr>
        <w:t>создающих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угрозу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возникновения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пожара</w:t>
      </w:r>
      <w:r w:rsidRPr="007023BA">
        <w:rPr>
          <w:rFonts w:cs="Bodoni Poster"/>
          <w:sz w:val="32"/>
          <w:szCs w:val="32"/>
        </w:rPr>
        <w:t>,</w:t>
      </w:r>
    </w:p>
    <w:p w:rsidR="00A62A0B" w:rsidRPr="007023BA" w:rsidRDefault="00A62A0B" w:rsidP="007023BA">
      <w:pPr>
        <w:pStyle w:val="a7"/>
        <w:jc w:val="center"/>
        <w:rPr>
          <w:sz w:val="32"/>
          <w:szCs w:val="32"/>
        </w:rPr>
      </w:pPr>
      <w:r w:rsidRPr="007023BA">
        <w:rPr>
          <w:rFonts w:ascii="Times New Roman" w:hAnsi="Times New Roman"/>
          <w:sz w:val="32"/>
          <w:szCs w:val="32"/>
        </w:rPr>
        <w:t>сообщайте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в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ближайшие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подразделения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пожарной</w:t>
      </w:r>
      <w:r w:rsidRPr="007023BA">
        <w:rPr>
          <w:rFonts w:cs="Bodoni Poster"/>
          <w:sz w:val="32"/>
          <w:szCs w:val="32"/>
        </w:rPr>
        <w:t xml:space="preserve"> </w:t>
      </w:r>
      <w:r w:rsidRPr="007023BA">
        <w:rPr>
          <w:rFonts w:ascii="Times New Roman" w:hAnsi="Times New Roman"/>
          <w:sz w:val="32"/>
          <w:szCs w:val="32"/>
        </w:rPr>
        <w:t>охраны</w:t>
      </w:r>
      <w:r w:rsidRPr="007023BA">
        <w:rPr>
          <w:rFonts w:cs="Bodoni Poster"/>
          <w:sz w:val="32"/>
          <w:szCs w:val="32"/>
        </w:rPr>
        <w:t>.</w:t>
      </w:r>
    </w:p>
    <w:p w:rsidR="007023BA" w:rsidRPr="0093009B" w:rsidRDefault="007023BA" w:rsidP="007023B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023BA" w:rsidRDefault="007023BA" w:rsidP="007023B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11/229 «Балахтонские вести»  24</w:t>
      </w:r>
      <w:r w:rsidRPr="003F5138">
        <w:rPr>
          <w:rFonts w:ascii="Century Gothic" w:hAnsi="Century Gothic"/>
          <w:b/>
          <w:color w:val="C00000"/>
          <w:sz w:val="28"/>
          <w:szCs w:val="28"/>
        </w:rPr>
        <w:t xml:space="preserve"> </w:t>
      </w:r>
      <w:r w:rsidRPr="006743C1">
        <w:rPr>
          <w:rFonts w:ascii="Century Gothic" w:hAnsi="Century Gothic"/>
          <w:b/>
          <w:sz w:val="28"/>
          <w:szCs w:val="28"/>
        </w:rPr>
        <w:t>н</w:t>
      </w:r>
      <w:r>
        <w:rPr>
          <w:rFonts w:ascii="Century Gothic" w:hAnsi="Century Gothic"/>
          <w:b/>
          <w:sz w:val="28"/>
          <w:szCs w:val="28"/>
        </w:rPr>
        <w:t>о</w:t>
      </w:r>
      <w:r w:rsidRPr="006743C1">
        <w:rPr>
          <w:rFonts w:ascii="Century Gothic" w:hAnsi="Century Gothic"/>
          <w:b/>
          <w:sz w:val="28"/>
          <w:szCs w:val="28"/>
        </w:rPr>
        <w:t>ября 2</w:t>
      </w:r>
      <w:r>
        <w:rPr>
          <w:rFonts w:ascii="Century Gothic" w:hAnsi="Century Gothic"/>
          <w:b/>
          <w:sz w:val="28"/>
          <w:szCs w:val="28"/>
        </w:rPr>
        <w:t>023 года</w:t>
      </w:r>
    </w:p>
    <w:p w:rsidR="00A62A0B" w:rsidRDefault="007023BA" w:rsidP="007023BA">
      <w:pPr>
        <w:jc w:val="center"/>
        <w:outlineLvl w:val="0"/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A62A0B" w:rsidRDefault="00A62A0B" w:rsidP="00127E2F">
      <w:pPr>
        <w:jc w:val="center"/>
        <w:outlineLvl w:val="0"/>
      </w:pPr>
    </w:p>
    <w:p w:rsidR="00A62A0B" w:rsidRPr="00A62A0B" w:rsidRDefault="00A62A0B" w:rsidP="00A62A0B">
      <w:pPr>
        <w:jc w:val="center"/>
        <w:outlineLvl w:val="0"/>
        <w:rPr>
          <w:rFonts w:ascii="Bookman Old Style" w:hAnsi="Bookman Old Style"/>
          <w:b/>
          <w:sz w:val="28"/>
          <w:szCs w:val="28"/>
        </w:rPr>
      </w:pPr>
      <w:r w:rsidRPr="00A62A0B">
        <w:rPr>
          <w:rFonts w:ascii="Bookman Old Style" w:hAnsi="Bookman Old Style"/>
          <w:b/>
          <w:sz w:val="28"/>
          <w:szCs w:val="28"/>
        </w:rPr>
        <w:t>НЕ Д</w:t>
      </w:r>
      <w:r>
        <w:rPr>
          <w:rFonts w:ascii="Bookman Old Style" w:hAnsi="Bookman Old Style"/>
          <w:b/>
          <w:sz w:val="28"/>
          <w:szCs w:val="28"/>
        </w:rPr>
        <w:t>ОПУСКАЙТЕ ШАЛОСТИ ДЕТЕЙ С ОГНЕМ</w:t>
      </w:r>
    </w:p>
    <w:p w:rsidR="00A62A0B" w:rsidRDefault="00A62A0B" w:rsidP="00A62A0B">
      <w:pPr>
        <w:outlineLvl w:val="0"/>
        <w:rPr>
          <w:rFonts w:ascii="Bookman Old Style" w:hAnsi="Bookman Old Style"/>
          <w:sz w:val="28"/>
          <w:szCs w:val="28"/>
        </w:rPr>
      </w:pPr>
    </w:p>
    <w:p w:rsidR="00A62A0B" w:rsidRDefault="00A62A0B" w:rsidP="00A62A0B">
      <w:pPr>
        <w:outlineLvl w:val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Pr="00A62A0B">
        <w:rPr>
          <w:rFonts w:ascii="Bookman Old Style" w:hAnsi="Bookman Old Style"/>
          <w:sz w:val="28"/>
          <w:szCs w:val="28"/>
        </w:rPr>
        <w:t xml:space="preserve">Не оставляйте детей дома одних, когда горит газовая плита, топится печь или включены электроприборы. Храните спички в местах, недоступных для детей. Шалость детей со спичками - частая причина пожара. </w:t>
      </w:r>
    </w:p>
    <w:p w:rsidR="00A62A0B" w:rsidRDefault="00A62A0B" w:rsidP="00A62A0B">
      <w:pPr>
        <w:outlineLvl w:val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Pr="00A62A0B">
        <w:rPr>
          <w:rFonts w:ascii="Bookman Old Style" w:hAnsi="Bookman Old Style"/>
          <w:sz w:val="28"/>
          <w:szCs w:val="28"/>
        </w:rPr>
        <w:t xml:space="preserve">Новогодняя елка тоже может стать причиной пожара. Чтобы этого не случилось: - Елку ставьте на устойчивую подставку и подальше от приборов отопления; - Нельзя украшать елку целлулоидными игрушками, обкладывать подставку и елку ватой, непропитанной огнезащитным составом. Освещать елку следует </w:t>
      </w:r>
      <w:proofErr w:type="spellStart"/>
      <w:r w:rsidRPr="00A62A0B">
        <w:rPr>
          <w:rFonts w:ascii="Bookman Old Style" w:hAnsi="Bookman Old Style"/>
          <w:sz w:val="28"/>
          <w:szCs w:val="28"/>
        </w:rPr>
        <w:t>электрогирляндами</w:t>
      </w:r>
      <w:proofErr w:type="spellEnd"/>
      <w:r w:rsidRPr="00A62A0B">
        <w:rPr>
          <w:rFonts w:ascii="Bookman Old Style" w:hAnsi="Bookman Old Style"/>
          <w:sz w:val="28"/>
          <w:szCs w:val="28"/>
        </w:rPr>
        <w:t xml:space="preserve"> только фабричного изготовления. В помещении не разрешается зажигать различные фейерверки, бенгальские огни, хлопушки, свечи. Нельзя одевать детей в костюмы из ваты и марли, непропитанные огнезащитным составом. </w:t>
      </w:r>
    </w:p>
    <w:p w:rsidR="00A62A0B" w:rsidRDefault="00A62A0B" w:rsidP="00A62A0B">
      <w:pPr>
        <w:outlineLvl w:val="0"/>
        <w:rPr>
          <w:rFonts w:ascii="Bookman Old Style" w:hAnsi="Bookman Old Style"/>
          <w:sz w:val="28"/>
          <w:szCs w:val="28"/>
        </w:rPr>
      </w:pPr>
    </w:p>
    <w:p w:rsidR="007023BA" w:rsidRDefault="00A62A0B" w:rsidP="007023BA">
      <w:pPr>
        <w:jc w:val="center"/>
        <w:outlineLvl w:val="0"/>
        <w:rPr>
          <w:rFonts w:ascii="Bookman Old Style" w:hAnsi="Bookman Old Style"/>
          <w:sz w:val="28"/>
          <w:szCs w:val="28"/>
        </w:rPr>
      </w:pPr>
      <w:r w:rsidRPr="00A62A0B">
        <w:rPr>
          <w:rFonts w:ascii="Bookman Old Style" w:hAnsi="Bookman Old Style"/>
          <w:b/>
          <w:sz w:val="28"/>
          <w:szCs w:val="28"/>
        </w:rPr>
        <w:t>ПОЖАРНАЯ БЕЗОПАСНОСТЬ В БЫТУ</w:t>
      </w:r>
    </w:p>
    <w:p w:rsidR="007023BA" w:rsidRDefault="00A62A0B" w:rsidP="00A62A0B">
      <w:pPr>
        <w:outlineLvl w:val="0"/>
        <w:rPr>
          <w:rFonts w:ascii="Bookman Old Style" w:hAnsi="Bookman Old Style"/>
          <w:sz w:val="28"/>
          <w:szCs w:val="28"/>
        </w:rPr>
      </w:pPr>
      <w:r w:rsidRPr="00A62A0B">
        <w:rPr>
          <w:rFonts w:ascii="Bookman Old Style" w:hAnsi="Bookman Old Style"/>
          <w:sz w:val="28"/>
          <w:szCs w:val="28"/>
        </w:rPr>
        <w:t xml:space="preserve"> </w:t>
      </w:r>
      <w:r w:rsidR="007023BA">
        <w:rPr>
          <w:rFonts w:ascii="Bookman Old Style" w:hAnsi="Bookman Old Style"/>
          <w:sz w:val="28"/>
          <w:szCs w:val="28"/>
        </w:rPr>
        <w:tab/>
      </w:r>
    </w:p>
    <w:p w:rsidR="007023BA" w:rsidRDefault="007023BA" w:rsidP="00A62A0B">
      <w:pPr>
        <w:outlineLvl w:val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A62A0B" w:rsidRPr="00A62A0B">
        <w:rPr>
          <w:rFonts w:ascii="Bookman Old Style" w:hAnsi="Bookman Old Style"/>
          <w:sz w:val="28"/>
          <w:szCs w:val="28"/>
        </w:rPr>
        <w:t xml:space="preserve">Только тот, кто остался без крова, потерял нажитое годами имущество, почувствовал боль потери, бедность и неуверенность в завтрашнем дне, может осознать, что пожарная безопасность в быту - не пустая трата времени. Каждый член семьи может чувствовать себя безопасно только тогда, когда хорошо знает основы пожарной безопасности в быту и правила поведения во время пожара. </w:t>
      </w:r>
    </w:p>
    <w:p w:rsidR="00A62A0B" w:rsidRPr="00A62A0B" w:rsidRDefault="007023BA" w:rsidP="00A62A0B">
      <w:pPr>
        <w:outlineLvl w:val="0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A62A0B" w:rsidRPr="00A62A0B">
        <w:rPr>
          <w:rFonts w:ascii="Bookman Old Style" w:hAnsi="Bookman Old Style"/>
          <w:sz w:val="28"/>
          <w:szCs w:val="28"/>
        </w:rPr>
        <w:t>Впрочем, можно снизить вероятность пожара в доме почти до нуля. Прежде всего</w:t>
      </w:r>
      <w:r>
        <w:rPr>
          <w:rFonts w:ascii="Bookman Old Style" w:hAnsi="Bookman Old Style"/>
          <w:sz w:val="28"/>
          <w:szCs w:val="28"/>
        </w:rPr>
        <w:t>,</w:t>
      </w:r>
      <w:r w:rsidR="00A62A0B" w:rsidRPr="00A62A0B">
        <w:rPr>
          <w:rFonts w:ascii="Bookman Old Style" w:hAnsi="Bookman Old Style"/>
          <w:sz w:val="28"/>
          <w:szCs w:val="28"/>
        </w:rPr>
        <w:t xml:space="preserve"> проверьте, безопасен </w:t>
      </w:r>
      <w:r>
        <w:rPr>
          <w:rFonts w:ascii="Bookman Old Style" w:hAnsi="Bookman Old Style"/>
          <w:sz w:val="28"/>
          <w:szCs w:val="28"/>
        </w:rPr>
        <w:t xml:space="preserve">ли </w:t>
      </w:r>
      <w:r w:rsidR="00A62A0B" w:rsidRPr="00A62A0B">
        <w:rPr>
          <w:rFonts w:ascii="Bookman Old Style" w:hAnsi="Bookman Old Style"/>
          <w:sz w:val="28"/>
          <w:szCs w:val="28"/>
        </w:rPr>
        <w:t>ваш дом или квартира. Возможно, придется изменить некоторые привычки. Поэтому стоит обратить внимание на некоторые оговорки. Ежегодно почти 70% погибших на пожарах попрощались с жизнью из-за неосторожного обращения с огнем. На пожарах, вызванных курением, ежегодно погибают до 2500 человек. Опасно курить в кресле, на диване, в постели перед сном, особенно в состоянии опьянения. Оставленные сигареты, которые тлеют, - прямой путь к пожару.</w:t>
      </w:r>
    </w:p>
    <w:p w:rsidR="00A62A0B" w:rsidRPr="00A62A0B" w:rsidRDefault="00A62A0B" w:rsidP="00A62A0B">
      <w:pPr>
        <w:outlineLvl w:val="0"/>
        <w:rPr>
          <w:rFonts w:ascii="Bookman Old Style" w:hAnsi="Bookman Old Style"/>
          <w:b/>
          <w:color w:val="C00000"/>
          <w:sz w:val="28"/>
          <w:szCs w:val="28"/>
        </w:rPr>
      </w:pPr>
    </w:p>
    <w:p w:rsidR="007023BA" w:rsidRDefault="007023BA" w:rsidP="00127E2F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7023BA" w:rsidRPr="007023BA" w:rsidRDefault="007023BA" w:rsidP="00127E2F">
      <w:pPr>
        <w:jc w:val="center"/>
        <w:outlineLvl w:val="0"/>
        <w:rPr>
          <w:rFonts w:ascii="Bookman Old Style" w:hAnsi="Bookman Old Style"/>
          <w:b/>
          <w:sz w:val="36"/>
          <w:szCs w:val="36"/>
        </w:rPr>
      </w:pPr>
      <w:r w:rsidRPr="007023BA">
        <w:rPr>
          <w:rFonts w:ascii="Bookman Old Style" w:hAnsi="Bookman Old Style"/>
          <w:b/>
          <w:sz w:val="36"/>
          <w:szCs w:val="36"/>
        </w:rPr>
        <w:t xml:space="preserve">Пожар – это всегда беда. </w:t>
      </w:r>
    </w:p>
    <w:p w:rsidR="007023BA" w:rsidRPr="007023BA" w:rsidRDefault="007023BA" w:rsidP="00127E2F">
      <w:pPr>
        <w:jc w:val="center"/>
        <w:outlineLvl w:val="0"/>
        <w:rPr>
          <w:rFonts w:ascii="Bookman Old Style" w:hAnsi="Bookman Old Style"/>
          <w:sz w:val="36"/>
          <w:szCs w:val="36"/>
        </w:rPr>
      </w:pPr>
      <w:r w:rsidRPr="007023BA">
        <w:rPr>
          <w:rFonts w:ascii="Bookman Old Style" w:hAnsi="Bookman Old Style"/>
          <w:sz w:val="36"/>
          <w:szCs w:val="36"/>
        </w:rPr>
        <w:t xml:space="preserve">Однако не все знают элементарные правила </w:t>
      </w:r>
    </w:p>
    <w:p w:rsidR="007023BA" w:rsidRPr="007023BA" w:rsidRDefault="007023BA" w:rsidP="00127E2F">
      <w:pPr>
        <w:jc w:val="center"/>
        <w:outlineLvl w:val="0"/>
        <w:rPr>
          <w:rFonts w:ascii="Bookman Old Style" w:hAnsi="Bookman Old Style"/>
          <w:sz w:val="36"/>
          <w:szCs w:val="36"/>
        </w:rPr>
      </w:pPr>
      <w:r w:rsidRPr="007023BA">
        <w:rPr>
          <w:rFonts w:ascii="Bookman Old Style" w:hAnsi="Bookman Old Style"/>
          <w:sz w:val="36"/>
          <w:szCs w:val="36"/>
        </w:rPr>
        <w:t xml:space="preserve">поведения в случае пожара. </w:t>
      </w:r>
    </w:p>
    <w:p w:rsidR="007023BA" w:rsidRPr="007023BA" w:rsidRDefault="007023BA" w:rsidP="00127E2F">
      <w:pPr>
        <w:jc w:val="center"/>
        <w:outlineLvl w:val="0"/>
        <w:rPr>
          <w:rFonts w:ascii="Century Gothic" w:hAnsi="Century Gothic"/>
          <w:b/>
          <w:sz w:val="36"/>
          <w:szCs w:val="36"/>
        </w:rPr>
      </w:pPr>
      <w:r w:rsidRPr="007023BA">
        <w:rPr>
          <w:rFonts w:ascii="Bookman Old Style" w:hAnsi="Bookman Old Style"/>
          <w:sz w:val="36"/>
          <w:szCs w:val="36"/>
        </w:rPr>
        <w:t xml:space="preserve">И даже </w:t>
      </w:r>
      <w:proofErr w:type="gramStart"/>
      <w:r w:rsidRPr="007023BA">
        <w:rPr>
          <w:rFonts w:ascii="Bookman Old Style" w:hAnsi="Bookman Old Style"/>
          <w:sz w:val="36"/>
          <w:szCs w:val="36"/>
        </w:rPr>
        <w:t>знакомое</w:t>
      </w:r>
      <w:proofErr w:type="gramEnd"/>
      <w:r w:rsidRPr="007023BA">
        <w:rPr>
          <w:rFonts w:ascii="Bookman Old Style" w:hAnsi="Bookman Old Style"/>
          <w:sz w:val="36"/>
          <w:szCs w:val="36"/>
        </w:rPr>
        <w:t xml:space="preserve"> с детства - </w:t>
      </w:r>
      <w:r w:rsidRPr="007023BA">
        <w:rPr>
          <w:rFonts w:ascii="Bookman Old Style" w:hAnsi="Bookman Old Style"/>
          <w:b/>
          <w:sz w:val="36"/>
          <w:szCs w:val="36"/>
        </w:rPr>
        <w:t>«звоните 01»</w:t>
      </w:r>
      <w:r w:rsidRPr="007023BA">
        <w:rPr>
          <w:rFonts w:ascii="Bookman Old Style" w:hAnsi="Bookman Old Style"/>
          <w:sz w:val="36"/>
          <w:szCs w:val="36"/>
        </w:rPr>
        <w:t xml:space="preserve"> - в панике забывается. </w:t>
      </w:r>
    </w:p>
    <w:p w:rsidR="008820F8" w:rsidRPr="00127E2F" w:rsidRDefault="008820F8" w:rsidP="008820F8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820F8" w:rsidRDefault="008820F8" w:rsidP="008820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11/229 «Балахтонские вести»  24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8820F8" w:rsidRPr="001543EE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1543EE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8820F8" w:rsidRDefault="008820F8" w:rsidP="008820F8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8820F8" w:rsidRPr="00D66327" w:rsidRDefault="008820F8" w:rsidP="008820F8">
      <w:pPr>
        <w:pStyle w:val="a7"/>
        <w:rPr>
          <w:rFonts w:ascii="Comic Sans MS" w:hAnsi="Comic Sans MS"/>
          <w:shd w:val="clear" w:color="auto" w:fill="FFFFFF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996315</wp:posOffset>
            </wp:positionV>
            <wp:extent cx="2924175" cy="1390650"/>
            <wp:effectExtent l="19050" t="0" r="9525" b="0"/>
            <wp:wrapSquare wrapText="bothSides"/>
            <wp:docPr id="5" name="Рисунок 8" descr="C:\Users\Совет\Desktop\Новая папка\IMG-20231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Новая папка\IMG-20231122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20717" t="28836" r="18128" b="3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FFFFFF"/>
        </w:rPr>
        <w:tab/>
      </w:r>
      <w:r w:rsidRPr="00D66327">
        <w:rPr>
          <w:rFonts w:ascii="Comic Sans MS" w:hAnsi="Comic Sans MS"/>
          <w:b/>
          <w:shd w:val="clear" w:color="auto" w:fill="FFFFFF"/>
        </w:rPr>
        <w:t xml:space="preserve">«Осенние </w:t>
      </w:r>
      <w:proofErr w:type="spellStart"/>
      <w:r w:rsidRPr="00D66327">
        <w:rPr>
          <w:rFonts w:ascii="Comic Sans MS" w:hAnsi="Comic Sans MS"/>
          <w:b/>
          <w:shd w:val="clear" w:color="auto" w:fill="FFFFFF"/>
        </w:rPr>
        <w:t>куралесы</w:t>
      </w:r>
      <w:proofErr w:type="spellEnd"/>
      <w:r w:rsidRPr="00D66327">
        <w:rPr>
          <w:rFonts w:ascii="Comic Sans MS" w:hAnsi="Comic Sans MS"/>
          <w:b/>
          <w:shd w:val="clear" w:color="auto" w:fill="FFFFFF"/>
        </w:rPr>
        <w:t>»</w:t>
      </w:r>
      <w:r w:rsidRPr="00D66327">
        <w:rPr>
          <w:rFonts w:ascii="Comic Sans MS" w:hAnsi="Comic Sans MS"/>
          <w:shd w:val="clear" w:color="auto" w:fill="FFFFFF"/>
        </w:rPr>
        <w:t xml:space="preserve"> - так называлось развлекательное мероприятие для детей, которое прошло </w:t>
      </w:r>
      <w:r w:rsidRPr="00D66327">
        <w:rPr>
          <w:rFonts w:ascii="Comic Sans MS" w:hAnsi="Comic Sans MS"/>
          <w:b/>
          <w:shd w:val="clear" w:color="auto" w:fill="FFFFFF"/>
        </w:rPr>
        <w:t>2 ноября</w:t>
      </w:r>
      <w:r w:rsidRPr="00D66327">
        <w:rPr>
          <w:rFonts w:ascii="Comic Sans MS" w:hAnsi="Comic Sans MS"/>
          <w:shd w:val="clear" w:color="auto" w:fill="FFFFFF"/>
        </w:rPr>
        <w:t xml:space="preserve"> в сельском Доме культуры. Ребят ждали интересные, веселые конкурсы, интеллектуальные вопросы, загадки с подвохом и конечно сладкие призы.</w:t>
      </w:r>
      <w:r w:rsidRPr="00D6632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20F8" w:rsidRPr="00D66327" w:rsidRDefault="008820F8" w:rsidP="008820F8">
      <w:pPr>
        <w:pStyle w:val="a7"/>
        <w:rPr>
          <w:rFonts w:ascii="Comic Sans MS" w:hAnsi="Comic Sans MS"/>
          <w:shd w:val="clear" w:color="auto" w:fill="FFFFFF"/>
        </w:rPr>
      </w:pPr>
      <w:r w:rsidRPr="00D66327">
        <w:rPr>
          <w:rFonts w:ascii="Comic Sans MS" w:hAnsi="Comic Sans MS"/>
          <w:shd w:val="clear" w:color="auto" w:fill="FFFFFF"/>
        </w:rPr>
        <w:tab/>
        <w:t>Каникулы это здорово, весело и интересно! В конце мероприятия пожелали  ребятам хорошего настроения, набраться сил на следующую четверть и с пользой провести каникулы!</w:t>
      </w:r>
    </w:p>
    <w:p w:rsidR="008820F8" w:rsidRDefault="008820F8" w:rsidP="008820F8">
      <w:pPr>
        <w:pStyle w:val="a7"/>
        <w:rPr>
          <w:rFonts w:ascii="Bookman Old Style" w:hAnsi="Bookman Old Style"/>
          <w:b/>
          <w:sz w:val="30"/>
          <w:szCs w:val="30"/>
          <w:shd w:val="clear" w:color="auto" w:fill="FFFFFF"/>
        </w:rPr>
      </w:pPr>
    </w:p>
    <w:p w:rsidR="008820F8" w:rsidRPr="00D66327" w:rsidRDefault="008820F8" w:rsidP="008820F8">
      <w:pPr>
        <w:pStyle w:val="a7"/>
        <w:rPr>
          <w:rFonts w:ascii="Bookman Old Style" w:hAnsi="Bookman Old Style"/>
          <w:sz w:val="30"/>
          <w:szCs w:val="30"/>
          <w:shd w:val="clear" w:color="auto" w:fill="FFFFFF"/>
        </w:rPr>
      </w:pPr>
      <w:r>
        <w:rPr>
          <w:rFonts w:ascii="Bookman Old Style" w:hAnsi="Bookman Old Style"/>
          <w:b/>
          <w:sz w:val="30"/>
          <w:szCs w:val="30"/>
          <w:shd w:val="clear" w:color="auto" w:fill="FFFFFF"/>
        </w:rPr>
        <w:tab/>
      </w:r>
      <w:r w:rsidRPr="00D66327">
        <w:rPr>
          <w:rFonts w:ascii="Bookman Old Style" w:hAnsi="Bookman Old Style"/>
          <w:b/>
          <w:sz w:val="30"/>
          <w:szCs w:val="30"/>
          <w:shd w:val="clear" w:color="auto" w:fill="FFFFFF"/>
        </w:rPr>
        <w:t>День</w:t>
      </w:r>
      <w:r w:rsidRPr="00D66327">
        <w:rPr>
          <w:rFonts w:ascii="Broadway" w:hAnsi="Broadway"/>
          <w:b/>
          <w:sz w:val="30"/>
          <w:szCs w:val="30"/>
          <w:shd w:val="clear" w:color="auto" w:fill="FFFFFF"/>
        </w:rPr>
        <w:t xml:space="preserve"> </w:t>
      </w:r>
      <w:r w:rsidRPr="00D66327">
        <w:rPr>
          <w:rFonts w:ascii="Bookman Old Style" w:hAnsi="Bookman Old Style"/>
          <w:b/>
          <w:sz w:val="30"/>
          <w:szCs w:val="30"/>
          <w:shd w:val="clear" w:color="auto" w:fill="FFFFFF"/>
        </w:rPr>
        <w:t>народного</w:t>
      </w:r>
      <w:r w:rsidRPr="00D66327">
        <w:rPr>
          <w:rFonts w:ascii="Broadway" w:hAnsi="Broadway"/>
          <w:b/>
          <w:sz w:val="30"/>
          <w:szCs w:val="30"/>
          <w:shd w:val="clear" w:color="auto" w:fill="FFFFFF"/>
        </w:rPr>
        <w:t xml:space="preserve"> </w:t>
      </w:r>
      <w:r w:rsidRPr="00D66327">
        <w:rPr>
          <w:rFonts w:ascii="Bookman Old Style" w:hAnsi="Bookman Old Style"/>
          <w:b/>
          <w:sz w:val="30"/>
          <w:szCs w:val="30"/>
          <w:shd w:val="clear" w:color="auto" w:fill="FFFFFF"/>
        </w:rPr>
        <w:t>единства</w:t>
      </w:r>
      <w:r w:rsidRPr="00D66327">
        <w:rPr>
          <w:rFonts w:ascii="Broadway" w:hAnsi="Broadway"/>
          <w:sz w:val="30"/>
          <w:szCs w:val="30"/>
          <w:shd w:val="clear" w:color="auto" w:fill="FFFFFF"/>
        </w:rPr>
        <w:t xml:space="preserve"> </w:t>
      </w:r>
      <w:r w:rsidRPr="00D66327">
        <w:rPr>
          <w:rFonts w:ascii="Wide Latin" w:hAnsi="Wide Latin"/>
          <w:b/>
          <w:sz w:val="30"/>
          <w:szCs w:val="30"/>
          <w:shd w:val="clear" w:color="auto" w:fill="FFFFFF"/>
        </w:rPr>
        <w:t>3</w:t>
      </w:r>
      <w:r w:rsidRPr="00D66327">
        <w:rPr>
          <w:rFonts w:ascii="Broadway" w:hAnsi="Broadway"/>
          <w:b/>
          <w:sz w:val="30"/>
          <w:szCs w:val="30"/>
          <w:shd w:val="clear" w:color="auto" w:fill="FFFFFF"/>
        </w:rPr>
        <w:t xml:space="preserve"> </w:t>
      </w:r>
      <w:r w:rsidRPr="00D66327">
        <w:rPr>
          <w:rFonts w:ascii="Bookman Old Style" w:hAnsi="Bookman Old Style"/>
          <w:b/>
          <w:sz w:val="30"/>
          <w:szCs w:val="30"/>
          <w:shd w:val="clear" w:color="auto" w:fill="FFFFFF"/>
        </w:rPr>
        <w:t>ноября</w:t>
      </w:r>
      <w:r w:rsidRPr="00D66327">
        <w:rPr>
          <w:rFonts w:ascii="Bookman Old Style" w:hAnsi="Bookman Old Style"/>
          <w:sz w:val="30"/>
          <w:szCs w:val="30"/>
          <w:shd w:val="clear" w:color="auto" w:fill="FFFFFF"/>
        </w:rPr>
        <w:t xml:space="preserve">, накануне праздника, в сельском Доме культуры с. Балахтон прошло тематическое мероприятие. </w:t>
      </w:r>
      <w:proofErr w:type="gramStart"/>
      <w:r w:rsidRPr="00D66327">
        <w:rPr>
          <w:rFonts w:ascii="Bookman Old Style" w:hAnsi="Bookman Old Style"/>
          <w:sz w:val="30"/>
          <w:szCs w:val="30"/>
          <w:shd w:val="clear" w:color="auto" w:fill="FFFFFF"/>
        </w:rPr>
        <w:t>Собравшимся</w:t>
      </w:r>
      <w:proofErr w:type="gramEnd"/>
      <w:r w:rsidRPr="00D66327">
        <w:rPr>
          <w:rFonts w:ascii="Bookman Old Style" w:hAnsi="Bookman Old Style"/>
          <w:sz w:val="30"/>
          <w:szCs w:val="30"/>
          <w:shd w:val="clear" w:color="auto" w:fill="FFFFFF"/>
        </w:rPr>
        <w:t xml:space="preserve"> рассказали об истории праздника.</w:t>
      </w:r>
    </w:p>
    <w:p w:rsidR="008820F8" w:rsidRPr="004A4E31" w:rsidRDefault="008820F8" w:rsidP="008820F8">
      <w:pPr>
        <w:pStyle w:val="a7"/>
        <w:rPr>
          <w:rFonts w:ascii="Bookman Old Style" w:hAnsi="Bookman Old Style"/>
          <w:color w:val="666666"/>
          <w:sz w:val="30"/>
          <w:szCs w:val="30"/>
        </w:rPr>
      </w:pPr>
      <w:r w:rsidRPr="00D66327">
        <w:rPr>
          <w:rFonts w:ascii="Bookman Old Style" w:hAnsi="Bookman Old Style"/>
          <w:color w:val="666666"/>
          <w:sz w:val="30"/>
          <w:szCs w:val="30"/>
        </w:rPr>
        <w:tab/>
      </w:r>
      <w:r w:rsidRPr="00D66327">
        <w:rPr>
          <w:rFonts w:ascii="Wide Latin" w:hAnsi="Wide Latin"/>
          <w:color w:val="666666"/>
          <w:sz w:val="30"/>
          <w:szCs w:val="30"/>
        </w:rPr>
        <w:t xml:space="preserve"> </w:t>
      </w:r>
      <w:r w:rsidRPr="00D66327">
        <w:rPr>
          <w:rFonts w:ascii="Wide Latin" w:hAnsi="Wide Latin"/>
          <w:b/>
          <w:color w:val="000000" w:themeColor="text1"/>
          <w:sz w:val="30"/>
          <w:szCs w:val="30"/>
        </w:rPr>
        <w:t xml:space="preserve">4 </w:t>
      </w:r>
      <w:r w:rsidRPr="00D66327">
        <w:rPr>
          <w:rFonts w:ascii="Bookman Old Style" w:hAnsi="Bookman Old Style"/>
          <w:b/>
          <w:color w:val="000000" w:themeColor="text1"/>
          <w:sz w:val="30"/>
          <w:szCs w:val="30"/>
        </w:rPr>
        <w:t>ноября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 xml:space="preserve"> вся наша страна празднует День народного единства – праздник, который сближает народы. Он относится к государственным праздникам России. Является одновременно и старым, и новым российским праздником: 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4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ноября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1612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года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–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великий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День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в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истории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России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.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В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этот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день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народное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ополчение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под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предводительством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Кузьмы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Минина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и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Дмитрия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Пожарского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освободило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Москву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от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польских</w:t>
      </w:r>
      <w:r w:rsidRPr="00D66327">
        <w:rPr>
          <w:rFonts w:ascii="Wide Latin" w:hAnsi="Wide Latin"/>
          <w:color w:val="000000" w:themeColor="text1"/>
          <w:sz w:val="30"/>
          <w:szCs w:val="30"/>
        </w:rPr>
        <w:t xml:space="preserve"> </w:t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>захватчиков.</w:t>
      </w:r>
      <w:r w:rsidRPr="00D66327">
        <w:rPr>
          <w:rFonts w:ascii="Bookman Old Style" w:eastAsia="Times New Roman" w:hAnsi="Bookman Old Style"/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20F8" w:rsidRPr="00D66327" w:rsidRDefault="008820F8" w:rsidP="008820F8">
      <w:pPr>
        <w:pStyle w:val="a7"/>
        <w:rPr>
          <w:rFonts w:ascii="Bookman Old Style" w:hAnsi="Bookman Old Style"/>
          <w:color w:val="000000" w:themeColor="text1"/>
          <w:sz w:val="30"/>
          <w:szCs w:val="30"/>
          <w:shd w:val="clear" w:color="auto" w:fill="FFFFFF"/>
        </w:rPr>
      </w:pPr>
      <w:r w:rsidRPr="00D66327">
        <w:rPr>
          <w:rFonts w:ascii="Bookman Old Style" w:hAnsi="Bookman Old Style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311150</wp:posOffset>
            </wp:positionV>
            <wp:extent cx="5038725" cy="2486025"/>
            <wp:effectExtent l="19050" t="0" r="9525" b="0"/>
            <wp:wrapSquare wrapText="bothSides"/>
            <wp:docPr id="9" name="Рисунок 6" descr="C:\Users\Совет\Desktop\Новая папка\IMG-202311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Новая папка\IMG-20231122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/>
                    </a:blip>
                    <a:srcRect t="24603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327">
        <w:rPr>
          <w:rFonts w:ascii="Bookman Old Style" w:hAnsi="Bookman Old Style"/>
          <w:color w:val="000000" w:themeColor="text1"/>
          <w:sz w:val="30"/>
          <w:szCs w:val="30"/>
        </w:rPr>
        <w:tab/>
        <w:t xml:space="preserve">Для современной России День народного единства – праздник единства всего российского народа, мы отдаём дань истинным традициям патриотизма, веры в Отечество. Собравшимся </w:t>
      </w:r>
      <w:r w:rsidRPr="00D66327">
        <w:rPr>
          <w:rFonts w:ascii="Bookman Old Style" w:hAnsi="Bookman Old Style"/>
          <w:color w:val="000000" w:themeColor="text1"/>
          <w:sz w:val="30"/>
          <w:szCs w:val="30"/>
          <w:shd w:val="clear" w:color="auto" w:fill="FFFFFF"/>
        </w:rPr>
        <w:t xml:space="preserve">показали видео ролики и провели </w:t>
      </w:r>
      <w:proofErr w:type="spellStart"/>
      <w:r w:rsidRPr="00D66327">
        <w:rPr>
          <w:rFonts w:ascii="Bookman Old Style" w:hAnsi="Bookman Old Style"/>
          <w:color w:val="000000" w:themeColor="text1"/>
          <w:sz w:val="30"/>
          <w:szCs w:val="30"/>
          <w:shd w:val="clear" w:color="auto" w:fill="FFFFFF"/>
        </w:rPr>
        <w:t>челлендж</w:t>
      </w:r>
      <w:proofErr w:type="spellEnd"/>
      <w:r w:rsidRPr="00D66327">
        <w:rPr>
          <w:rFonts w:ascii="Bookman Old Style" w:hAnsi="Bookman Old Style"/>
          <w:color w:val="000000" w:themeColor="text1"/>
          <w:sz w:val="30"/>
          <w:szCs w:val="30"/>
          <w:shd w:val="clear" w:color="auto" w:fill="FFFFFF"/>
        </w:rPr>
        <w:t>.</w:t>
      </w:r>
    </w:p>
    <w:p w:rsidR="008820F8" w:rsidRPr="00127E2F" w:rsidRDefault="008820F8" w:rsidP="008820F8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820F8" w:rsidRDefault="008820F8" w:rsidP="008820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11/229 «Балахтонские вести»  24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8820F8" w:rsidRDefault="008820F8" w:rsidP="008820F8">
      <w:pPr>
        <w:pStyle w:val="a7"/>
        <w:rPr>
          <w:rFonts w:ascii="Times New Roman" w:hAnsi="Times New Roman"/>
          <w:color w:val="000000" w:themeColor="text1"/>
        </w:rPr>
      </w:pPr>
      <w:r>
        <w:rPr>
          <w:rFonts w:ascii="Century Gothic" w:hAnsi="Century Gothic"/>
          <w:b/>
        </w:rPr>
        <w:t>_________________________________________________________________________</w:t>
      </w:r>
      <w:r w:rsidRPr="003D4ECB">
        <w:rPr>
          <w:rFonts w:ascii="Times New Roman" w:hAnsi="Times New Roman"/>
          <w:color w:val="000000" w:themeColor="text1"/>
          <w:shd w:val="clear" w:color="auto" w:fill="FFFFFF"/>
        </w:rPr>
        <w:br/>
      </w:r>
      <w:r>
        <w:rPr>
          <w:rFonts w:ascii="Times New Roman" w:hAnsi="Times New Roman"/>
          <w:color w:val="000000" w:themeColor="text1"/>
        </w:rPr>
        <w:tab/>
      </w:r>
    </w:p>
    <w:p w:rsidR="008820F8" w:rsidRDefault="008820F8" w:rsidP="008820F8">
      <w:pPr>
        <w:pStyle w:val="a7"/>
        <w:rPr>
          <w:rFonts w:asciiTheme="minorHAnsi" w:hAnsiTheme="minorHAnsi"/>
          <w:color w:val="000000" w:themeColor="text1"/>
        </w:rPr>
      </w:pPr>
      <w:r>
        <w:rPr>
          <w:rFonts w:ascii="Bookman Old Style" w:hAnsi="Bookman Old Style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320675</wp:posOffset>
            </wp:positionV>
            <wp:extent cx="3067050" cy="2162175"/>
            <wp:effectExtent l="19050" t="0" r="0" b="0"/>
            <wp:wrapSquare wrapText="bothSides"/>
            <wp:docPr id="10" name="Рисунок 7" descr="C:\Users\Совет\Desktop\Новая папка\IMG-20231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Новая папка\IMG-20231122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9256" t="21123" r="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000000" w:themeColor="text1"/>
        </w:rPr>
        <w:tab/>
      </w:r>
      <w:r w:rsidRPr="004E4868">
        <w:rPr>
          <w:rFonts w:ascii="Algerian" w:hAnsi="Algerian"/>
          <w:b/>
          <w:color w:val="000000" w:themeColor="text1"/>
        </w:rPr>
        <w:t xml:space="preserve">17 </w:t>
      </w:r>
      <w:r w:rsidRPr="004E4868">
        <w:rPr>
          <w:rFonts w:ascii="Bookman Old Style" w:hAnsi="Bookman Old Style"/>
          <w:b/>
          <w:color w:val="000000" w:themeColor="text1"/>
        </w:rPr>
        <w:t>ноября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участники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Клуба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по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интересам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Algerian" w:hAnsi="Algerian"/>
          <w:b/>
          <w:color w:val="000000" w:themeColor="text1"/>
        </w:rPr>
        <w:t>«</w:t>
      </w:r>
      <w:r w:rsidRPr="004E4868">
        <w:rPr>
          <w:rFonts w:ascii="Bookman Old Style" w:hAnsi="Bookman Old Style"/>
          <w:b/>
          <w:color w:val="000000" w:themeColor="text1"/>
        </w:rPr>
        <w:t>Перевоплощение</w:t>
      </w:r>
      <w:r w:rsidRPr="004E4868">
        <w:rPr>
          <w:rFonts w:ascii="Algerian" w:hAnsi="Algerian"/>
          <w:b/>
          <w:color w:val="000000" w:themeColor="text1"/>
        </w:rPr>
        <w:t>»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приняли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участие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в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районном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фестивале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театрализованных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самодеятельных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коллективов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учреждений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культуры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района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Algerian" w:hAnsi="Algerian"/>
          <w:b/>
          <w:color w:val="000000" w:themeColor="text1"/>
        </w:rPr>
        <w:t>«</w:t>
      </w:r>
      <w:r w:rsidRPr="004E4868">
        <w:rPr>
          <w:rFonts w:ascii="Bookman Old Style" w:hAnsi="Bookman Old Style"/>
          <w:b/>
          <w:color w:val="000000" w:themeColor="text1"/>
        </w:rPr>
        <w:t>Сказки</w:t>
      </w:r>
      <w:r w:rsidRPr="004E4868">
        <w:rPr>
          <w:rFonts w:ascii="Algerian" w:hAnsi="Algerian"/>
          <w:b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народов</w:t>
      </w:r>
      <w:r w:rsidRPr="004E4868">
        <w:rPr>
          <w:rFonts w:ascii="Algerian" w:hAnsi="Algerian"/>
          <w:b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мира</w:t>
      </w:r>
      <w:r w:rsidRPr="004E4868">
        <w:rPr>
          <w:rFonts w:ascii="Algerian" w:hAnsi="Algerian"/>
          <w:b/>
          <w:color w:val="000000" w:themeColor="text1"/>
        </w:rPr>
        <w:t>»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со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сказкой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Algerian" w:hAnsi="Algerian"/>
          <w:b/>
          <w:color w:val="000000" w:themeColor="text1"/>
        </w:rPr>
        <w:t>«</w:t>
      </w:r>
      <w:r w:rsidRPr="004E4868">
        <w:rPr>
          <w:rFonts w:ascii="Bookman Old Style" w:hAnsi="Bookman Old Style"/>
          <w:b/>
          <w:color w:val="000000" w:themeColor="text1"/>
        </w:rPr>
        <w:t>Как</w:t>
      </w:r>
      <w:r w:rsidRPr="004E4868">
        <w:rPr>
          <w:rFonts w:ascii="Algerian" w:hAnsi="Algerian"/>
          <w:b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Ванюша</w:t>
      </w:r>
      <w:r w:rsidRPr="004E4868">
        <w:rPr>
          <w:rFonts w:ascii="Algerian" w:hAnsi="Algerian"/>
          <w:b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на</w:t>
      </w:r>
      <w:r w:rsidRPr="004E4868">
        <w:rPr>
          <w:rFonts w:ascii="Algerian" w:hAnsi="Algerian"/>
          <w:b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царской</w:t>
      </w:r>
      <w:r w:rsidRPr="004E4868">
        <w:rPr>
          <w:rFonts w:ascii="Algerian" w:hAnsi="Algerian"/>
          <w:b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дочке</w:t>
      </w:r>
      <w:r w:rsidRPr="004E4868">
        <w:rPr>
          <w:rFonts w:ascii="Algerian" w:hAnsi="Algerian"/>
          <w:b/>
          <w:color w:val="000000" w:themeColor="text1"/>
        </w:rPr>
        <w:t xml:space="preserve"> </w:t>
      </w:r>
      <w:r w:rsidRPr="004E4868">
        <w:rPr>
          <w:rFonts w:ascii="Bookman Old Style" w:hAnsi="Bookman Old Style"/>
          <w:b/>
          <w:color w:val="000000" w:themeColor="text1"/>
        </w:rPr>
        <w:t>женился</w:t>
      </w:r>
      <w:r w:rsidRPr="004E4868">
        <w:rPr>
          <w:rFonts w:ascii="Algerian" w:hAnsi="Algerian"/>
          <w:b/>
          <w:color w:val="000000" w:themeColor="text1"/>
        </w:rPr>
        <w:t>».</w:t>
      </w:r>
      <w:r w:rsidRPr="004E4868">
        <w:rPr>
          <w:rFonts w:ascii="Algerian" w:hAnsi="Algerian"/>
          <w:color w:val="000000" w:themeColor="text1"/>
        </w:rPr>
        <w:t xml:space="preserve"> </w:t>
      </w:r>
    </w:p>
    <w:p w:rsidR="008820F8" w:rsidRPr="004E4868" w:rsidRDefault="008820F8" w:rsidP="008820F8">
      <w:pPr>
        <w:pStyle w:val="a7"/>
        <w:rPr>
          <w:rFonts w:ascii="Algerian" w:hAnsi="Algerian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ab/>
      </w:r>
      <w:r w:rsidRPr="004E4868">
        <w:rPr>
          <w:rFonts w:ascii="Bookman Old Style" w:hAnsi="Bookman Old Style"/>
          <w:color w:val="000000" w:themeColor="text1"/>
        </w:rPr>
        <w:t>Дети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с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удовольствием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смотрели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сказки</w:t>
      </w:r>
      <w:r w:rsidRPr="004E4868">
        <w:rPr>
          <w:rFonts w:ascii="Algerian" w:hAnsi="Algerian"/>
          <w:color w:val="000000" w:themeColor="text1"/>
        </w:rPr>
        <w:t xml:space="preserve">, </w:t>
      </w:r>
      <w:r w:rsidRPr="004E4868">
        <w:rPr>
          <w:rFonts w:ascii="Bookman Old Style" w:hAnsi="Bookman Old Style"/>
          <w:color w:val="000000" w:themeColor="text1"/>
        </w:rPr>
        <w:t>бурно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аплодировали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героям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и</w:t>
      </w:r>
      <w:r w:rsidRPr="004E4868">
        <w:rPr>
          <w:rFonts w:ascii="Algerian" w:hAnsi="Algerian"/>
          <w:color w:val="000000" w:themeColor="text1"/>
        </w:rPr>
        <w:t xml:space="preserve"> </w:t>
      </w:r>
      <w:r w:rsidRPr="004E4868">
        <w:rPr>
          <w:rFonts w:ascii="Bookman Old Style" w:hAnsi="Bookman Old Style"/>
          <w:color w:val="000000" w:themeColor="text1"/>
        </w:rPr>
        <w:t>фотографировались</w:t>
      </w:r>
      <w:r w:rsidRPr="004E4868">
        <w:rPr>
          <w:rFonts w:ascii="Algerian" w:hAnsi="Algerian"/>
          <w:color w:val="000000" w:themeColor="text1"/>
        </w:rPr>
        <w:t>.</w:t>
      </w:r>
      <w:r w:rsidRPr="004E4868">
        <w:rPr>
          <w:rFonts w:ascii="Algerian" w:eastAsia="Times New Roman" w:hAnsi="Algeri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20F8" w:rsidRDefault="008820F8" w:rsidP="008820F8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</w:p>
    <w:p w:rsidR="008820F8" w:rsidRPr="004E4868" w:rsidRDefault="008820F8" w:rsidP="008820F8">
      <w:pPr>
        <w:pStyle w:val="a7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              </w:t>
      </w:r>
      <w:r w:rsidRPr="004E4868">
        <w:rPr>
          <w:rFonts w:ascii="Century Gothic" w:hAnsi="Century Gothic"/>
          <w:sz w:val="20"/>
          <w:szCs w:val="20"/>
        </w:rPr>
        <w:t>Информацию предоставила О.А. Таран</w:t>
      </w:r>
    </w:p>
    <w:p w:rsidR="008820F8" w:rsidRDefault="008820F8" w:rsidP="008820F8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</w:p>
    <w:p w:rsidR="008820F8" w:rsidRDefault="008820F8" w:rsidP="008820F8">
      <w:pPr>
        <w:pStyle w:val="a7"/>
        <w:jc w:val="center"/>
        <w:rPr>
          <w:rFonts w:ascii="Century Gothic" w:hAnsi="Century Gothic"/>
          <w:b/>
          <w:sz w:val="24"/>
          <w:szCs w:val="24"/>
        </w:rPr>
      </w:pPr>
    </w:p>
    <w:p w:rsidR="008820F8" w:rsidRDefault="008820F8" w:rsidP="008820F8">
      <w:pPr>
        <w:pStyle w:val="a7"/>
        <w:jc w:val="center"/>
        <w:rPr>
          <w:rFonts w:ascii="Century Gothic" w:hAnsi="Century Gothic"/>
          <w:b/>
        </w:rPr>
      </w:pPr>
    </w:p>
    <w:p w:rsidR="008820F8" w:rsidRPr="004E4868" w:rsidRDefault="008820F8" w:rsidP="008820F8">
      <w:pPr>
        <w:pStyle w:val="a7"/>
        <w:jc w:val="center"/>
        <w:rPr>
          <w:rFonts w:ascii="Century Gothic" w:hAnsi="Century Gothic"/>
          <w:b/>
        </w:rPr>
      </w:pPr>
      <w:r w:rsidRPr="004E4868">
        <w:rPr>
          <w:rFonts w:ascii="Century Gothic" w:hAnsi="Century Gothic"/>
          <w:b/>
        </w:rPr>
        <w:t>СООБЩЕНИЕ</w:t>
      </w:r>
    </w:p>
    <w:p w:rsidR="008820F8" w:rsidRPr="004E4868" w:rsidRDefault="008820F8" w:rsidP="008820F8">
      <w:pPr>
        <w:pStyle w:val="a7"/>
        <w:jc w:val="center"/>
        <w:rPr>
          <w:rFonts w:ascii="Century Gothic" w:hAnsi="Century Gothic" w:cs="Arial"/>
          <w:b/>
          <w:color w:val="C00000"/>
        </w:rPr>
      </w:pPr>
      <w:r w:rsidRPr="004E4868">
        <w:rPr>
          <w:rFonts w:ascii="Century Gothic" w:hAnsi="Century Gothic"/>
          <w:b/>
        </w:rPr>
        <w:t>о</w:t>
      </w:r>
      <w:r w:rsidRPr="004E4868">
        <w:rPr>
          <w:rFonts w:ascii="Century Gothic" w:hAnsi="Century Gothic" w:cs="Bodoni Poster"/>
          <w:b/>
        </w:rPr>
        <w:t xml:space="preserve"> назнач</w:t>
      </w:r>
      <w:r w:rsidRPr="004E4868">
        <w:rPr>
          <w:rFonts w:ascii="Century Gothic" w:hAnsi="Century Gothic"/>
          <w:b/>
        </w:rPr>
        <w:t>ении</w:t>
      </w:r>
      <w:r w:rsidRPr="004E4868">
        <w:rPr>
          <w:rFonts w:ascii="Century Gothic" w:hAnsi="Century Gothic" w:cs="Bodoni Poster"/>
          <w:b/>
        </w:rPr>
        <w:t xml:space="preserve"> </w:t>
      </w:r>
      <w:r w:rsidRPr="004E4868">
        <w:rPr>
          <w:rFonts w:ascii="Century Gothic" w:hAnsi="Century Gothic"/>
          <w:b/>
        </w:rPr>
        <w:t>публичных</w:t>
      </w:r>
      <w:r w:rsidRPr="004E4868">
        <w:rPr>
          <w:rFonts w:ascii="Century Gothic" w:hAnsi="Century Gothic" w:cs="Bodoni Poster"/>
          <w:b/>
        </w:rPr>
        <w:t xml:space="preserve"> </w:t>
      </w:r>
      <w:r w:rsidRPr="004E4868">
        <w:rPr>
          <w:rFonts w:ascii="Century Gothic" w:hAnsi="Century Gothic"/>
          <w:b/>
        </w:rPr>
        <w:t>слушаний</w:t>
      </w:r>
    </w:p>
    <w:p w:rsidR="008820F8" w:rsidRPr="00514097" w:rsidRDefault="008820F8" w:rsidP="008820F8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8820F8" w:rsidRPr="004E4868" w:rsidRDefault="008820F8" w:rsidP="008820F8">
      <w:pPr>
        <w:pStyle w:val="a7"/>
        <w:ind w:firstLine="709"/>
        <w:rPr>
          <w:rFonts w:ascii="Century Gothic" w:hAnsi="Century Gothic"/>
          <w:bCs/>
          <w:sz w:val="25"/>
          <w:szCs w:val="25"/>
        </w:rPr>
      </w:pPr>
      <w:r w:rsidRPr="004E4868">
        <w:rPr>
          <w:rFonts w:ascii="Century Gothic" w:hAnsi="Century Gothic"/>
          <w:bCs/>
          <w:sz w:val="25"/>
          <w:szCs w:val="25"/>
        </w:rPr>
        <w:t xml:space="preserve">Балахтонский сельский Совет депутатов сообщает, что </w:t>
      </w:r>
      <w:r w:rsidRPr="004E4868">
        <w:rPr>
          <w:rFonts w:ascii="Century Gothic" w:hAnsi="Century Gothic"/>
          <w:b/>
          <w:bCs/>
          <w:sz w:val="25"/>
          <w:szCs w:val="25"/>
        </w:rPr>
        <w:t>12 декабря 2023-го года</w:t>
      </w:r>
      <w:r w:rsidRPr="004E4868">
        <w:rPr>
          <w:rFonts w:ascii="Century Gothic" w:hAnsi="Century Gothic"/>
          <w:bCs/>
          <w:sz w:val="25"/>
          <w:szCs w:val="25"/>
        </w:rPr>
        <w:t xml:space="preserve"> в </w:t>
      </w:r>
      <w:r w:rsidRPr="004E4868">
        <w:rPr>
          <w:rFonts w:ascii="Century Gothic" w:hAnsi="Century Gothic"/>
          <w:b/>
          <w:bCs/>
          <w:sz w:val="25"/>
          <w:szCs w:val="25"/>
        </w:rPr>
        <w:t>15 часов</w:t>
      </w:r>
      <w:r w:rsidRPr="004E4868">
        <w:rPr>
          <w:rFonts w:ascii="Century Gothic" w:hAnsi="Century Gothic"/>
          <w:bCs/>
          <w:sz w:val="25"/>
          <w:szCs w:val="25"/>
        </w:rPr>
        <w:t xml:space="preserve"> в здании администрации Балахтонского сельсовета по адресу с. Балахтон, ул. </w:t>
      </w:r>
      <w:proofErr w:type="gramStart"/>
      <w:r w:rsidRPr="004E4868">
        <w:rPr>
          <w:rFonts w:ascii="Century Gothic" w:hAnsi="Century Gothic"/>
          <w:bCs/>
          <w:sz w:val="25"/>
          <w:szCs w:val="25"/>
        </w:rPr>
        <w:t>Советская</w:t>
      </w:r>
      <w:proofErr w:type="gramEnd"/>
      <w:r w:rsidRPr="004E4868">
        <w:rPr>
          <w:rFonts w:ascii="Century Gothic" w:hAnsi="Century Gothic"/>
          <w:bCs/>
          <w:sz w:val="25"/>
          <w:szCs w:val="25"/>
        </w:rPr>
        <w:t xml:space="preserve"> – 82В состоятся публичные слушания по вопросу: </w:t>
      </w:r>
    </w:p>
    <w:p w:rsidR="008820F8" w:rsidRPr="004E4868" w:rsidRDefault="008820F8" w:rsidP="008820F8">
      <w:pPr>
        <w:pStyle w:val="a7"/>
        <w:ind w:firstLine="709"/>
        <w:rPr>
          <w:rFonts w:ascii="Century Gothic" w:hAnsi="Century Gothic"/>
          <w:bCs/>
          <w:sz w:val="25"/>
          <w:szCs w:val="25"/>
        </w:rPr>
      </w:pPr>
      <w:r w:rsidRPr="004E4868">
        <w:rPr>
          <w:rFonts w:ascii="Century Gothic" w:hAnsi="Century Gothic"/>
          <w:b/>
          <w:bCs/>
          <w:sz w:val="25"/>
          <w:szCs w:val="25"/>
        </w:rPr>
        <w:t>«О бюджете муниципального образования Балахтонский сельсовет на 2024 год и плановый период 2025-2026 годы».</w:t>
      </w:r>
    </w:p>
    <w:p w:rsidR="008820F8" w:rsidRPr="004E4868" w:rsidRDefault="008820F8" w:rsidP="008820F8">
      <w:pPr>
        <w:ind w:firstLine="709"/>
        <w:rPr>
          <w:rFonts w:ascii="Century Gothic" w:hAnsi="Century Gothic"/>
          <w:sz w:val="25"/>
          <w:szCs w:val="25"/>
        </w:rPr>
      </w:pPr>
      <w:r w:rsidRPr="004E4868">
        <w:rPr>
          <w:rFonts w:ascii="Century Gothic" w:hAnsi="Century Gothic" w:cs="Arial"/>
          <w:sz w:val="25"/>
          <w:szCs w:val="25"/>
        </w:rPr>
        <w:t xml:space="preserve">С проектом решения можно ознакомиться в рабочее время в бухгалтерии администрации Балахтонского сельсовета, в данном печатном издании в рубрике «Официально» и на официальном сайте Балахтонского сельсовета </w:t>
      </w:r>
      <w:hyperlink r:id="rId12" w:history="1">
        <w:r w:rsidRPr="004E4868">
          <w:rPr>
            <w:rStyle w:val="a3"/>
            <w:rFonts w:ascii="Century Gothic" w:eastAsiaTheme="majorEastAsia" w:hAnsi="Century Gothic"/>
            <w:color w:val="002060"/>
            <w:sz w:val="25"/>
            <w:szCs w:val="25"/>
          </w:rPr>
          <w:t>https://balahton.ru/</w:t>
        </w:r>
      </w:hyperlink>
      <w:r w:rsidRPr="004E4868">
        <w:rPr>
          <w:rFonts w:ascii="Century Gothic" w:hAnsi="Century Gothic"/>
          <w:color w:val="002060"/>
          <w:sz w:val="25"/>
          <w:szCs w:val="25"/>
        </w:rPr>
        <w:t>.</w:t>
      </w:r>
    </w:p>
    <w:p w:rsidR="008820F8" w:rsidRPr="004E4868" w:rsidRDefault="008820F8" w:rsidP="008820F8">
      <w:pPr>
        <w:rPr>
          <w:rFonts w:ascii="Century Gothic" w:hAnsi="Century Gothic" w:cs="Arial"/>
          <w:sz w:val="25"/>
          <w:szCs w:val="25"/>
        </w:rPr>
      </w:pPr>
      <w:r w:rsidRPr="004E4868">
        <w:rPr>
          <w:rFonts w:ascii="Century Gothic" w:hAnsi="Century Gothic" w:cs="Arial"/>
          <w:sz w:val="25"/>
          <w:szCs w:val="25"/>
        </w:rPr>
        <w:tab/>
        <w:t xml:space="preserve">Предложения и замечания граждан принимаются ежедневно в рабочее время.                                                 </w:t>
      </w:r>
    </w:p>
    <w:p w:rsidR="008820F8" w:rsidRPr="00514097" w:rsidRDefault="008820F8" w:rsidP="008820F8">
      <w:pPr>
        <w:rPr>
          <w:rFonts w:ascii="Century Gothic" w:hAnsi="Century Gothic" w:cs="Arial"/>
        </w:rPr>
      </w:pPr>
      <w:r>
        <w:rPr>
          <w:rFonts w:ascii="Century Gothic" w:hAnsi="Century Gothic"/>
          <w:i/>
          <w:sz w:val="20"/>
          <w:szCs w:val="20"/>
        </w:rPr>
        <w:t xml:space="preserve">                                                                                </w:t>
      </w:r>
      <w:r w:rsidRPr="00514097"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8820F8" w:rsidRPr="004E4868" w:rsidRDefault="008820F8" w:rsidP="008820F8">
      <w:pPr>
        <w:pStyle w:val="a7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br/>
      </w:r>
    </w:p>
    <w:p w:rsidR="008820F8" w:rsidRDefault="008820F8" w:rsidP="008820F8">
      <w:pPr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8820F8" w:rsidRPr="004E4868" w:rsidRDefault="008820F8" w:rsidP="008820F8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0D7AC9">
        <w:rPr>
          <w:rFonts w:ascii="Arial" w:hAnsi="Arial" w:cs="Arial"/>
          <w:b/>
          <w:color w:val="C00000"/>
          <w:sz w:val="32"/>
          <w:szCs w:val="32"/>
        </w:rPr>
        <w:t>ВНИМАНИЕ!</w:t>
      </w:r>
    </w:p>
    <w:p w:rsidR="008820F8" w:rsidRDefault="008820F8" w:rsidP="008820F8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</w:p>
    <w:p w:rsidR="008820F8" w:rsidRPr="004E4868" w:rsidRDefault="008820F8" w:rsidP="008820F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4E4868">
        <w:rPr>
          <w:rFonts w:ascii="Arial" w:hAnsi="Arial" w:cs="Arial"/>
          <w:b/>
          <w:color w:val="FF0000"/>
          <w:sz w:val="32"/>
          <w:szCs w:val="32"/>
        </w:rPr>
        <w:t>Уважаемые граждане!</w:t>
      </w:r>
    </w:p>
    <w:p w:rsidR="008820F8" w:rsidRPr="004E4868" w:rsidRDefault="008820F8" w:rsidP="008820F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8820F8" w:rsidRPr="004E4868" w:rsidRDefault="008820F8" w:rsidP="008820F8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4E4868">
        <w:rPr>
          <w:rFonts w:ascii="Arial" w:hAnsi="Arial" w:cs="Arial"/>
          <w:b/>
          <w:color w:val="FF0000"/>
          <w:sz w:val="32"/>
          <w:szCs w:val="32"/>
        </w:rPr>
        <w:t>Напоминаем, что</w:t>
      </w:r>
    </w:p>
    <w:p w:rsidR="008820F8" w:rsidRPr="004E4868" w:rsidRDefault="008820F8" w:rsidP="008820F8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8820F8" w:rsidRPr="004E4868" w:rsidRDefault="008820F8" w:rsidP="008820F8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4E4868">
        <w:rPr>
          <w:rFonts w:ascii="Arial" w:hAnsi="Arial" w:cs="Arial"/>
          <w:b/>
          <w:color w:val="FF0000"/>
          <w:sz w:val="32"/>
          <w:szCs w:val="32"/>
          <w:u w:val="single"/>
        </w:rPr>
        <w:t>до 1 декабря необходимо ЗАПЛАТИТЬ НАЛОГИ</w:t>
      </w:r>
    </w:p>
    <w:p w:rsidR="008820F8" w:rsidRDefault="008820F8" w:rsidP="008820F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6A36BE" w:rsidRPr="00127E2F" w:rsidRDefault="006A36BE" w:rsidP="00127E2F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6A36BE" w:rsidRDefault="006A36BE" w:rsidP="006A36B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8820F8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1E1EEA">
        <w:rPr>
          <w:rFonts w:ascii="Century Gothic" w:hAnsi="Century Gothic"/>
          <w:b/>
          <w:sz w:val="28"/>
          <w:szCs w:val="28"/>
        </w:rPr>
        <w:t>1</w:t>
      </w:r>
      <w:r w:rsidR="00724F1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>/22</w:t>
      </w:r>
      <w:r w:rsidR="00724F1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6743C1">
        <w:rPr>
          <w:rFonts w:ascii="Century Gothic" w:hAnsi="Century Gothic"/>
          <w:b/>
          <w:sz w:val="28"/>
          <w:szCs w:val="28"/>
        </w:rPr>
        <w:t>2</w:t>
      </w:r>
      <w:r w:rsidR="00724F13">
        <w:rPr>
          <w:rFonts w:ascii="Century Gothic" w:hAnsi="Century Gothic"/>
          <w:b/>
          <w:sz w:val="28"/>
          <w:szCs w:val="28"/>
        </w:rPr>
        <w:t>4</w:t>
      </w:r>
      <w:r w:rsidR="006743C1">
        <w:rPr>
          <w:rFonts w:ascii="Century Gothic" w:hAnsi="Century Gothic"/>
          <w:b/>
          <w:sz w:val="28"/>
          <w:szCs w:val="28"/>
        </w:rPr>
        <w:t xml:space="preserve"> н</w:t>
      </w:r>
      <w:r w:rsidR="001E1EEA">
        <w:rPr>
          <w:rFonts w:ascii="Century Gothic" w:hAnsi="Century Gothic"/>
          <w:b/>
          <w:sz w:val="28"/>
          <w:szCs w:val="28"/>
        </w:rPr>
        <w:t>о</w:t>
      </w:r>
      <w:r w:rsidR="006743C1">
        <w:rPr>
          <w:rFonts w:ascii="Century Gothic" w:hAnsi="Century Gothic"/>
          <w:b/>
          <w:sz w:val="28"/>
          <w:szCs w:val="28"/>
        </w:rPr>
        <w:t>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6A36BE" w:rsidRDefault="006A36BE" w:rsidP="006A36BE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6A36BE" w:rsidRDefault="00D3789E" w:rsidP="00607FC3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60960</wp:posOffset>
            </wp:positionV>
            <wp:extent cx="3914775" cy="1104900"/>
            <wp:effectExtent l="0" t="0" r="0" b="0"/>
            <wp:wrapSquare wrapText="bothSides"/>
            <wp:docPr id="3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D3789E" w:rsidRDefault="00D3789E" w:rsidP="00607FC3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8820F8" w:rsidRDefault="008820F8" w:rsidP="008820F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Администрация Балахтонского сельсовета информирует жителей села Балахтон о том, что в рамках программы «Поддержка местных инициатив» инициативной группой проведён опрос граждан, достигших 16-летнего возраста по отбору инициативного проекта для его реализации на территории села Балахтон. </w:t>
      </w:r>
    </w:p>
    <w:p w:rsidR="008820F8" w:rsidRDefault="008820F8" w:rsidP="008820F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 опросе </w:t>
      </w:r>
      <w:r w:rsidRPr="001B2320">
        <w:rPr>
          <w:rFonts w:ascii="Century Gothic" w:hAnsi="Century Gothic"/>
        </w:rPr>
        <w:t>приняло участие 113 жителей</w:t>
      </w:r>
      <w:r>
        <w:rPr>
          <w:rFonts w:ascii="Century Gothic" w:hAnsi="Century Gothic"/>
        </w:rPr>
        <w:t xml:space="preserve"> села. </w:t>
      </w:r>
    </w:p>
    <w:p w:rsidR="008820F8" w:rsidRPr="004A4E31" w:rsidRDefault="008820F8" w:rsidP="008820F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Наибольшее число голосов подано за проект </w:t>
      </w:r>
      <w:r w:rsidRPr="004A4E31">
        <w:rPr>
          <w:rFonts w:ascii="Century Gothic" w:hAnsi="Century Gothic" w:cs="Bodoni Poster"/>
        </w:rPr>
        <w:t>«Благоустройство зоны отдыха на территории детской площадки»</w:t>
      </w:r>
      <w:r>
        <w:rPr>
          <w:rFonts w:ascii="Century Gothic" w:hAnsi="Century Gothic" w:cs="Bodoni Poster"/>
        </w:rPr>
        <w:t>.</w:t>
      </w:r>
    </w:p>
    <w:p w:rsidR="008820F8" w:rsidRDefault="008820F8" w:rsidP="008820F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Инициативная группа передала главе Балахтонского сельсовета В.А. </w:t>
      </w:r>
      <w:proofErr w:type="spellStart"/>
      <w:r>
        <w:rPr>
          <w:rFonts w:ascii="Century Gothic" w:hAnsi="Century Gothic"/>
        </w:rPr>
        <w:t>Мецгеру</w:t>
      </w:r>
      <w:proofErr w:type="spellEnd"/>
      <w:r>
        <w:rPr>
          <w:rFonts w:ascii="Century Gothic" w:hAnsi="Century Gothic"/>
        </w:rPr>
        <w:t xml:space="preserve"> лидирующий проект по итогам опроса граждан </w:t>
      </w:r>
      <w:r w:rsidRPr="004A4E31">
        <w:rPr>
          <w:rFonts w:ascii="Century Gothic" w:hAnsi="Century Gothic" w:cs="Bodoni Poster"/>
        </w:rPr>
        <w:t>«Благоустройство зоны отдыха на территории детской площадки»</w:t>
      </w:r>
      <w:r>
        <w:rPr>
          <w:rFonts w:ascii="Century Gothic" w:hAnsi="Century Gothic"/>
        </w:rPr>
        <w:t xml:space="preserve"> для подготовки заявки на участие в краевом конкурсе «Поддержка местных инициатив».</w:t>
      </w:r>
    </w:p>
    <w:p w:rsidR="008820F8" w:rsidRDefault="008820F8" w:rsidP="008820F8">
      <w:pPr>
        <w:jc w:val="center"/>
        <w:rPr>
          <w:rFonts w:ascii="Century Gothic" w:hAnsi="Century Gothic"/>
        </w:rPr>
      </w:pPr>
    </w:p>
    <w:p w:rsidR="008820F8" w:rsidRPr="006B634C" w:rsidRDefault="008820F8" w:rsidP="008820F8">
      <w:pPr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6B634C">
        <w:rPr>
          <w:rFonts w:ascii="Century Gothic" w:hAnsi="Century Gothic"/>
          <w:b/>
          <w:color w:val="C00000"/>
          <w:sz w:val="36"/>
          <w:szCs w:val="36"/>
        </w:rPr>
        <w:t>Уважаемые жители села Балахтон!</w:t>
      </w:r>
    </w:p>
    <w:p w:rsidR="008820F8" w:rsidRDefault="008820F8" w:rsidP="008820F8">
      <w:pPr>
        <w:jc w:val="center"/>
        <w:rPr>
          <w:rFonts w:ascii="Century Gothic" w:hAnsi="Century Gothic"/>
        </w:rPr>
      </w:pPr>
    </w:p>
    <w:p w:rsidR="008820F8" w:rsidRPr="001B2320" w:rsidRDefault="008820F8" w:rsidP="008820F8">
      <w:pPr>
        <w:jc w:val="center"/>
        <w:rPr>
          <w:rFonts w:ascii="Bodoni Poster" w:hAnsi="Bodoni Poster"/>
          <w:b/>
          <w:sz w:val="32"/>
          <w:szCs w:val="32"/>
        </w:rPr>
      </w:pPr>
      <w:r w:rsidRPr="001B2320">
        <w:rPr>
          <w:rFonts w:ascii="Cambria" w:hAnsi="Cambria"/>
          <w:b/>
          <w:sz w:val="32"/>
          <w:szCs w:val="32"/>
        </w:rPr>
        <w:t>СОБРАНИЕ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по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участию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жителей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села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proofErr w:type="gramStart"/>
      <w:r w:rsidRPr="001B2320">
        <w:rPr>
          <w:rFonts w:ascii="Cambria" w:hAnsi="Cambria"/>
          <w:b/>
          <w:sz w:val="32"/>
          <w:szCs w:val="32"/>
        </w:rPr>
        <w:t>в</w:t>
      </w:r>
      <w:proofErr w:type="gramEnd"/>
      <w:r w:rsidRPr="001B2320">
        <w:rPr>
          <w:rFonts w:ascii="Bodoni Poster" w:hAnsi="Bodoni Poster"/>
          <w:b/>
          <w:sz w:val="32"/>
          <w:szCs w:val="32"/>
        </w:rPr>
        <w:t xml:space="preserve"> </w:t>
      </w:r>
    </w:p>
    <w:p w:rsidR="008820F8" w:rsidRPr="001B2320" w:rsidRDefault="008820F8" w:rsidP="008820F8">
      <w:pPr>
        <w:jc w:val="center"/>
        <w:rPr>
          <w:rFonts w:ascii="Bodoni Poster" w:hAnsi="Bodoni Poster"/>
          <w:b/>
          <w:sz w:val="32"/>
          <w:szCs w:val="32"/>
        </w:rPr>
      </w:pPr>
      <w:r w:rsidRPr="001B2320">
        <w:rPr>
          <w:rFonts w:ascii="Cambria" w:hAnsi="Cambria"/>
          <w:b/>
          <w:sz w:val="32"/>
          <w:szCs w:val="32"/>
        </w:rPr>
        <w:t>Программе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поддержки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местных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инициатив</w:t>
      </w:r>
      <w:r w:rsidRPr="001B2320">
        <w:rPr>
          <w:rFonts w:ascii="Bodoni Poster" w:hAnsi="Bodoni Poster"/>
          <w:b/>
          <w:sz w:val="32"/>
          <w:szCs w:val="32"/>
        </w:rPr>
        <w:t xml:space="preserve"> </w:t>
      </w:r>
      <w:r w:rsidRPr="001B2320">
        <w:rPr>
          <w:rFonts w:ascii="Cambria" w:hAnsi="Cambria"/>
          <w:b/>
          <w:sz w:val="32"/>
          <w:szCs w:val="32"/>
        </w:rPr>
        <w:t>состоится</w:t>
      </w:r>
    </w:p>
    <w:p w:rsidR="008820F8" w:rsidRPr="001B2320" w:rsidRDefault="008820F8" w:rsidP="008820F8">
      <w:pPr>
        <w:jc w:val="center"/>
        <w:rPr>
          <w:rFonts w:ascii="Broadway" w:hAnsi="Broadway"/>
          <w:b/>
          <w:sz w:val="36"/>
          <w:szCs w:val="36"/>
          <w:u w:val="single"/>
        </w:rPr>
      </w:pPr>
      <w:r w:rsidRPr="001B2320">
        <w:rPr>
          <w:rFonts w:asciiTheme="minorHAnsi" w:hAnsiTheme="minorHAnsi"/>
          <w:b/>
          <w:sz w:val="36"/>
          <w:szCs w:val="36"/>
          <w:u w:val="single"/>
        </w:rPr>
        <w:t>25</w:t>
      </w:r>
      <w:r w:rsidRPr="001B2320">
        <w:rPr>
          <w:rFonts w:ascii="Broadway" w:hAnsi="Broadway"/>
          <w:b/>
          <w:sz w:val="36"/>
          <w:szCs w:val="36"/>
          <w:u w:val="single"/>
        </w:rPr>
        <w:t xml:space="preserve"> </w:t>
      </w:r>
      <w:r w:rsidRPr="001B2320">
        <w:rPr>
          <w:b/>
          <w:sz w:val="36"/>
          <w:szCs w:val="36"/>
          <w:u w:val="single"/>
        </w:rPr>
        <w:t>ноя</w:t>
      </w:r>
      <w:r w:rsidRPr="001B2320">
        <w:rPr>
          <w:rFonts w:ascii="Cambria" w:hAnsi="Cambria"/>
          <w:b/>
          <w:sz w:val="36"/>
          <w:szCs w:val="36"/>
          <w:u w:val="single"/>
        </w:rPr>
        <w:t>бря</w:t>
      </w:r>
      <w:r w:rsidRPr="001B2320">
        <w:rPr>
          <w:rFonts w:ascii="Broadway" w:hAnsi="Broadway"/>
          <w:b/>
          <w:sz w:val="36"/>
          <w:szCs w:val="36"/>
          <w:u w:val="single"/>
        </w:rPr>
        <w:t xml:space="preserve"> 202</w:t>
      </w:r>
      <w:r w:rsidRPr="001B2320">
        <w:rPr>
          <w:rFonts w:asciiTheme="minorHAnsi" w:hAnsiTheme="minorHAnsi"/>
          <w:b/>
          <w:sz w:val="36"/>
          <w:szCs w:val="36"/>
          <w:u w:val="single"/>
        </w:rPr>
        <w:t>3</w:t>
      </w:r>
      <w:r w:rsidRPr="001B2320">
        <w:rPr>
          <w:rFonts w:ascii="Broadway" w:hAnsi="Broadway"/>
          <w:b/>
          <w:sz w:val="36"/>
          <w:szCs w:val="36"/>
          <w:u w:val="single"/>
        </w:rPr>
        <w:t xml:space="preserve"> </w:t>
      </w:r>
      <w:r w:rsidRPr="001B2320">
        <w:rPr>
          <w:rFonts w:ascii="Cambria" w:hAnsi="Cambria"/>
          <w:b/>
          <w:sz w:val="36"/>
          <w:szCs w:val="36"/>
          <w:u w:val="single"/>
        </w:rPr>
        <w:t>года</w:t>
      </w:r>
      <w:r w:rsidRPr="001B2320">
        <w:rPr>
          <w:rFonts w:ascii="Broadway" w:hAnsi="Broadway"/>
          <w:b/>
          <w:sz w:val="36"/>
          <w:szCs w:val="36"/>
          <w:u w:val="single"/>
        </w:rPr>
        <w:t xml:space="preserve"> </w:t>
      </w:r>
      <w:r w:rsidRPr="001B2320">
        <w:rPr>
          <w:rFonts w:ascii="Cambria" w:hAnsi="Cambria"/>
          <w:b/>
          <w:sz w:val="36"/>
          <w:szCs w:val="36"/>
          <w:u w:val="single"/>
        </w:rPr>
        <w:t>в</w:t>
      </w:r>
      <w:r w:rsidRPr="001B2320">
        <w:rPr>
          <w:rFonts w:ascii="Broadway" w:hAnsi="Broadway"/>
          <w:b/>
          <w:sz w:val="36"/>
          <w:szCs w:val="36"/>
          <w:u w:val="single"/>
        </w:rPr>
        <w:t xml:space="preserve"> 1</w:t>
      </w:r>
      <w:r w:rsidR="00065836">
        <w:rPr>
          <w:rFonts w:asciiTheme="minorHAnsi" w:hAnsiTheme="minorHAnsi"/>
          <w:b/>
          <w:sz w:val="36"/>
          <w:szCs w:val="36"/>
          <w:u w:val="single"/>
        </w:rPr>
        <w:t>7</w:t>
      </w:r>
      <w:r w:rsidRPr="001B2320">
        <w:rPr>
          <w:rFonts w:ascii="Broadway" w:hAnsi="Broadway"/>
          <w:b/>
          <w:sz w:val="36"/>
          <w:szCs w:val="36"/>
          <w:u w:val="single"/>
        </w:rPr>
        <w:t xml:space="preserve"> </w:t>
      </w:r>
      <w:r w:rsidRPr="001B2320">
        <w:rPr>
          <w:rFonts w:ascii="Cambria" w:hAnsi="Cambria"/>
          <w:b/>
          <w:sz w:val="36"/>
          <w:szCs w:val="36"/>
          <w:u w:val="single"/>
        </w:rPr>
        <w:t>часов</w:t>
      </w:r>
    </w:p>
    <w:p w:rsidR="008820F8" w:rsidRPr="001B2320" w:rsidRDefault="008820F8" w:rsidP="008820F8">
      <w:pPr>
        <w:jc w:val="center"/>
        <w:rPr>
          <w:rFonts w:ascii="Bodoni Poster" w:hAnsi="Bodoni Poster"/>
          <w:b/>
          <w:sz w:val="36"/>
          <w:szCs w:val="36"/>
        </w:rPr>
      </w:pPr>
      <w:r w:rsidRPr="001B2320">
        <w:rPr>
          <w:rFonts w:ascii="Cambria" w:hAnsi="Cambria"/>
          <w:b/>
          <w:sz w:val="36"/>
          <w:szCs w:val="36"/>
        </w:rPr>
        <w:t>в</w:t>
      </w:r>
      <w:r w:rsidRPr="001B2320">
        <w:rPr>
          <w:rFonts w:ascii="Bodoni Poster" w:hAnsi="Bodoni Poster"/>
          <w:b/>
          <w:sz w:val="36"/>
          <w:szCs w:val="36"/>
        </w:rPr>
        <w:t xml:space="preserve"> </w:t>
      </w:r>
      <w:r w:rsidRPr="001B2320">
        <w:rPr>
          <w:rFonts w:ascii="Cambria" w:hAnsi="Cambria"/>
          <w:b/>
          <w:sz w:val="36"/>
          <w:szCs w:val="36"/>
        </w:rPr>
        <w:t>Балахтонском</w:t>
      </w:r>
      <w:r w:rsidRPr="001B2320">
        <w:rPr>
          <w:rFonts w:ascii="Bodoni Poster" w:hAnsi="Bodoni Poster"/>
          <w:b/>
          <w:sz w:val="36"/>
          <w:szCs w:val="36"/>
        </w:rPr>
        <w:t xml:space="preserve"> </w:t>
      </w:r>
      <w:r w:rsidRPr="001B2320">
        <w:rPr>
          <w:rFonts w:ascii="Cambria" w:hAnsi="Cambria"/>
          <w:b/>
          <w:sz w:val="36"/>
          <w:szCs w:val="36"/>
        </w:rPr>
        <w:t>сельском</w:t>
      </w:r>
      <w:r w:rsidRPr="001B2320">
        <w:rPr>
          <w:rFonts w:ascii="Bodoni Poster" w:hAnsi="Bodoni Poster"/>
          <w:b/>
          <w:sz w:val="36"/>
          <w:szCs w:val="36"/>
        </w:rPr>
        <w:t xml:space="preserve"> </w:t>
      </w:r>
      <w:r w:rsidRPr="001B2320">
        <w:rPr>
          <w:rFonts w:ascii="Cambria" w:hAnsi="Cambria"/>
          <w:b/>
          <w:sz w:val="36"/>
          <w:szCs w:val="36"/>
        </w:rPr>
        <w:t>Доме</w:t>
      </w:r>
      <w:r w:rsidRPr="001B2320">
        <w:rPr>
          <w:rFonts w:ascii="Bodoni Poster" w:hAnsi="Bodoni Poster"/>
          <w:b/>
          <w:sz w:val="36"/>
          <w:szCs w:val="36"/>
        </w:rPr>
        <w:t xml:space="preserve"> </w:t>
      </w:r>
      <w:r w:rsidRPr="001B2320">
        <w:rPr>
          <w:rFonts w:ascii="Cambria" w:hAnsi="Cambria"/>
          <w:b/>
          <w:sz w:val="36"/>
          <w:szCs w:val="36"/>
        </w:rPr>
        <w:t>культуры</w:t>
      </w:r>
      <w:r w:rsidRPr="001B2320">
        <w:rPr>
          <w:rFonts w:ascii="Bodoni Poster" w:hAnsi="Bodoni Poster"/>
          <w:b/>
          <w:sz w:val="36"/>
          <w:szCs w:val="36"/>
        </w:rPr>
        <w:t>.</w:t>
      </w:r>
    </w:p>
    <w:p w:rsidR="008820F8" w:rsidRPr="001B2320" w:rsidRDefault="008820F8" w:rsidP="008820F8">
      <w:pPr>
        <w:rPr>
          <w:rFonts w:ascii="Cambria" w:hAnsi="Cambria"/>
          <w:sz w:val="32"/>
          <w:szCs w:val="32"/>
        </w:rPr>
      </w:pPr>
    </w:p>
    <w:p w:rsidR="008820F8" w:rsidRPr="001B2320" w:rsidRDefault="008820F8" w:rsidP="008820F8">
      <w:pPr>
        <w:rPr>
          <w:rFonts w:ascii="Arial" w:hAnsi="Arial" w:cs="Arial"/>
          <w:b/>
          <w:sz w:val="28"/>
          <w:szCs w:val="28"/>
        </w:rPr>
      </w:pPr>
      <w:r w:rsidRPr="001B2320">
        <w:rPr>
          <w:rFonts w:ascii="Cambria" w:hAnsi="Cambria"/>
          <w:sz w:val="32"/>
          <w:szCs w:val="32"/>
        </w:rPr>
        <w:tab/>
      </w:r>
      <w:r w:rsidRPr="001B2320">
        <w:rPr>
          <w:rFonts w:ascii="Arial" w:hAnsi="Arial" w:cs="Arial"/>
          <w:sz w:val="28"/>
          <w:szCs w:val="28"/>
        </w:rPr>
        <w:t>Наш сельсовет имеет возможность принять участие в краевой программе, и получить субсидию на благоустройство зоны отдыха на территории детской площадки.</w:t>
      </w:r>
    </w:p>
    <w:p w:rsidR="008820F8" w:rsidRPr="001B2320" w:rsidRDefault="008820F8" w:rsidP="008820F8">
      <w:pPr>
        <w:jc w:val="center"/>
        <w:rPr>
          <w:rFonts w:ascii="Arial" w:hAnsi="Arial" w:cs="Arial"/>
          <w:b/>
          <w:sz w:val="28"/>
          <w:szCs w:val="28"/>
        </w:rPr>
      </w:pPr>
    </w:p>
    <w:p w:rsidR="008820F8" w:rsidRPr="001B2320" w:rsidRDefault="008820F8" w:rsidP="008820F8">
      <w:pPr>
        <w:jc w:val="center"/>
        <w:rPr>
          <w:rFonts w:ascii="Arial" w:hAnsi="Arial" w:cs="Arial"/>
          <w:b/>
          <w:sz w:val="28"/>
          <w:szCs w:val="28"/>
        </w:rPr>
      </w:pPr>
      <w:r w:rsidRPr="001B2320">
        <w:rPr>
          <w:rFonts w:ascii="Arial" w:hAnsi="Arial" w:cs="Arial"/>
          <w:b/>
          <w:sz w:val="28"/>
          <w:szCs w:val="28"/>
        </w:rPr>
        <w:t>Без Вашего участия сделать это нереально!</w:t>
      </w:r>
    </w:p>
    <w:p w:rsidR="008820F8" w:rsidRPr="001B2320" w:rsidRDefault="008820F8" w:rsidP="008820F8">
      <w:pPr>
        <w:rPr>
          <w:rFonts w:ascii="Arial" w:hAnsi="Arial" w:cs="Arial"/>
          <w:sz w:val="28"/>
          <w:szCs w:val="28"/>
        </w:rPr>
      </w:pPr>
    </w:p>
    <w:p w:rsidR="008820F8" w:rsidRPr="001B2320" w:rsidRDefault="008820F8" w:rsidP="008820F8">
      <w:pPr>
        <w:rPr>
          <w:rFonts w:ascii="Arial" w:hAnsi="Arial" w:cs="Arial"/>
          <w:sz w:val="28"/>
          <w:szCs w:val="28"/>
        </w:rPr>
      </w:pPr>
      <w:r w:rsidRPr="001B2320">
        <w:rPr>
          <w:rFonts w:ascii="Arial" w:hAnsi="Arial" w:cs="Arial"/>
          <w:sz w:val="28"/>
          <w:szCs w:val="28"/>
        </w:rPr>
        <w:tab/>
        <w:t>Чтобы участвовать в конкурсе мы должны провести собрание и определить вклад населения на реализацию выбранного проекта.</w:t>
      </w:r>
    </w:p>
    <w:p w:rsidR="008820F8" w:rsidRPr="001B2320" w:rsidRDefault="008820F8" w:rsidP="008820F8">
      <w:pPr>
        <w:jc w:val="center"/>
        <w:rPr>
          <w:rFonts w:ascii="Century Gothic" w:hAnsi="Century Gothic"/>
          <w:b/>
          <w:sz w:val="32"/>
          <w:szCs w:val="32"/>
        </w:rPr>
      </w:pPr>
      <w:r w:rsidRPr="001B2320">
        <w:rPr>
          <w:rFonts w:ascii="Century Gothic" w:hAnsi="Century Gothic"/>
          <w:b/>
          <w:sz w:val="32"/>
          <w:szCs w:val="32"/>
        </w:rPr>
        <w:t xml:space="preserve">Чем больше человек примет участие в собрании, </w:t>
      </w:r>
    </w:p>
    <w:p w:rsidR="008820F8" w:rsidRPr="001B2320" w:rsidRDefault="008820F8" w:rsidP="008820F8">
      <w:pPr>
        <w:jc w:val="center"/>
        <w:rPr>
          <w:rFonts w:ascii="Century Gothic" w:hAnsi="Century Gothic"/>
          <w:b/>
          <w:sz w:val="32"/>
          <w:szCs w:val="32"/>
        </w:rPr>
      </w:pPr>
      <w:r w:rsidRPr="001B2320">
        <w:rPr>
          <w:rFonts w:ascii="Century Gothic" w:hAnsi="Century Gothic"/>
          <w:b/>
          <w:sz w:val="32"/>
          <w:szCs w:val="32"/>
        </w:rPr>
        <w:t>тем больше шанс победить в конкурсе!</w:t>
      </w:r>
    </w:p>
    <w:p w:rsidR="008820F8" w:rsidRPr="001B2320" w:rsidRDefault="008820F8" w:rsidP="008820F8">
      <w:pPr>
        <w:jc w:val="center"/>
        <w:rPr>
          <w:rStyle w:val="4LucidaSansUnicode"/>
          <w:rFonts w:ascii="Cambria" w:hAnsi="Cambria"/>
          <w:color w:val="auto"/>
          <w:sz w:val="32"/>
          <w:szCs w:val="32"/>
        </w:rPr>
      </w:pPr>
      <w:r w:rsidRPr="001B2320">
        <w:rPr>
          <w:rFonts w:ascii="Cambria" w:hAnsi="Cambria"/>
          <w:b/>
          <w:sz w:val="32"/>
          <w:szCs w:val="32"/>
        </w:rPr>
        <w:t xml:space="preserve">Мы ждём Вас </w:t>
      </w:r>
      <w:r w:rsidRPr="001B2320">
        <w:rPr>
          <w:rStyle w:val="4LucidaSansUnicode"/>
          <w:rFonts w:eastAsia="Calibri"/>
          <w:b/>
          <w:bCs/>
          <w:color w:val="auto"/>
          <w:spacing w:val="3"/>
          <w:sz w:val="32"/>
          <w:szCs w:val="32"/>
        </w:rPr>
        <w:t>25</w:t>
      </w:r>
      <w:r w:rsidRPr="001B2320">
        <w:rPr>
          <w:rStyle w:val="32"/>
          <w:rFonts w:asciiTheme="majorHAnsi" w:eastAsia="Calibri" w:hAnsiTheme="majorHAnsi"/>
          <w:color w:val="auto"/>
          <w:sz w:val="32"/>
          <w:szCs w:val="32"/>
        </w:rPr>
        <w:t xml:space="preserve"> ноября </w:t>
      </w:r>
      <w:r w:rsidRPr="001B2320">
        <w:rPr>
          <w:rStyle w:val="4LucidaSansUnicode"/>
          <w:rFonts w:eastAsia="Calibri"/>
          <w:bCs/>
          <w:color w:val="auto"/>
          <w:spacing w:val="3"/>
          <w:sz w:val="32"/>
          <w:szCs w:val="32"/>
        </w:rPr>
        <w:t xml:space="preserve"> </w:t>
      </w:r>
      <w:r w:rsidRPr="001B2320">
        <w:rPr>
          <w:rStyle w:val="4LucidaSansUnicode"/>
          <w:rFonts w:eastAsia="Calibri"/>
          <w:b/>
          <w:bCs/>
          <w:color w:val="auto"/>
          <w:spacing w:val="3"/>
          <w:sz w:val="32"/>
          <w:szCs w:val="32"/>
        </w:rPr>
        <w:t xml:space="preserve">2023  года </w:t>
      </w:r>
      <w:r w:rsidRPr="001B2320">
        <w:rPr>
          <w:rFonts w:asciiTheme="majorHAnsi" w:hAnsiTheme="majorHAnsi"/>
          <w:b/>
          <w:sz w:val="32"/>
          <w:szCs w:val="32"/>
        </w:rPr>
        <w:t xml:space="preserve">в </w:t>
      </w:r>
      <w:r w:rsidRPr="001B2320">
        <w:rPr>
          <w:rStyle w:val="4LucidaSansUnicode"/>
          <w:rFonts w:eastAsia="Calibri"/>
          <w:b/>
          <w:bCs/>
          <w:color w:val="auto"/>
          <w:sz w:val="32"/>
          <w:szCs w:val="32"/>
        </w:rPr>
        <w:t>1</w:t>
      </w:r>
      <w:r w:rsidR="00065836">
        <w:rPr>
          <w:rStyle w:val="4LucidaSansUnicode"/>
          <w:rFonts w:eastAsia="Calibri"/>
          <w:b/>
          <w:bCs/>
          <w:color w:val="auto"/>
          <w:sz w:val="32"/>
          <w:szCs w:val="32"/>
        </w:rPr>
        <w:t>7</w:t>
      </w:r>
      <w:r w:rsidRPr="001B2320">
        <w:rPr>
          <w:rFonts w:asciiTheme="majorHAnsi" w:hAnsiTheme="majorHAnsi"/>
          <w:b/>
          <w:sz w:val="32"/>
          <w:szCs w:val="32"/>
        </w:rPr>
        <w:t xml:space="preserve"> </w:t>
      </w:r>
      <w:r w:rsidRPr="001B2320">
        <w:rPr>
          <w:rStyle w:val="4LucidaSansUnicode"/>
          <w:rFonts w:eastAsia="Calibri"/>
          <w:b/>
          <w:bCs/>
          <w:color w:val="auto"/>
          <w:spacing w:val="3"/>
          <w:sz w:val="32"/>
          <w:szCs w:val="32"/>
        </w:rPr>
        <w:t>часов в</w:t>
      </w:r>
    </w:p>
    <w:p w:rsidR="008820F8" w:rsidRPr="001B2320" w:rsidRDefault="008820F8" w:rsidP="008820F8">
      <w:pPr>
        <w:jc w:val="center"/>
        <w:rPr>
          <w:sz w:val="32"/>
          <w:szCs w:val="32"/>
        </w:rPr>
      </w:pPr>
      <w:r w:rsidRPr="001B2320">
        <w:rPr>
          <w:rFonts w:asciiTheme="majorHAnsi" w:hAnsiTheme="majorHAnsi"/>
          <w:b/>
          <w:sz w:val="32"/>
          <w:szCs w:val="32"/>
        </w:rPr>
        <w:t xml:space="preserve"> сельском Доме культуры ул. </w:t>
      </w:r>
      <w:proofErr w:type="gramStart"/>
      <w:r w:rsidRPr="001B2320">
        <w:rPr>
          <w:rFonts w:asciiTheme="majorHAnsi" w:hAnsiTheme="majorHAnsi"/>
          <w:b/>
          <w:sz w:val="32"/>
          <w:szCs w:val="32"/>
        </w:rPr>
        <w:t>Молодежная</w:t>
      </w:r>
      <w:proofErr w:type="gramEnd"/>
      <w:r w:rsidRPr="001B2320">
        <w:rPr>
          <w:rFonts w:asciiTheme="majorHAnsi" w:hAnsiTheme="majorHAnsi"/>
          <w:b/>
          <w:sz w:val="32"/>
          <w:szCs w:val="32"/>
        </w:rPr>
        <w:t>, 2А</w:t>
      </w:r>
      <w:r w:rsidRPr="001B2320">
        <w:rPr>
          <w:sz w:val="32"/>
          <w:szCs w:val="32"/>
        </w:rPr>
        <w:t>.</w:t>
      </w:r>
    </w:p>
    <w:p w:rsidR="008820F8" w:rsidRPr="001B2320" w:rsidRDefault="008820F8" w:rsidP="008820F8">
      <w:pPr>
        <w:rPr>
          <w:rFonts w:ascii="Cambria" w:hAnsi="Cambria"/>
          <w:b/>
          <w:sz w:val="28"/>
          <w:szCs w:val="28"/>
        </w:rPr>
      </w:pPr>
    </w:p>
    <w:p w:rsidR="008820F8" w:rsidRDefault="008820F8" w:rsidP="008820F8">
      <w:pPr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Более подробную информацию о ППМИ и участии в конкурсе </w:t>
      </w:r>
    </w:p>
    <w:p w:rsidR="008820F8" w:rsidRDefault="008820F8" w:rsidP="008820F8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sz w:val="22"/>
          <w:szCs w:val="22"/>
        </w:rPr>
        <w:t>Вы можете получить, обратившись к заместителю главы администрации сельсовета Надежде Николаевне Кионовой лично, или по телефону: 8-39154-25-3-54</w:t>
      </w:r>
    </w:p>
    <w:p w:rsidR="008820F8" w:rsidRDefault="008820F8" w:rsidP="00DE2035">
      <w:pPr>
        <w:pStyle w:val="a7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8820F8" w:rsidRPr="00127E2F" w:rsidRDefault="008820F8" w:rsidP="008820F8">
      <w:pPr>
        <w:jc w:val="center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820F8" w:rsidRDefault="008820F8" w:rsidP="008820F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№ 11/229 «Балахтонские вести»  24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60960</wp:posOffset>
            </wp:positionV>
            <wp:extent cx="3914775" cy="1104900"/>
            <wp:effectExtent l="0" t="0" r="0" b="0"/>
            <wp:wrapSquare wrapText="bothSides"/>
            <wp:docPr id="11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8820F8" w:rsidRDefault="008820F8" w:rsidP="008820F8">
      <w:pPr>
        <w:shd w:val="clear" w:color="auto" w:fill="FFFFFF"/>
        <w:jc w:val="center"/>
        <w:rPr>
          <w:rFonts w:ascii="Century Gothic" w:hAnsi="Century Gothic"/>
          <w:b/>
          <w:color w:val="7030A0"/>
          <w:sz w:val="32"/>
          <w:szCs w:val="32"/>
        </w:rPr>
      </w:pPr>
    </w:p>
    <w:p w:rsidR="008820F8" w:rsidRDefault="008820F8" w:rsidP="00DE2035">
      <w:pPr>
        <w:pStyle w:val="a7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8820F8" w:rsidRDefault="008820F8" w:rsidP="00DE2035">
      <w:pPr>
        <w:pStyle w:val="a7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DE2035" w:rsidRDefault="00DE2035" w:rsidP="00DE2035">
      <w:pPr>
        <w:pStyle w:val="a7"/>
        <w:jc w:val="center"/>
        <w:rPr>
          <w:rFonts w:ascii="Bookman Old Style" w:hAnsi="Bookman Old Style" w:cs="Bodoni Poster"/>
          <w:b/>
          <w:color w:val="FF0000"/>
          <w:sz w:val="32"/>
          <w:szCs w:val="32"/>
        </w:rPr>
      </w:pPr>
      <w:r w:rsidRPr="00464315">
        <w:rPr>
          <w:rFonts w:ascii="Bookman Old Style" w:hAnsi="Bookman Old Style"/>
          <w:b/>
          <w:color w:val="FF0000"/>
          <w:sz w:val="32"/>
          <w:szCs w:val="32"/>
        </w:rPr>
        <w:t>Уважаемые ж</w:t>
      </w:r>
      <w:r w:rsidRPr="00724F13">
        <w:rPr>
          <w:rFonts w:ascii="Bookman Old Style" w:hAnsi="Bookman Old Style"/>
          <w:b/>
          <w:color w:val="FF0000"/>
          <w:sz w:val="32"/>
          <w:szCs w:val="32"/>
        </w:rPr>
        <w:t>ители</w:t>
      </w:r>
      <w:r w:rsidRPr="00724F13">
        <w:rPr>
          <w:rFonts w:ascii="Bookman Old Style" w:hAnsi="Bookman Old Style" w:cs="Bodoni Poster"/>
          <w:b/>
          <w:color w:val="FF0000"/>
          <w:sz w:val="32"/>
          <w:szCs w:val="32"/>
        </w:rPr>
        <w:t xml:space="preserve"> </w:t>
      </w:r>
      <w:r w:rsidRPr="00724F13">
        <w:rPr>
          <w:rFonts w:ascii="Bookman Old Style" w:hAnsi="Bookman Old Style"/>
          <w:b/>
          <w:color w:val="FF0000"/>
          <w:sz w:val="32"/>
          <w:szCs w:val="32"/>
        </w:rPr>
        <w:t>села</w:t>
      </w:r>
      <w:r w:rsidRPr="00724F13">
        <w:rPr>
          <w:rFonts w:ascii="Bookman Old Style" w:hAnsi="Bookman Old Style" w:cs="Bodoni Poster"/>
          <w:b/>
          <w:color w:val="FF0000"/>
          <w:sz w:val="32"/>
          <w:szCs w:val="32"/>
        </w:rPr>
        <w:t>!</w:t>
      </w:r>
      <w:r w:rsidR="00464315">
        <w:rPr>
          <w:rFonts w:ascii="Bookman Old Style" w:hAnsi="Bookman Old Style" w:cs="Bodoni Poster"/>
          <w:b/>
          <w:color w:val="FF0000"/>
          <w:sz w:val="32"/>
          <w:szCs w:val="32"/>
        </w:rPr>
        <w:t xml:space="preserve"> </w:t>
      </w:r>
    </w:p>
    <w:p w:rsidR="00D130A8" w:rsidRDefault="00464315" w:rsidP="00464315">
      <w:pPr>
        <w:pStyle w:val="a7"/>
        <w:rPr>
          <w:rFonts w:ascii="Bookman Old Style" w:hAnsi="Bookman Old Style" w:cs="Bodoni Poster"/>
        </w:rPr>
      </w:pPr>
      <w:r w:rsidRPr="00464315">
        <w:rPr>
          <w:rFonts w:ascii="Bookman Old Style" w:hAnsi="Bookman Old Style" w:cs="Bodoni Poster"/>
        </w:rPr>
        <w:t xml:space="preserve"> </w:t>
      </w:r>
      <w:r>
        <w:rPr>
          <w:rFonts w:ascii="Bookman Old Style" w:hAnsi="Bookman Old Style" w:cs="Bodoni Poster"/>
        </w:rPr>
        <w:tab/>
      </w:r>
    </w:p>
    <w:p w:rsidR="00464315" w:rsidRDefault="00D130A8" w:rsidP="00464315">
      <w:pPr>
        <w:pStyle w:val="a7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ab/>
      </w:r>
      <w:r w:rsidR="00464315" w:rsidRPr="00464315">
        <w:rPr>
          <w:rFonts w:ascii="Bookman Old Style" w:hAnsi="Bookman Old Style" w:cs="Bodoni Poster"/>
        </w:rPr>
        <w:t>Инициативная группа</w:t>
      </w:r>
      <w:r w:rsidR="00464315">
        <w:rPr>
          <w:rFonts w:ascii="Bookman Old Style" w:hAnsi="Bookman Old Style" w:cs="Bodoni Poster"/>
        </w:rPr>
        <w:t xml:space="preserve"> </w:t>
      </w:r>
      <w:proofErr w:type="gramStart"/>
      <w:r w:rsidR="00464315">
        <w:rPr>
          <w:rFonts w:ascii="Bookman Old Style" w:hAnsi="Bookman Old Style" w:cs="Bodoni Poster"/>
        </w:rPr>
        <w:t xml:space="preserve">по проведению опроса граждан по отбору инициативного проекта для </w:t>
      </w:r>
      <w:r>
        <w:rPr>
          <w:rFonts w:ascii="Bookman Old Style" w:hAnsi="Bookman Old Style" w:cs="Bodoni Poster"/>
        </w:rPr>
        <w:t>участия в краевом конкурсе в рамках</w:t>
      </w:r>
      <w:proofErr w:type="gramEnd"/>
      <w:r>
        <w:rPr>
          <w:rFonts w:ascii="Bookman Old Style" w:hAnsi="Bookman Old Style" w:cs="Bodoni Poster"/>
        </w:rPr>
        <w:t xml:space="preserve"> Программы «Поддержка местных инициатив» сообщает, что в опросе приняли участие </w:t>
      </w:r>
      <w:r w:rsidRPr="00B63B59">
        <w:rPr>
          <w:rFonts w:ascii="Bookman Old Style" w:hAnsi="Bookman Old Style" w:cs="Bodoni Poster"/>
          <w:b/>
        </w:rPr>
        <w:t>113 человек.</w:t>
      </w:r>
    </w:p>
    <w:p w:rsidR="00B63B59" w:rsidRDefault="00D130A8" w:rsidP="00464315">
      <w:pPr>
        <w:pStyle w:val="a7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ab/>
      </w:r>
    </w:p>
    <w:p w:rsidR="00D130A8" w:rsidRDefault="00B63B59" w:rsidP="00464315">
      <w:pPr>
        <w:pStyle w:val="a7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ab/>
      </w:r>
      <w:r w:rsidR="00D130A8">
        <w:rPr>
          <w:rFonts w:ascii="Bookman Old Style" w:hAnsi="Bookman Old Style" w:cs="Bodoni Poster"/>
        </w:rPr>
        <w:t>Самыми активными участниками опроса стали пенсионеры села Балахтон, сотрудники сельского Дома культуры, детского сада, администрации сельсовета.</w:t>
      </w:r>
    </w:p>
    <w:p w:rsidR="00DB4D64" w:rsidRDefault="00DB4D64" w:rsidP="00464315">
      <w:pPr>
        <w:pStyle w:val="a7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ab/>
        <w:t>В анкете по опросу граждан были представлены три инициативных проекта, вот как распределились голоса жителей села:</w:t>
      </w:r>
    </w:p>
    <w:p w:rsidR="00DB4D64" w:rsidRDefault="00DB4D64" w:rsidP="00464315">
      <w:pPr>
        <w:pStyle w:val="a7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ab/>
      </w:r>
    </w:p>
    <w:p w:rsidR="00DB4D64" w:rsidRDefault="00DB4D64" w:rsidP="00464315">
      <w:pPr>
        <w:pStyle w:val="a7"/>
        <w:rPr>
          <w:rFonts w:ascii="Bookman Old Style" w:hAnsi="Bookman Old Style" w:cs="Bodoni Poster"/>
          <w:b/>
        </w:rPr>
      </w:pPr>
      <w:r>
        <w:rPr>
          <w:rFonts w:ascii="Bookman Old Style" w:hAnsi="Bookman Old Style" w:cs="Bodoni Poster"/>
        </w:rPr>
        <w:tab/>
      </w:r>
      <w:r w:rsidRPr="00DB4D64">
        <w:rPr>
          <w:rFonts w:ascii="Bookman Old Style" w:hAnsi="Bookman Old Style" w:cs="Bodoni Poster"/>
          <w:b/>
        </w:rPr>
        <w:t>1.</w:t>
      </w:r>
      <w:r>
        <w:rPr>
          <w:rFonts w:ascii="Bookman Old Style" w:hAnsi="Bookman Old Style" w:cs="Bodoni Poster"/>
        </w:rPr>
        <w:t xml:space="preserve"> </w:t>
      </w:r>
      <w:r w:rsidRPr="00DB4D64">
        <w:rPr>
          <w:rFonts w:ascii="Bookman Old Style" w:hAnsi="Bookman Old Style" w:cs="Bodoni Poster"/>
          <w:b/>
        </w:rPr>
        <w:t>«Благоустройство зоны отдыха на территории детской площадки»</w:t>
      </w:r>
      <w:r>
        <w:rPr>
          <w:rFonts w:ascii="Bookman Old Style" w:hAnsi="Bookman Old Style" w:cs="Bodoni Poster"/>
        </w:rPr>
        <w:t xml:space="preserve"> </w:t>
      </w:r>
      <w:r w:rsidRPr="00DB4D64">
        <w:rPr>
          <w:rFonts w:ascii="Bookman Old Style" w:hAnsi="Bookman Old Style" w:cs="Bodoni Poster"/>
          <w:b/>
        </w:rPr>
        <w:t>-</w:t>
      </w:r>
      <w:r>
        <w:rPr>
          <w:rFonts w:ascii="Bookman Old Style" w:hAnsi="Bookman Old Style" w:cs="Bodoni Poster"/>
        </w:rPr>
        <w:t xml:space="preserve"> </w:t>
      </w:r>
      <w:r w:rsidRPr="00DB4D64">
        <w:rPr>
          <w:rFonts w:ascii="Bookman Old Style" w:hAnsi="Bookman Old Style" w:cs="Bodoni Poster"/>
          <w:b/>
          <w:u w:val="single"/>
        </w:rPr>
        <w:t>67 голосов</w:t>
      </w:r>
      <w:r>
        <w:rPr>
          <w:rFonts w:ascii="Bookman Old Style" w:hAnsi="Bookman Old Style" w:cs="Bodoni Poster"/>
          <w:b/>
        </w:rPr>
        <w:t>;</w:t>
      </w:r>
    </w:p>
    <w:p w:rsidR="00DB4D64" w:rsidRDefault="00DB4D64" w:rsidP="00464315">
      <w:pPr>
        <w:pStyle w:val="a7"/>
        <w:rPr>
          <w:rFonts w:ascii="Bookman Old Style" w:hAnsi="Bookman Old Style" w:cs="Bodoni Poster"/>
          <w:b/>
        </w:rPr>
      </w:pPr>
    </w:p>
    <w:p w:rsidR="00DB4D64" w:rsidRDefault="00DB4D64" w:rsidP="00464315">
      <w:pPr>
        <w:pStyle w:val="a7"/>
        <w:rPr>
          <w:rFonts w:ascii="Bookman Old Style" w:hAnsi="Bookman Old Style" w:cs="Bodoni Poster"/>
          <w:b/>
        </w:rPr>
      </w:pPr>
      <w:r>
        <w:rPr>
          <w:rFonts w:ascii="Bookman Old Style" w:hAnsi="Bookman Old Style" w:cs="Bodoni Poster"/>
          <w:b/>
        </w:rPr>
        <w:tab/>
        <w:t xml:space="preserve">2. «Ремонт памятника погибшим воинам в годы Великой Отечественной войны» - </w:t>
      </w:r>
      <w:r w:rsidRPr="00DB4D64">
        <w:rPr>
          <w:rFonts w:ascii="Bookman Old Style" w:hAnsi="Bookman Old Style" w:cs="Bodoni Poster"/>
          <w:b/>
          <w:u w:val="single"/>
        </w:rPr>
        <w:t>22 голоса</w:t>
      </w:r>
      <w:r>
        <w:rPr>
          <w:rFonts w:ascii="Bookman Old Style" w:hAnsi="Bookman Old Style" w:cs="Bodoni Poster"/>
          <w:b/>
        </w:rPr>
        <w:t>;</w:t>
      </w:r>
    </w:p>
    <w:p w:rsidR="00DB4D64" w:rsidRDefault="00DB4D64" w:rsidP="00464315">
      <w:pPr>
        <w:pStyle w:val="a7"/>
        <w:rPr>
          <w:rFonts w:ascii="Bookman Old Style" w:hAnsi="Bookman Old Style" w:cs="Bodoni Poster"/>
          <w:b/>
        </w:rPr>
      </w:pPr>
    </w:p>
    <w:p w:rsidR="00DB4D64" w:rsidRDefault="00DB4D64" w:rsidP="00464315">
      <w:pPr>
        <w:pStyle w:val="a7"/>
        <w:rPr>
          <w:rFonts w:ascii="Bookman Old Style" w:hAnsi="Bookman Old Style" w:cs="Bodoni Poster"/>
          <w:b/>
        </w:rPr>
      </w:pPr>
      <w:r>
        <w:rPr>
          <w:rFonts w:ascii="Bookman Old Style" w:hAnsi="Bookman Old Style" w:cs="Bodoni Poster"/>
          <w:b/>
        </w:rPr>
        <w:tab/>
        <w:t xml:space="preserve">3. </w:t>
      </w:r>
      <w:proofErr w:type="gramStart"/>
      <w:r>
        <w:rPr>
          <w:rFonts w:ascii="Bookman Old Style" w:hAnsi="Bookman Old Style" w:cs="Bodoni Poster"/>
          <w:b/>
        </w:rPr>
        <w:t xml:space="preserve">«Благоустройство спортивной площадки (замена деревянного ограждения на металлическое)» - </w:t>
      </w:r>
      <w:r w:rsidRPr="00DB4D64">
        <w:rPr>
          <w:rFonts w:ascii="Bookman Old Style" w:hAnsi="Bookman Old Style" w:cs="Bodoni Poster"/>
          <w:b/>
          <w:u w:val="single"/>
        </w:rPr>
        <w:t>24 голоса</w:t>
      </w:r>
      <w:r>
        <w:rPr>
          <w:rFonts w:ascii="Bookman Old Style" w:hAnsi="Bookman Old Style" w:cs="Bodoni Poster"/>
          <w:b/>
        </w:rPr>
        <w:t>.</w:t>
      </w:r>
      <w:proofErr w:type="gramEnd"/>
    </w:p>
    <w:p w:rsidR="00DB4D64" w:rsidRDefault="00DB4D64" w:rsidP="00464315">
      <w:pPr>
        <w:pStyle w:val="a7"/>
        <w:rPr>
          <w:rFonts w:ascii="Bookman Old Style" w:hAnsi="Bookman Old Style" w:cs="Bodoni Poster"/>
          <w:b/>
        </w:rPr>
      </w:pPr>
    </w:p>
    <w:p w:rsidR="00B63B59" w:rsidRDefault="00B63B59" w:rsidP="00B63B59">
      <w:pPr>
        <w:pStyle w:val="a7"/>
        <w:jc w:val="center"/>
        <w:rPr>
          <w:rFonts w:ascii="Bookman Old Style" w:hAnsi="Bookman Old Style" w:cs="Bodoni Poster"/>
        </w:rPr>
      </w:pPr>
    </w:p>
    <w:p w:rsidR="00B63B59" w:rsidRDefault="00DB4D64" w:rsidP="00B63B59">
      <w:pPr>
        <w:pStyle w:val="a7"/>
        <w:jc w:val="center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>Инициативная группа благодарит всех жителей нашего села</w:t>
      </w:r>
    </w:p>
    <w:p w:rsidR="00B63B59" w:rsidRDefault="00DB4D64" w:rsidP="00B63B59">
      <w:pPr>
        <w:pStyle w:val="a7"/>
        <w:jc w:val="center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>за участие в опросе.</w:t>
      </w:r>
    </w:p>
    <w:p w:rsidR="00B63B59" w:rsidRPr="00B63B59" w:rsidRDefault="00B63B59" w:rsidP="00B63B59">
      <w:pPr>
        <w:pStyle w:val="a7"/>
        <w:jc w:val="center"/>
        <w:rPr>
          <w:rFonts w:ascii="Bookman Old Style" w:hAnsi="Bookman Old Style" w:cs="Bodoni Poster"/>
          <w:b/>
        </w:rPr>
      </w:pPr>
      <w:r w:rsidRPr="00B63B59">
        <w:rPr>
          <w:rFonts w:ascii="Bookman Old Style" w:hAnsi="Bookman Old Style" w:cs="Bodoni Poster"/>
          <w:b/>
        </w:rPr>
        <w:t>Нам важно Ваше участие!</w:t>
      </w:r>
    </w:p>
    <w:p w:rsidR="00B63B59" w:rsidRDefault="00B63B59" w:rsidP="00B63B59">
      <w:pPr>
        <w:pStyle w:val="a7"/>
        <w:jc w:val="center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>Без него администрация сельсовета не сможет принять участие</w:t>
      </w:r>
    </w:p>
    <w:p w:rsidR="00DB4D64" w:rsidRDefault="00B63B59" w:rsidP="00B63B59">
      <w:pPr>
        <w:pStyle w:val="a7"/>
        <w:jc w:val="center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>в Программе поддержки местных инициатив.</w:t>
      </w:r>
    </w:p>
    <w:p w:rsidR="00B63B59" w:rsidRDefault="00B63B59" w:rsidP="00B63B59">
      <w:pPr>
        <w:pStyle w:val="a7"/>
        <w:jc w:val="center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>Пожелаем нам всем удачи!</w:t>
      </w:r>
    </w:p>
    <w:p w:rsidR="00B63B59" w:rsidRPr="00DB4D64" w:rsidRDefault="00B63B59" w:rsidP="00B63B59">
      <w:pPr>
        <w:pStyle w:val="a7"/>
        <w:jc w:val="center"/>
        <w:rPr>
          <w:rFonts w:ascii="Bookman Old Style" w:hAnsi="Bookman Old Style" w:cs="Bodoni Poster"/>
        </w:rPr>
      </w:pPr>
    </w:p>
    <w:p w:rsidR="00D130A8" w:rsidRPr="00DB4D64" w:rsidRDefault="00D130A8" w:rsidP="00464315">
      <w:pPr>
        <w:pStyle w:val="a7"/>
        <w:rPr>
          <w:rFonts w:ascii="Bookman Old Style" w:hAnsi="Bookman Old Style" w:cs="Bodoni Poster"/>
          <w:b/>
        </w:rPr>
      </w:pPr>
      <w:r w:rsidRPr="00DB4D64">
        <w:rPr>
          <w:rFonts w:ascii="Bookman Old Style" w:hAnsi="Bookman Old Style" w:cs="Bodoni Poster"/>
          <w:b/>
        </w:rPr>
        <w:tab/>
      </w:r>
    </w:p>
    <w:p w:rsidR="007023BA" w:rsidRDefault="00B63B59" w:rsidP="00B63B59">
      <w:pPr>
        <w:pStyle w:val="a7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  <w:b/>
          <w:color w:val="FF0000"/>
          <w:sz w:val="32"/>
          <w:szCs w:val="32"/>
        </w:rPr>
        <w:tab/>
      </w:r>
      <w:r w:rsidRPr="00B63B59">
        <w:rPr>
          <w:rFonts w:ascii="Bookman Old Style" w:hAnsi="Bookman Old Style" w:cs="Bodoni Poster"/>
        </w:rPr>
        <w:t xml:space="preserve">Самыми активными участниками </w:t>
      </w:r>
      <w:r>
        <w:rPr>
          <w:rFonts w:ascii="Bookman Old Style" w:hAnsi="Bookman Old Style" w:cs="Bodoni Poster"/>
        </w:rPr>
        <w:t xml:space="preserve">инициативной группы при </w:t>
      </w:r>
      <w:r w:rsidRPr="00B63B59">
        <w:rPr>
          <w:rFonts w:ascii="Bookman Old Style" w:hAnsi="Bookman Old Style" w:cs="Bodoni Poster"/>
        </w:rPr>
        <w:t>проведени</w:t>
      </w:r>
      <w:r>
        <w:rPr>
          <w:rFonts w:ascii="Bookman Old Style" w:hAnsi="Bookman Old Style" w:cs="Bodoni Poster"/>
        </w:rPr>
        <w:t>и</w:t>
      </w:r>
      <w:r w:rsidRPr="00B63B59">
        <w:rPr>
          <w:rFonts w:ascii="Bookman Old Style" w:hAnsi="Bookman Old Style" w:cs="Bodoni Poster"/>
        </w:rPr>
        <w:t xml:space="preserve"> опроса жителей села</w:t>
      </w:r>
      <w:r>
        <w:rPr>
          <w:rFonts w:ascii="Bookman Old Style" w:hAnsi="Bookman Old Style" w:cs="Bodoni Poster"/>
        </w:rPr>
        <w:t xml:space="preserve"> стали: Ольга Анатольевна Таран, Виктория Андреевна Кривоносова, Татьяна Валерьевна Андрияненко, Николай Александрович Морозов.</w:t>
      </w:r>
    </w:p>
    <w:p w:rsidR="00B63B59" w:rsidRPr="00B63B59" w:rsidRDefault="00B63B59" w:rsidP="00B63B59">
      <w:pPr>
        <w:pStyle w:val="a7"/>
        <w:rPr>
          <w:rFonts w:ascii="Bookman Old Style" w:hAnsi="Bookman Old Style" w:cs="Bodoni Poster"/>
        </w:rPr>
      </w:pPr>
      <w:r>
        <w:rPr>
          <w:rFonts w:ascii="Bookman Old Style" w:hAnsi="Bookman Old Style" w:cs="Bodoni Poster"/>
        </w:rPr>
        <w:tab/>
        <w:t>Отдельно благодарим Елену Петровну Ускову.</w:t>
      </w:r>
    </w:p>
    <w:p w:rsidR="005B7FB7" w:rsidRPr="00724F13" w:rsidRDefault="00DE2035" w:rsidP="007023BA">
      <w:pPr>
        <w:pStyle w:val="a7"/>
        <w:rPr>
          <w:rFonts w:asciiTheme="majorHAnsi" w:hAnsiTheme="majorHAnsi"/>
          <w:b/>
          <w:color w:val="FF0000"/>
          <w:sz w:val="26"/>
          <w:szCs w:val="26"/>
        </w:rPr>
      </w:pPr>
      <w:r w:rsidRPr="00724F13">
        <w:rPr>
          <w:rFonts w:ascii="Bookman Old Style" w:hAnsi="Bookman Old Style" w:cs="Bodoni Poster"/>
          <w:b/>
          <w:color w:val="FF0000"/>
          <w:sz w:val="32"/>
          <w:szCs w:val="32"/>
        </w:rPr>
        <w:tab/>
      </w:r>
    </w:p>
    <w:p w:rsidR="005E2367" w:rsidRPr="00263C09" w:rsidRDefault="005E2367" w:rsidP="005E236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5E2367" w:rsidRDefault="005E2367" w:rsidP="005E236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A4E3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11/229 «Балахтонские вести»  24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5E2367" w:rsidRDefault="005E2367" w:rsidP="005E2367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5E2367" w:rsidRDefault="005E2367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023BA" w:rsidRDefault="007023BA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color w:val="000000" w:themeColor="text1"/>
          <w:sz w:val="32"/>
          <w:szCs w:val="32"/>
        </w:rPr>
        <w:t>СПОРТИВНАЯ СТРАНИЧКА</w:t>
      </w:r>
    </w:p>
    <w:p w:rsidR="00842541" w:rsidRDefault="00842541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842541" w:rsidRPr="00C74A96" w:rsidRDefault="00842541" w:rsidP="00842541">
      <w:pPr>
        <w:rPr>
          <w:rFonts w:ascii="Century Gothic" w:hAnsi="Century Gothic"/>
        </w:rPr>
      </w:pPr>
      <w:r>
        <w:rPr>
          <w:sz w:val="28"/>
          <w:szCs w:val="28"/>
        </w:rPr>
        <w:tab/>
      </w:r>
      <w:r w:rsidRPr="00C74A96">
        <w:rPr>
          <w:rFonts w:ascii="Century Gothic" w:hAnsi="Century Gothic"/>
        </w:rPr>
        <w:t xml:space="preserve">По информации инструктора по физической подготовке села Балахтон Виктора Алексеевича Филатова </w:t>
      </w:r>
      <w:r w:rsidRPr="00C74A96">
        <w:rPr>
          <w:rFonts w:ascii="Century Gothic" w:hAnsi="Century Gothic"/>
          <w:b/>
        </w:rPr>
        <w:t>в ноябре месяце</w:t>
      </w:r>
      <w:r w:rsidRPr="00C74A96">
        <w:rPr>
          <w:rFonts w:ascii="Century Gothic" w:hAnsi="Century Gothic"/>
        </w:rPr>
        <w:t>:</w:t>
      </w:r>
    </w:p>
    <w:p w:rsidR="00C74A96" w:rsidRDefault="00C74A96" w:rsidP="0084254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121285</wp:posOffset>
            </wp:positionV>
            <wp:extent cx="4475480" cy="2524125"/>
            <wp:effectExtent l="19050" t="0" r="1270" b="0"/>
            <wp:wrapSquare wrapText="bothSides"/>
            <wp:docPr id="6" name="Рисунок 6" descr="C:\Users\Совет\Desktop\IMG-202311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IMG-20231123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5000"/>
                    </a:blip>
                    <a:srcRect l="4973" t="22027" r="7265" b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541" w:rsidRPr="00C74A96">
        <w:rPr>
          <w:rFonts w:ascii="Century Gothic" w:hAnsi="Century Gothic"/>
        </w:rPr>
        <w:tab/>
      </w:r>
    </w:p>
    <w:p w:rsidR="00842541" w:rsidRPr="00C74A96" w:rsidRDefault="0098329D" w:rsidP="0084254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842541" w:rsidRPr="00C74A96">
        <w:rPr>
          <w:rFonts w:ascii="Century Gothic" w:hAnsi="Century Gothic"/>
        </w:rPr>
        <w:t xml:space="preserve">- состоялся </w:t>
      </w:r>
      <w:r w:rsidR="00842541" w:rsidRPr="00C74A96">
        <w:rPr>
          <w:rFonts w:ascii="Century Gothic" w:hAnsi="Century Gothic"/>
          <w:b/>
        </w:rPr>
        <w:t>однодневный пеший поход</w:t>
      </w:r>
      <w:r w:rsidR="00842541" w:rsidRPr="00C74A96">
        <w:rPr>
          <w:rFonts w:ascii="Century Gothic" w:hAnsi="Century Gothic"/>
        </w:rPr>
        <w:t>, посвящённый Дню народного единства по маршруту село Балахтон - урочище Грязный Лог – село Балахтон. В походе приняли участие четырнадцать человек.</w:t>
      </w:r>
    </w:p>
    <w:p w:rsidR="00842541" w:rsidRDefault="00842541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023BA" w:rsidRDefault="007023BA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C74A96" w:rsidRDefault="00C74A96" w:rsidP="00842541">
      <w:pPr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98329D" w:rsidRDefault="0098329D" w:rsidP="00842541">
      <w:pPr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166370</wp:posOffset>
            </wp:positionV>
            <wp:extent cx="3343910" cy="2343150"/>
            <wp:effectExtent l="19050" t="0" r="8890" b="0"/>
            <wp:wrapSquare wrapText="bothSides"/>
            <wp:docPr id="1" name="Рисунок 7" descr="C:\Users\Совет\Desktop\IMG-2023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IMG-20231123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 l="9215" t="18908" r="13109" b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A96">
        <w:rPr>
          <w:rFonts w:ascii="Century Gothic" w:hAnsi="Century Gothic"/>
          <w:b/>
          <w:color w:val="000000" w:themeColor="text1"/>
          <w:sz w:val="32"/>
          <w:szCs w:val="32"/>
        </w:rPr>
        <w:tab/>
      </w:r>
    </w:p>
    <w:p w:rsidR="00842541" w:rsidRPr="0098329D" w:rsidRDefault="0098329D" w:rsidP="00842541">
      <w:pPr>
        <w:outlineLvl w:val="0"/>
        <w:rPr>
          <w:rFonts w:ascii="Comic Sans MS" w:hAnsi="Comic Sans MS"/>
          <w:color w:val="000000" w:themeColor="text1"/>
          <w:sz w:val="27"/>
          <w:szCs w:val="27"/>
        </w:rPr>
      </w:pPr>
      <w:r>
        <w:rPr>
          <w:rFonts w:ascii="Century Gothic" w:hAnsi="Century Gothic"/>
          <w:b/>
          <w:color w:val="000000" w:themeColor="text1"/>
          <w:sz w:val="32"/>
          <w:szCs w:val="32"/>
        </w:rPr>
        <w:tab/>
      </w:r>
      <w:r w:rsidR="00842541" w:rsidRPr="0098329D">
        <w:rPr>
          <w:rFonts w:ascii="Comic Sans MS" w:hAnsi="Comic Sans MS"/>
          <w:color w:val="000000" w:themeColor="text1"/>
          <w:sz w:val="27"/>
          <w:szCs w:val="27"/>
        </w:rPr>
        <w:t xml:space="preserve">Проведены </w:t>
      </w:r>
      <w:r w:rsidR="00842541" w:rsidRPr="0098329D">
        <w:rPr>
          <w:rFonts w:ascii="Comic Sans MS" w:hAnsi="Comic Sans MS"/>
          <w:b/>
          <w:color w:val="000000" w:themeColor="text1"/>
          <w:sz w:val="27"/>
          <w:szCs w:val="27"/>
        </w:rPr>
        <w:t>соревнования по дартсу среди ребят школьного возраста,</w:t>
      </w:r>
      <w:r w:rsidR="00842541" w:rsidRPr="0098329D">
        <w:rPr>
          <w:rFonts w:ascii="Comic Sans MS" w:hAnsi="Comic Sans MS"/>
          <w:color w:val="000000" w:themeColor="text1"/>
          <w:sz w:val="27"/>
          <w:szCs w:val="27"/>
        </w:rPr>
        <w:t xml:space="preserve"> принимали участие девять человек. Места распределились следующим образом:</w:t>
      </w:r>
    </w:p>
    <w:p w:rsidR="00C74A96" w:rsidRPr="0098329D" w:rsidRDefault="00C74A96" w:rsidP="00842541">
      <w:pPr>
        <w:outlineLvl w:val="0"/>
        <w:rPr>
          <w:rFonts w:ascii="Comic Sans MS" w:hAnsi="Comic Sans MS"/>
          <w:color w:val="000000" w:themeColor="text1"/>
          <w:sz w:val="27"/>
          <w:szCs w:val="27"/>
        </w:rPr>
      </w:pPr>
      <w:r w:rsidRPr="0098329D">
        <w:rPr>
          <w:rFonts w:ascii="Comic Sans MS" w:hAnsi="Comic Sans MS"/>
          <w:color w:val="000000" w:themeColor="text1"/>
          <w:sz w:val="27"/>
          <w:szCs w:val="27"/>
        </w:rPr>
        <w:tab/>
        <w:t xml:space="preserve">1-ое место – </w:t>
      </w:r>
      <w:r w:rsidRPr="0098329D">
        <w:rPr>
          <w:rFonts w:ascii="Comic Sans MS" w:hAnsi="Comic Sans MS"/>
          <w:b/>
          <w:color w:val="000000" w:themeColor="text1"/>
          <w:sz w:val="27"/>
          <w:szCs w:val="27"/>
        </w:rPr>
        <w:t xml:space="preserve">Ваня </w:t>
      </w:r>
      <w:proofErr w:type="spellStart"/>
      <w:r w:rsidRPr="0098329D">
        <w:rPr>
          <w:rFonts w:ascii="Comic Sans MS" w:hAnsi="Comic Sans MS"/>
          <w:b/>
          <w:color w:val="000000" w:themeColor="text1"/>
          <w:sz w:val="27"/>
          <w:szCs w:val="27"/>
        </w:rPr>
        <w:t>Усков</w:t>
      </w:r>
      <w:proofErr w:type="spellEnd"/>
      <w:r w:rsidRPr="0098329D">
        <w:rPr>
          <w:rFonts w:ascii="Comic Sans MS" w:hAnsi="Comic Sans MS"/>
          <w:color w:val="000000" w:themeColor="text1"/>
          <w:sz w:val="27"/>
          <w:szCs w:val="27"/>
        </w:rPr>
        <w:t xml:space="preserve">, </w:t>
      </w:r>
    </w:p>
    <w:p w:rsidR="00C74A96" w:rsidRPr="0098329D" w:rsidRDefault="00C74A96" w:rsidP="00842541">
      <w:pPr>
        <w:outlineLvl w:val="0"/>
        <w:rPr>
          <w:rFonts w:ascii="Comic Sans MS" w:hAnsi="Comic Sans MS"/>
          <w:color w:val="000000" w:themeColor="text1"/>
          <w:sz w:val="27"/>
          <w:szCs w:val="27"/>
        </w:rPr>
      </w:pPr>
      <w:r w:rsidRPr="0098329D">
        <w:rPr>
          <w:rFonts w:ascii="Comic Sans MS" w:hAnsi="Comic Sans MS"/>
          <w:color w:val="000000" w:themeColor="text1"/>
          <w:sz w:val="27"/>
          <w:szCs w:val="27"/>
        </w:rPr>
        <w:t xml:space="preserve">2-ое место – </w:t>
      </w:r>
      <w:r w:rsidRPr="0098329D">
        <w:rPr>
          <w:rFonts w:ascii="Comic Sans MS" w:hAnsi="Comic Sans MS"/>
          <w:b/>
          <w:color w:val="000000" w:themeColor="text1"/>
          <w:sz w:val="27"/>
          <w:szCs w:val="27"/>
        </w:rPr>
        <w:t xml:space="preserve">Данил </w:t>
      </w:r>
      <w:proofErr w:type="spellStart"/>
      <w:r w:rsidRPr="0098329D">
        <w:rPr>
          <w:rFonts w:ascii="Comic Sans MS" w:hAnsi="Comic Sans MS"/>
          <w:b/>
          <w:color w:val="000000" w:themeColor="text1"/>
          <w:sz w:val="27"/>
          <w:szCs w:val="27"/>
        </w:rPr>
        <w:t>Поручник</w:t>
      </w:r>
      <w:proofErr w:type="spellEnd"/>
      <w:r w:rsidRPr="0098329D">
        <w:rPr>
          <w:rFonts w:ascii="Comic Sans MS" w:hAnsi="Comic Sans MS"/>
          <w:color w:val="000000" w:themeColor="text1"/>
          <w:sz w:val="27"/>
          <w:szCs w:val="27"/>
        </w:rPr>
        <w:t xml:space="preserve">, </w:t>
      </w:r>
    </w:p>
    <w:p w:rsidR="00842541" w:rsidRPr="0098329D" w:rsidRDefault="0098329D" w:rsidP="00842541">
      <w:pPr>
        <w:outlineLvl w:val="0"/>
        <w:rPr>
          <w:rFonts w:ascii="Comic Sans MS" w:hAnsi="Comic Sans MS"/>
          <w:b/>
          <w:color w:val="000000" w:themeColor="text1"/>
          <w:sz w:val="27"/>
          <w:szCs w:val="27"/>
        </w:rPr>
      </w:pPr>
      <w:r>
        <w:rPr>
          <w:rFonts w:ascii="Comic Sans MS" w:hAnsi="Comic Sans MS"/>
          <w:color w:val="000000" w:themeColor="text1"/>
          <w:sz w:val="27"/>
          <w:szCs w:val="27"/>
        </w:rPr>
        <w:tab/>
      </w:r>
      <w:r w:rsidR="00C74A96" w:rsidRPr="0098329D">
        <w:rPr>
          <w:rFonts w:ascii="Comic Sans MS" w:hAnsi="Comic Sans MS"/>
          <w:color w:val="000000" w:themeColor="text1"/>
          <w:sz w:val="27"/>
          <w:szCs w:val="27"/>
        </w:rPr>
        <w:t xml:space="preserve">3-ье место – </w:t>
      </w:r>
      <w:r w:rsidR="00C74A96" w:rsidRPr="0098329D">
        <w:rPr>
          <w:rFonts w:ascii="Comic Sans MS" w:hAnsi="Comic Sans MS"/>
          <w:b/>
          <w:color w:val="000000" w:themeColor="text1"/>
          <w:sz w:val="27"/>
          <w:szCs w:val="27"/>
        </w:rPr>
        <w:t>Кирилл Шкирмановский.</w:t>
      </w:r>
    </w:p>
    <w:p w:rsidR="00842541" w:rsidRDefault="00842541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C74A96" w:rsidRPr="0098329D" w:rsidRDefault="0098329D" w:rsidP="0098329D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97790</wp:posOffset>
            </wp:positionV>
            <wp:extent cx="3848100" cy="1800225"/>
            <wp:effectExtent l="19050" t="0" r="0" b="0"/>
            <wp:wrapSquare wrapText="bothSides"/>
            <wp:docPr id="8" name="Рисунок 8" descr="C:\Users\Совет\Desktop\IMG-202311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IMG-20231123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1902" t="22222" r="2877" b="1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000000" w:themeColor="text1"/>
          <w:sz w:val="32"/>
          <w:szCs w:val="32"/>
        </w:rPr>
        <w:tab/>
      </w:r>
      <w:r w:rsidR="00C74A96" w:rsidRPr="0098329D">
        <w:rPr>
          <w:rFonts w:ascii="Century Gothic" w:hAnsi="Century Gothic"/>
          <w:b/>
          <w:color w:val="000000" w:themeColor="text1"/>
        </w:rPr>
        <w:t>22 ноября</w:t>
      </w:r>
      <w:r w:rsidR="00C74A96">
        <w:rPr>
          <w:rFonts w:ascii="Century Gothic" w:hAnsi="Century Gothic"/>
          <w:color w:val="000000" w:themeColor="text1"/>
        </w:rPr>
        <w:t xml:space="preserve"> прошли </w:t>
      </w:r>
      <w:r w:rsidR="00C74A96" w:rsidRPr="0098329D">
        <w:rPr>
          <w:rFonts w:ascii="Century Gothic" w:hAnsi="Century Gothic"/>
          <w:b/>
          <w:color w:val="000000" w:themeColor="text1"/>
        </w:rPr>
        <w:t>соревнования по дартсу среди женщин,</w:t>
      </w:r>
      <w:r w:rsidR="00C74A96">
        <w:rPr>
          <w:rFonts w:ascii="Century Gothic" w:hAnsi="Century Gothic"/>
          <w:color w:val="000000" w:themeColor="text1"/>
        </w:rPr>
        <w:t xml:space="preserve"> посвящённые наступающему празднику – Дню матери. Участие приняли четырнадцать женщин. По итогу победителями стали: </w:t>
      </w:r>
      <w:r w:rsidR="00C74A96" w:rsidRPr="0098329D">
        <w:rPr>
          <w:rFonts w:ascii="Century Gothic" w:hAnsi="Century Gothic"/>
          <w:b/>
          <w:color w:val="000000" w:themeColor="text1"/>
        </w:rPr>
        <w:t>Екатерина Филатова, Зинаида Богович</w:t>
      </w:r>
      <w:r w:rsidR="00C74A96">
        <w:rPr>
          <w:rFonts w:ascii="Century Gothic" w:hAnsi="Century Gothic"/>
          <w:color w:val="000000" w:themeColor="text1"/>
        </w:rPr>
        <w:t xml:space="preserve"> и замкнула тройку призёров </w:t>
      </w:r>
      <w:r w:rsidR="00C74A96" w:rsidRPr="0098329D">
        <w:rPr>
          <w:rFonts w:ascii="Century Gothic" w:hAnsi="Century Gothic"/>
          <w:b/>
          <w:color w:val="000000" w:themeColor="text1"/>
        </w:rPr>
        <w:t>Людмила Гутникова.</w:t>
      </w:r>
    </w:p>
    <w:p w:rsidR="00842541" w:rsidRDefault="00842541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023BA" w:rsidRPr="00263C09" w:rsidRDefault="007023BA" w:rsidP="007023B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7023BA" w:rsidRDefault="007023BA" w:rsidP="007023B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A4E31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№ 11/229 «Балахтонские вести»  24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7023BA" w:rsidRDefault="007023BA" w:rsidP="007023BA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7023BA" w:rsidRDefault="007023BA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</w:p>
    <w:p w:rsidR="007502D4" w:rsidRDefault="007502D4" w:rsidP="007502D4">
      <w:pPr>
        <w:jc w:val="center"/>
        <w:outlineLvl w:val="0"/>
        <w:rPr>
          <w:rFonts w:ascii="Century Gothic" w:hAnsi="Century Gothic"/>
          <w:b/>
          <w:color w:val="000000" w:themeColor="text1"/>
          <w:sz w:val="32"/>
          <w:szCs w:val="32"/>
        </w:rPr>
      </w:pPr>
      <w:r>
        <w:rPr>
          <w:rFonts w:ascii="Century Gothic" w:hAnsi="Century Gothic"/>
          <w:b/>
          <w:color w:val="000000" w:themeColor="text1"/>
          <w:sz w:val="32"/>
          <w:szCs w:val="32"/>
        </w:rPr>
        <w:t>ОФИЦИАЛЬНО</w:t>
      </w:r>
    </w:p>
    <w:p w:rsidR="007502D4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C1007B" w:rsidRDefault="00C1007B" w:rsidP="007502D4">
      <w:pPr>
        <w:jc w:val="center"/>
        <w:rPr>
          <w:rFonts w:ascii="Century Gothic" w:hAnsi="Century Gothic"/>
          <w:b/>
          <w:sz w:val="16"/>
          <w:szCs w:val="16"/>
        </w:rPr>
      </w:pPr>
    </w:p>
    <w:p w:rsidR="007502D4" w:rsidRPr="007502D4" w:rsidRDefault="00A14828" w:rsidP="007502D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</w:t>
      </w:r>
      <w:r w:rsidR="001658C2">
        <w:rPr>
          <w:rFonts w:ascii="Century Gothic" w:hAnsi="Century Gothic"/>
          <w:b/>
          <w:sz w:val="16"/>
          <w:szCs w:val="16"/>
        </w:rPr>
        <w:t>ИЙ</w:t>
      </w:r>
      <w:r w:rsidR="007502D4"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 w:rsidR="001658C2"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7502D4" w:rsidRPr="00276E06" w:rsidRDefault="007502D4" w:rsidP="007502D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C2249" w:rsidRDefault="001C2249" w:rsidP="007502D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7502D4" w:rsidRDefault="001658C2" w:rsidP="007502D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</w:t>
      </w:r>
      <w:r w:rsidR="00A14828">
        <w:rPr>
          <w:rFonts w:ascii="Century Gothic" w:hAnsi="Century Gothic"/>
          <w:b/>
          <w:sz w:val="18"/>
          <w:szCs w:val="18"/>
        </w:rPr>
        <w:t>Е</w:t>
      </w:r>
      <w:r w:rsidR="007502D4">
        <w:rPr>
          <w:rFonts w:ascii="Century Gothic" w:hAnsi="Century Gothic"/>
          <w:b/>
          <w:sz w:val="18"/>
          <w:szCs w:val="18"/>
        </w:rPr>
        <w:t>НИЕ</w:t>
      </w:r>
    </w:p>
    <w:p w:rsidR="007502D4" w:rsidRDefault="007502D4" w:rsidP="007502D4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 w:rsidR="001658C2"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 w:rsidR="001658C2"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 w:rsidR="00A14828">
        <w:rPr>
          <w:rFonts w:ascii="Century Gothic" w:hAnsi="Century Gothic"/>
          <w:sz w:val="18"/>
          <w:szCs w:val="18"/>
        </w:rPr>
        <w:t>2</w:t>
      </w:r>
      <w:r w:rsidR="001658C2">
        <w:rPr>
          <w:rFonts w:ascii="Century Gothic" w:hAnsi="Century Gothic"/>
          <w:sz w:val="18"/>
          <w:szCs w:val="18"/>
        </w:rPr>
        <w:t>6-</w:t>
      </w:r>
      <w:r w:rsidR="004E4868">
        <w:rPr>
          <w:rFonts w:ascii="Century Gothic" w:hAnsi="Century Gothic"/>
          <w:sz w:val="18"/>
          <w:szCs w:val="18"/>
        </w:rPr>
        <w:t>162</w:t>
      </w:r>
      <w:r w:rsidR="001658C2">
        <w:rPr>
          <w:rFonts w:ascii="Century Gothic" w:hAnsi="Century Gothic"/>
          <w:sz w:val="18"/>
          <w:szCs w:val="18"/>
        </w:rPr>
        <w:t>р</w:t>
      </w:r>
    </w:p>
    <w:p w:rsidR="004E4868" w:rsidRDefault="004E4868" w:rsidP="004E4868">
      <w:pPr>
        <w:autoSpaceDE w:val="0"/>
        <w:outlineLvl w:val="1"/>
        <w:rPr>
          <w:rFonts w:ascii="Century Gothic" w:hAnsi="Century Gothic"/>
          <w:sz w:val="18"/>
          <w:szCs w:val="18"/>
        </w:rPr>
      </w:pPr>
    </w:p>
    <w:p w:rsidR="004E4868" w:rsidRPr="004E4868" w:rsidRDefault="004E4868" w:rsidP="004E4868">
      <w:pPr>
        <w:autoSpaceDE w:val="0"/>
        <w:outlineLvl w:val="1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Об утверждении Регламента</w:t>
      </w:r>
      <w:r>
        <w:rPr>
          <w:rFonts w:ascii="Century Gothic" w:hAnsi="Century Gothic"/>
          <w:sz w:val="18"/>
          <w:szCs w:val="18"/>
        </w:rPr>
        <w:t xml:space="preserve"> </w:t>
      </w:r>
      <w:r w:rsidRPr="004E4868">
        <w:rPr>
          <w:rFonts w:ascii="Century Gothic" w:hAnsi="Century Gothic"/>
          <w:sz w:val="18"/>
          <w:szCs w:val="18"/>
        </w:rPr>
        <w:t>Балахтонского сельского Совета депутатов</w:t>
      </w:r>
    </w:p>
    <w:p w:rsidR="004E4868" w:rsidRPr="004E4868" w:rsidRDefault="004E4868" w:rsidP="004E4868">
      <w:pPr>
        <w:autoSpaceDE w:val="0"/>
        <w:ind w:firstLine="709"/>
        <w:outlineLvl w:val="0"/>
        <w:rPr>
          <w:rFonts w:ascii="Century Gothic" w:hAnsi="Century Gothic"/>
          <w:i/>
          <w:sz w:val="18"/>
          <w:szCs w:val="18"/>
          <w:u w:val="single"/>
        </w:rPr>
      </w:pPr>
    </w:p>
    <w:p w:rsidR="004E4868" w:rsidRPr="004E4868" w:rsidRDefault="004E4868" w:rsidP="004E4868">
      <w:pPr>
        <w:autoSpaceDE w:val="0"/>
        <w:ind w:firstLine="709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</w:t>
      </w:r>
    </w:p>
    <w:p w:rsidR="004E4868" w:rsidRPr="004E4868" w:rsidRDefault="004E4868" w:rsidP="004E4868">
      <w:pPr>
        <w:autoSpaceDE w:val="0"/>
        <w:outlineLvl w:val="0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руководствуясь статьями 24,26 Устава Балахтонского сельсовета, Балахтонский сельский Совет депутатов РЕШИЛ:</w:t>
      </w:r>
    </w:p>
    <w:p w:rsidR="004E4868" w:rsidRPr="004E4868" w:rsidRDefault="004E4868" w:rsidP="004E4868">
      <w:pPr>
        <w:autoSpaceDE w:val="0"/>
        <w:outlineLvl w:val="0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ab/>
        <w:t>1. Утвердить Регламент Балахтонского сельского Совета депутатов согласно приложению.</w:t>
      </w:r>
    </w:p>
    <w:p w:rsidR="004E4868" w:rsidRPr="004E4868" w:rsidRDefault="004E4868" w:rsidP="004E4868">
      <w:pPr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4E4868">
        <w:rPr>
          <w:rFonts w:ascii="Century Gothic" w:hAnsi="Century Gothic"/>
          <w:sz w:val="18"/>
          <w:szCs w:val="18"/>
        </w:rPr>
        <w:t>Решения Балахтонского сельского Совета депутатов от 02.02.2023 № 13-96р «Об утверждении Регламента Балахтонского сельского Совета депутатов», от 16.02.2023 № 21-139р «</w:t>
      </w:r>
      <w:r w:rsidRPr="004E4868">
        <w:rPr>
          <w:rFonts w:ascii="Century Gothic" w:hAnsi="Century Gothic"/>
          <w:bCs/>
          <w:sz w:val="18"/>
          <w:szCs w:val="18"/>
        </w:rPr>
        <w:t xml:space="preserve">О внесении изменений в </w:t>
      </w:r>
      <w:r w:rsidRPr="004E4868">
        <w:rPr>
          <w:rFonts w:ascii="Century Gothic" w:hAnsi="Century Gothic"/>
          <w:sz w:val="18"/>
          <w:szCs w:val="18"/>
        </w:rPr>
        <w:t>Решение Балахтонского сельского Совета депутатов от 02.02.2022 № 13-96р «Об утверждении Регламента Балахтонского сельского Совета депутатов», от 27.06.2023 № 24-154р «</w:t>
      </w:r>
      <w:r w:rsidRPr="004E4868">
        <w:rPr>
          <w:rFonts w:ascii="Century Gothic" w:hAnsi="Century Gothic"/>
          <w:bCs/>
          <w:sz w:val="18"/>
          <w:szCs w:val="18"/>
        </w:rPr>
        <w:t xml:space="preserve">О внесении изменений в </w:t>
      </w:r>
      <w:r w:rsidRPr="004E4868">
        <w:rPr>
          <w:rFonts w:ascii="Century Gothic" w:hAnsi="Century Gothic"/>
          <w:sz w:val="18"/>
          <w:szCs w:val="18"/>
        </w:rPr>
        <w:t>Регламент Балахтонского сельского Совета депутатов» считать утратившими силу.</w:t>
      </w:r>
      <w:proofErr w:type="gramEnd"/>
    </w:p>
    <w:p w:rsidR="004E4868" w:rsidRPr="004E4868" w:rsidRDefault="004E4868" w:rsidP="004E4868">
      <w:pPr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ab/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4E4868" w:rsidRPr="004E4868" w:rsidRDefault="004E4868" w:rsidP="004E4868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4E4868">
        <w:rPr>
          <w:rFonts w:ascii="Century Gothic" w:hAnsi="Century Gothic"/>
          <w:sz w:val="18"/>
          <w:szCs w:val="18"/>
        </w:rPr>
        <w:tab/>
        <w:t xml:space="preserve">4. Настоящее Решение подлежит размещению на официальном сайте Балахтонского сельсовета </w:t>
      </w:r>
      <w:hyperlink r:id="rId17" w:history="1">
        <w:r w:rsidRPr="004E4868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4E4868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4E4868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4E4868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4E4868">
        <w:rPr>
          <w:rFonts w:ascii="Century Gothic" w:hAnsi="Century Gothic"/>
          <w:sz w:val="18"/>
          <w:szCs w:val="18"/>
          <w:u w:val="single"/>
        </w:rPr>
        <w:t>.</w:t>
      </w:r>
    </w:p>
    <w:p w:rsidR="001658C2" w:rsidRDefault="004E4868" w:rsidP="004E4868">
      <w:pPr>
        <w:pStyle w:val="a7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ab/>
        <w:t xml:space="preserve">5. </w:t>
      </w:r>
      <w:proofErr w:type="gramStart"/>
      <w:r w:rsidRPr="004E486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E4868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председателя Балахтонского сельского Совета депутатов.</w:t>
      </w:r>
    </w:p>
    <w:p w:rsidR="001658C2" w:rsidRDefault="001658C2" w:rsidP="007502D4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7502D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043627" w:rsidRPr="00981EA5" w:rsidRDefault="007502D4" w:rsidP="00981EA5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>а</w:t>
      </w:r>
      <w:r w:rsidR="00692820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</w:t>
      </w:r>
      <w:r w:rsidR="00692820">
        <w:rPr>
          <w:rFonts w:ascii="Century Gothic" w:hAnsi="Century Gothic"/>
          <w:sz w:val="18"/>
          <w:szCs w:val="18"/>
        </w:rPr>
        <w:t xml:space="preserve">                </w:t>
      </w:r>
      <w:r>
        <w:rPr>
          <w:rFonts w:ascii="Century Gothic" w:hAnsi="Century Gothic"/>
          <w:sz w:val="18"/>
          <w:szCs w:val="18"/>
        </w:rPr>
        <w:t>В.А. Мецгер</w:t>
      </w:r>
    </w:p>
    <w:p w:rsidR="00032B98" w:rsidRDefault="00032B98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276E06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</w:t>
      </w:r>
      <w:r w:rsidR="004E4868">
        <w:rPr>
          <w:rFonts w:ascii="Century Gothic" w:hAnsi="Century Gothic"/>
          <w:sz w:val="18"/>
          <w:szCs w:val="18"/>
        </w:rPr>
        <w:t>163</w:t>
      </w:r>
      <w:r>
        <w:rPr>
          <w:rFonts w:ascii="Century Gothic" w:hAnsi="Century Gothic"/>
          <w:sz w:val="18"/>
          <w:szCs w:val="18"/>
        </w:rPr>
        <w:t>р</w:t>
      </w:r>
    </w:p>
    <w:p w:rsidR="004E4868" w:rsidRDefault="004E4868" w:rsidP="004E4868">
      <w:pPr>
        <w:keepNext/>
        <w:tabs>
          <w:tab w:val="right" w:pos="4253"/>
        </w:tabs>
        <w:outlineLvl w:val="0"/>
        <w:rPr>
          <w:rFonts w:ascii="Century Gothic" w:hAnsi="Century Gothic"/>
          <w:sz w:val="18"/>
          <w:szCs w:val="18"/>
        </w:rPr>
      </w:pPr>
    </w:p>
    <w:p w:rsidR="004E4868" w:rsidRPr="004E4868" w:rsidRDefault="004E4868" w:rsidP="004E4868">
      <w:pPr>
        <w:keepNext/>
        <w:tabs>
          <w:tab w:val="right" w:pos="4253"/>
        </w:tabs>
        <w:outlineLvl w:val="0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 26.11.2020 № 03-15р «Об утверждении Порядка увольнения (освобождения от должности) в связи с утратой доверия лиц, замещающих муниципальные должности»</w:t>
      </w:r>
    </w:p>
    <w:p w:rsidR="004E4868" w:rsidRPr="004E4868" w:rsidRDefault="004E4868" w:rsidP="004E4868">
      <w:pPr>
        <w:keepNext/>
        <w:tabs>
          <w:tab w:val="right" w:pos="4253"/>
        </w:tabs>
        <w:outlineLvl w:val="0"/>
        <w:rPr>
          <w:rFonts w:ascii="Century Gothic" w:hAnsi="Century Gothic"/>
          <w:sz w:val="18"/>
          <w:szCs w:val="18"/>
        </w:rPr>
      </w:pPr>
    </w:p>
    <w:p w:rsidR="004E4868" w:rsidRPr="004E4868" w:rsidRDefault="004E4868" w:rsidP="004E4868">
      <w:pPr>
        <w:autoSpaceDE w:val="0"/>
        <w:autoSpaceDN w:val="0"/>
        <w:adjustRightInd w:val="0"/>
        <w:ind w:firstLine="720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В соответствии Федеральным законом от 10.07.2023 № 286-ФЗ «О внесении изменений в отдельные законодательные акты Российской Федерации», руководствуясь Уставом Балахтонского сельсовета, Балахтонский сельский Совет депутатов РЕШИЛ:</w:t>
      </w:r>
    </w:p>
    <w:p w:rsidR="004E4868" w:rsidRPr="004E4868" w:rsidRDefault="004E4868" w:rsidP="004E4868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</w:p>
    <w:p w:rsidR="004E4868" w:rsidRPr="004E4868" w:rsidRDefault="004E4868" w:rsidP="004E4868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 xml:space="preserve">1. Внести в Порядок увольнения (освобождения от должности) в связи с утратой доверия лиц, замещающих муниципальные должности, (далее – Порядок), следующие изменения: </w:t>
      </w:r>
    </w:p>
    <w:p w:rsidR="004E4868" w:rsidRPr="004E4868" w:rsidRDefault="004E4868" w:rsidP="004E4868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1.1. В пункте 3 Порядка:</w:t>
      </w:r>
    </w:p>
    <w:p w:rsidR="004E4868" w:rsidRPr="004E4868" w:rsidRDefault="004E4868" w:rsidP="004E4868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- подпункт 1 дополнить словами «, за исключением случаев, установленных федеральными законами</w:t>
      </w:r>
      <w:proofErr w:type="gramStart"/>
      <w:r w:rsidRPr="004E4868">
        <w:rPr>
          <w:rFonts w:ascii="Century Gothic" w:hAnsi="Century Gothic"/>
          <w:sz w:val="18"/>
          <w:szCs w:val="18"/>
        </w:rPr>
        <w:t>;»</w:t>
      </w:r>
      <w:proofErr w:type="gramEnd"/>
      <w:r w:rsidRPr="004E4868">
        <w:rPr>
          <w:rFonts w:ascii="Century Gothic" w:hAnsi="Century Gothic"/>
          <w:sz w:val="18"/>
          <w:szCs w:val="18"/>
        </w:rPr>
        <w:t>;</w:t>
      </w:r>
    </w:p>
    <w:p w:rsidR="004E4868" w:rsidRPr="004E4868" w:rsidRDefault="004E4868" w:rsidP="004E4868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- в подпункте 2 Порядка слова «либо предоставления заведомо недостоверных или неполных сведений» заменить словами «, предоставления заведомо неполных сведений, за исключением случаев, установленных федеральными законами, либо предоставления заведомо недостоверных сведений</w:t>
      </w:r>
      <w:proofErr w:type="gramStart"/>
      <w:r w:rsidRPr="004E4868">
        <w:rPr>
          <w:rFonts w:ascii="Century Gothic" w:hAnsi="Century Gothic"/>
          <w:sz w:val="18"/>
          <w:szCs w:val="18"/>
        </w:rPr>
        <w:t>;»</w:t>
      </w:r>
      <w:proofErr w:type="gramEnd"/>
      <w:r w:rsidRPr="004E4868">
        <w:rPr>
          <w:rFonts w:ascii="Century Gothic" w:hAnsi="Century Gothic"/>
          <w:sz w:val="18"/>
          <w:szCs w:val="18"/>
        </w:rPr>
        <w:t>;</w:t>
      </w:r>
    </w:p>
    <w:p w:rsidR="004E4868" w:rsidRPr="004E4868" w:rsidRDefault="004E4868" w:rsidP="004E4868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- подпункт 6 дополнить словами «, за исключением случаев, установленных федеральными законами</w:t>
      </w:r>
      <w:proofErr w:type="gramStart"/>
      <w:r w:rsidRPr="004E4868">
        <w:rPr>
          <w:rFonts w:ascii="Century Gothic" w:hAnsi="Century Gothic"/>
          <w:sz w:val="18"/>
          <w:szCs w:val="18"/>
        </w:rPr>
        <w:t>;»</w:t>
      </w:r>
      <w:proofErr w:type="gramEnd"/>
      <w:r w:rsidRPr="004E4868">
        <w:rPr>
          <w:rFonts w:ascii="Century Gothic" w:hAnsi="Century Gothic"/>
          <w:sz w:val="18"/>
          <w:szCs w:val="18"/>
        </w:rPr>
        <w:t>.</w:t>
      </w:r>
    </w:p>
    <w:p w:rsidR="004E4868" w:rsidRPr="004E4868" w:rsidRDefault="004E4868" w:rsidP="004E4868">
      <w:pPr>
        <w:autoSpaceDE w:val="0"/>
        <w:autoSpaceDN w:val="0"/>
        <w:adjustRightInd w:val="0"/>
        <w:ind w:firstLine="709"/>
        <w:rPr>
          <w:rFonts w:ascii="Century Gothic" w:hAnsi="Century Gothic"/>
          <w:i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4E4868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4E4868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постоянную комиссию по вопросам законности и защите прав граждан.</w:t>
      </w:r>
    </w:p>
    <w:p w:rsidR="004E4868" w:rsidRPr="004E4868" w:rsidRDefault="004E4868" w:rsidP="004E4868">
      <w:pPr>
        <w:autoSpaceDE w:val="0"/>
        <w:autoSpaceDN w:val="0"/>
        <w:adjustRightInd w:val="0"/>
        <w:ind w:firstLine="709"/>
        <w:outlineLvl w:val="0"/>
        <w:rPr>
          <w:rFonts w:ascii="Century Gothic" w:hAnsi="Century Gothic"/>
          <w:sz w:val="18"/>
          <w:szCs w:val="18"/>
        </w:rPr>
      </w:pPr>
      <w:r w:rsidRPr="004E4868">
        <w:rPr>
          <w:rFonts w:ascii="Century Gothic" w:hAnsi="Century Gothic"/>
          <w:sz w:val="18"/>
          <w:szCs w:val="18"/>
        </w:rPr>
        <w:t>3. Решение вступает в силу</w:t>
      </w:r>
      <w:r w:rsidRPr="004E4868">
        <w:rPr>
          <w:rFonts w:ascii="Century Gothic" w:hAnsi="Century Gothic"/>
          <w:i/>
          <w:sz w:val="18"/>
          <w:szCs w:val="18"/>
        </w:rPr>
        <w:t xml:space="preserve"> </w:t>
      </w:r>
      <w:r w:rsidRPr="004E4868">
        <w:rPr>
          <w:rFonts w:ascii="Century Gothic" w:hAnsi="Century Gothic"/>
          <w:sz w:val="18"/>
          <w:szCs w:val="18"/>
        </w:rPr>
        <w:t xml:space="preserve">в день, следующий за днём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8" w:history="1">
        <w:r w:rsidRPr="004E4868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4E4868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4E4868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4E4868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4E4868">
        <w:rPr>
          <w:rFonts w:ascii="Century Gothic" w:hAnsi="Century Gothic"/>
          <w:sz w:val="18"/>
          <w:szCs w:val="18"/>
          <w:u w:val="single"/>
        </w:rPr>
        <w:t>.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C1007B" w:rsidRPr="00263C09" w:rsidRDefault="00C1007B" w:rsidP="00C1007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1007B" w:rsidRDefault="00C1007B" w:rsidP="00C1007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4A4E31">
        <w:rPr>
          <w:rFonts w:ascii="Century Gothic" w:hAnsi="Century Gothic"/>
          <w:b/>
          <w:sz w:val="28"/>
          <w:szCs w:val="28"/>
        </w:rPr>
        <w:t>11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7023BA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>/229 «Балахтонские вести»  24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658C2" w:rsidRPr="00981EA5" w:rsidRDefault="00C1007B" w:rsidP="00C1007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C2249" w:rsidRDefault="001C2249" w:rsidP="001C2249">
      <w:pPr>
        <w:jc w:val="center"/>
        <w:rPr>
          <w:rFonts w:ascii="Century Gothic" w:hAnsi="Century Gothic"/>
          <w:b/>
          <w:sz w:val="16"/>
          <w:szCs w:val="16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276E06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</w:t>
      </w:r>
      <w:r w:rsidR="00C1007B">
        <w:rPr>
          <w:rFonts w:ascii="Century Gothic" w:hAnsi="Century Gothic"/>
          <w:sz w:val="18"/>
          <w:szCs w:val="18"/>
        </w:rPr>
        <w:t>164</w:t>
      </w:r>
      <w:r>
        <w:rPr>
          <w:rFonts w:ascii="Century Gothic" w:hAnsi="Century Gothic"/>
          <w:sz w:val="18"/>
          <w:szCs w:val="18"/>
        </w:rPr>
        <w:t>р</w:t>
      </w:r>
    </w:p>
    <w:p w:rsidR="00C1007B" w:rsidRDefault="00C1007B" w:rsidP="00C1007B">
      <w:pPr>
        <w:rPr>
          <w:rFonts w:ascii="Century Gothic" w:hAnsi="Century Gothic"/>
          <w:sz w:val="18"/>
          <w:szCs w:val="18"/>
        </w:rPr>
      </w:pPr>
    </w:p>
    <w:p w:rsidR="00C1007B" w:rsidRPr="00C1007B" w:rsidRDefault="00C1007B" w:rsidP="00C1007B">
      <w:pPr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 xml:space="preserve">О передаче  осуществления части полномочий контрольно-счетного органа Балахтонского сельского Совета  депутатов  по  осуществлению  внешнего  муниципального  финансового контроля Контрольно-счетному органу Козульского района </w:t>
      </w:r>
    </w:p>
    <w:p w:rsid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ab/>
      </w:r>
    </w:p>
    <w:p w:rsidR="00C1007B" w:rsidRP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proofErr w:type="gramStart"/>
      <w:r w:rsidRPr="00C1007B">
        <w:rPr>
          <w:rFonts w:ascii="Century Gothic" w:hAnsi="Century Gothic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Бюджетным кодексом Российской Федерации, статьей 3 Федерального закона № 6-ФЗ от 07.02.2011 «О принципах организации и деятельности контрольно-счетных органов субъектов Российской Федерации и муниципальных образований»,  решением  Козульского районного Совета депутатов от 16.10.2015 № 2-11Р «Об утверждении порядка заключения соглашений органами местного самоуправления района с органами</w:t>
      </w:r>
      <w:proofErr w:type="gramEnd"/>
      <w:r w:rsidRPr="00C1007B">
        <w:rPr>
          <w:rFonts w:ascii="Century Gothic" w:hAnsi="Century Gothic"/>
          <w:sz w:val="18"/>
          <w:szCs w:val="18"/>
        </w:rPr>
        <w:t xml:space="preserve"> местного самоуправления поселений, входящих в состав  района, о передаче осуществления  части полномочий»,  руководствуясь статьёй 49 Устава,  Балахтонский  сельский Совет депутатов РЕШИЛ:</w:t>
      </w:r>
    </w:p>
    <w:p w:rsidR="00C1007B" w:rsidRP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ab/>
        <w:t>1. Передать  осуществление полномочий контрольно-счетного органа Балахтонского  сельского Совета депутатов Контрольно-счетному органу Козульского района по осуществлению внешнего муниципального финансового контроля на период  с  01.01.2024 по  31.12.2024 года.</w:t>
      </w:r>
    </w:p>
    <w:p w:rsidR="00C1007B" w:rsidRP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ab/>
        <w:t>2. Осуществлять  исполнение  данных полномочий  на  безвозмездной  основе.</w:t>
      </w:r>
    </w:p>
    <w:p w:rsidR="00C1007B" w:rsidRP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ab/>
        <w:t xml:space="preserve">3. Утвердить форму  Соглашения, согласно приложению. </w:t>
      </w:r>
    </w:p>
    <w:p w:rsidR="00C1007B" w:rsidRP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ab/>
        <w:t>4. Заключить  с Козульским районным Советом депутатов Соглашение о передаче части  полномочий контрольно-счетного органа Балахтонского сельского Совета депутатов Контрольно-счетному органу Козульского района в части осуществления  внешней  проверки годового отчета  об исполнении  бюджета.</w:t>
      </w:r>
    </w:p>
    <w:p w:rsidR="00C1007B" w:rsidRP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ab/>
        <w:t xml:space="preserve">5. Настоящее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19" w:history="1">
        <w:r w:rsidRPr="00C1007B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C1007B">
        <w:rPr>
          <w:rFonts w:ascii="Century Gothic" w:hAnsi="Century Gothic"/>
          <w:sz w:val="18"/>
          <w:szCs w:val="18"/>
        </w:rPr>
        <w:t>.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1658C2" w:rsidRPr="00981EA5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276E06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1658C2" w:rsidRPr="00C1007B" w:rsidRDefault="001658C2" w:rsidP="00C1007B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</w:t>
      </w:r>
      <w:r w:rsidR="00C1007B">
        <w:rPr>
          <w:rFonts w:ascii="Century Gothic" w:hAnsi="Century Gothic"/>
          <w:sz w:val="18"/>
          <w:szCs w:val="18"/>
        </w:rPr>
        <w:t>165</w:t>
      </w:r>
      <w:r>
        <w:rPr>
          <w:rFonts w:ascii="Century Gothic" w:hAnsi="Century Gothic"/>
          <w:sz w:val="18"/>
          <w:szCs w:val="18"/>
        </w:rPr>
        <w:t>р</w:t>
      </w:r>
    </w:p>
    <w:p w:rsidR="00C1007B" w:rsidRDefault="00C1007B" w:rsidP="00C1007B">
      <w:pPr>
        <w:rPr>
          <w:rFonts w:ascii="Century Gothic" w:hAnsi="Century Gothic"/>
          <w:sz w:val="18"/>
          <w:szCs w:val="18"/>
        </w:rPr>
      </w:pPr>
    </w:p>
    <w:p w:rsidR="00C1007B" w:rsidRPr="00C1007B" w:rsidRDefault="00C1007B" w:rsidP="00C1007B">
      <w:pPr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 xml:space="preserve">О передаче  полномочий по осуществлению внутреннего финансового контроля органу местного самоуправления Финансовому управлению администрации  Козульского района </w:t>
      </w:r>
    </w:p>
    <w:p w:rsidR="00C1007B" w:rsidRPr="00C1007B" w:rsidRDefault="00C1007B" w:rsidP="00C1007B">
      <w:pPr>
        <w:rPr>
          <w:rFonts w:ascii="Century Gothic" w:hAnsi="Century Gothic"/>
          <w:sz w:val="18"/>
          <w:szCs w:val="18"/>
        </w:rPr>
      </w:pPr>
    </w:p>
    <w:p w:rsidR="00C1007B" w:rsidRPr="00C1007B" w:rsidRDefault="00C1007B" w:rsidP="00C1007B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C1007B">
        <w:rPr>
          <w:rFonts w:ascii="Century Gothic" w:hAnsi="Century Gothic"/>
          <w:sz w:val="18"/>
          <w:szCs w:val="18"/>
        </w:rPr>
        <w:t>На основании ст. 265, 269.2 Бюджетного кодекса Российской Федерации,  пунктом  1 части 1 стати 14 и пунктом 4 статьи 15 Федерального закона от 06.10.2003 № 131-ФЗ «Об общих принципах организации местного самоуправления в Российской Федерации», статьей 3 Федерального закона №6-ФЗ от 07.02.2011 «О принципах организации и деятельности контрольно-счетных органов субъектов Российской Федерации и муниципальных образований»,  решением  Козульского районного Совета депутатов от</w:t>
      </w:r>
      <w:proofErr w:type="gramEnd"/>
      <w:r w:rsidRPr="00C1007B">
        <w:rPr>
          <w:rFonts w:ascii="Century Gothic" w:hAnsi="Century Gothic"/>
          <w:sz w:val="18"/>
          <w:szCs w:val="18"/>
        </w:rPr>
        <w:t xml:space="preserve"> 16.10.2015 № 2-11Р «Об утверждении порядка заключения соглашений органами местного самоуправления района с органами местного самоуправления поселений, входящих в состав  района, о передаче осуществления  части полномочий»,  руководствуясь Уставом Балахтонского сельсовета,  Балахтонский сельский Совет депутатов РЕШИЛ:</w:t>
      </w:r>
    </w:p>
    <w:p w:rsidR="00C1007B" w:rsidRPr="00C1007B" w:rsidRDefault="00C1007B" w:rsidP="00C1007B">
      <w:pPr>
        <w:ind w:firstLine="709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>1. Передать органу местного самоуправления администрации Козульского района в лице Финансового управления администрации района полномочия в части осуществления внутреннего финансового контроля на 2024-ый год.</w:t>
      </w:r>
    </w:p>
    <w:p w:rsidR="00C1007B" w:rsidRPr="00C1007B" w:rsidRDefault="00C1007B" w:rsidP="00C1007B">
      <w:pPr>
        <w:ind w:firstLine="709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>Исполнение данных полномочий осуществлять на безвозмездной основе.</w:t>
      </w:r>
    </w:p>
    <w:p w:rsidR="00C1007B" w:rsidRPr="00C1007B" w:rsidRDefault="00C1007B" w:rsidP="00C1007B">
      <w:pPr>
        <w:ind w:firstLine="709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>2. Заключить с администрацией Козульского района Соглашение о передаче полномочий в части осуществления внутреннего муниципального финансового контроля на период с 01.01.2024 года по 31.12.2024 года.</w:t>
      </w:r>
    </w:p>
    <w:p w:rsidR="00C1007B" w:rsidRPr="00C1007B" w:rsidRDefault="00C1007B" w:rsidP="00C1007B">
      <w:pPr>
        <w:pStyle w:val="a7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ab/>
        <w:t xml:space="preserve">3. Решение вступает в силу со дня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 </w:t>
      </w:r>
      <w:hyperlink r:id="rId20" w:history="1">
        <w:r w:rsidRPr="00C1007B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C1007B">
        <w:rPr>
          <w:rFonts w:ascii="Century Gothic" w:hAnsi="Century Gothic"/>
          <w:sz w:val="18"/>
          <w:szCs w:val="18"/>
        </w:rPr>
        <w:t>.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C1007B" w:rsidRPr="00263C09" w:rsidRDefault="00C1007B" w:rsidP="00C1007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C1007B" w:rsidRDefault="00C1007B" w:rsidP="00C1007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4A4E31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11/229 «Балахтонские вести»  24 ноября</w:t>
      </w:r>
      <w:r w:rsidRPr="00EF73D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2023 года</w:t>
      </w:r>
    </w:p>
    <w:p w:rsidR="001658C2" w:rsidRDefault="00C1007B" w:rsidP="00C1007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_____________________________________________________________________________________</w:t>
      </w:r>
    </w:p>
    <w:p w:rsidR="001658C2" w:rsidRPr="00981EA5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</w:t>
      </w:r>
      <w:r w:rsidRPr="007502D4">
        <w:rPr>
          <w:rFonts w:ascii="Century Gothic" w:hAnsi="Century Gothic"/>
          <w:b/>
          <w:sz w:val="16"/>
          <w:szCs w:val="16"/>
        </w:rPr>
        <w:t xml:space="preserve"> 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1658C2" w:rsidRPr="00276E06" w:rsidRDefault="001658C2" w:rsidP="001658C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1658C2" w:rsidRDefault="001658C2" w:rsidP="001658C2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  <w:r w:rsidRPr="007502D4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1</w:t>
      </w:r>
      <w:r w:rsidRPr="007502D4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11</w:t>
      </w:r>
      <w:r w:rsidRPr="007502D4">
        <w:rPr>
          <w:rFonts w:ascii="Century Gothic" w:hAnsi="Century Gothic"/>
          <w:sz w:val="18"/>
          <w:szCs w:val="18"/>
        </w:rPr>
        <w:t xml:space="preserve">.2023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с. Балахтон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7502D4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26-</w:t>
      </w:r>
      <w:r w:rsidR="00C1007B">
        <w:rPr>
          <w:rFonts w:ascii="Century Gothic" w:hAnsi="Century Gothic"/>
          <w:sz w:val="18"/>
          <w:szCs w:val="18"/>
        </w:rPr>
        <w:t>166</w:t>
      </w:r>
      <w:r>
        <w:rPr>
          <w:rFonts w:ascii="Century Gothic" w:hAnsi="Century Gothic"/>
          <w:sz w:val="18"/>
          <w:szCs w:val="18"/>
        </w:rPr>
        <w:t>р</w:t>
      </w:r>
    </w:p>
    <w:p w:rsidR="00C1007B" w:rsidRDefault="00C1007B" w:rsidP="00C1007B">
      <w:pPr>
        <w:outlineLvl w:val="0"/>
        <w:rPr>
          <w:rFonts w:ascii="Century Gothic" w:hAnsi="Century Gothic"/>
          <w:sz w:val="18"/>
          <w:szCs w:val="18"/>
        </w:rPr>
      </w:pPr>
    </w:p>
    <w:p w:rsidR="00C1007B" w:rsidRPr="00C1007B" w:rsidRDefault="00C1007B" w:rsidP="00C1007B">
      <w:pPr>
        <w:outlineLvl w:val="0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>Об уточнении  бюджета  муниципального образования Балахтонский сельсовет на 2023 год и плановый период 2024-2025 годов</w:t>
      </w:r>
    </w:p>
    <w:p w:rsidR="00C1007B" w:rsidRPr="00C1007B" w:rsidRDefault="00C1007B" w:rsidP="00C1007B">
      <w:pPr>
        <w:ind w:firstLine="850"/>
        <w:rPr>
          <w:rFonts w:ascii="Century Gothic" w:hAnsi="Century Gothic"/>
          <w:sz w:val="18"/>
          <w:szCs w:val="18"/>
        </w:rPr>
      </w:pPr>
    </w:p>
    <w:p w:rsidR="00C1007B" w:rsidRPr="00C1007B" w:rsidRDefault="00C1007B" w:rsidP="00C1007B">
      <w:pPr>
        <w:ind w:firstLine="850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C1007B" w:rsidRPr="00C1007B" w:rsidRDefault="00C1007B" w:rsidP="00C1007B">
      <w:pPr>
        <w:pStyle w:val="16"/>
        <w:numPr>
          <w:ilvl w:val="0"/>
          <w:numId w:val="41"/>
        </w:numPr>
        <w:ind w:left="0" w:firstLine="709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>Внести в Решение Балахтонского сельского Совета депутатов от 22.12.2022 № 19-131р «О бюджете муниципального образования Балахтонский сельсовет на 2023 год и плановый период 2024-2025 годов» следующие изменения: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 xml:space="preserve">1.1. Пункт 1 статьи 1 </w:t>
      </w:r>
      <w:r w:rsidRPr="00C1007B">
        <w:rPr>
          <w:rFonts w:ascii="Century Gothic" w:hAnsi="Century Gothic"/>
          <w:b/>
          <w:sz w:val="18"/>
          <w:szCs w:val="18"/>
          <w:lang w:val="ru-RU"/>
        </w:rPr>
        <w:t>«Основные характеристики бюджета сельсовета на 2023 год и плановый период 2024-2025 годов»</w:t>
      </w:r>
      <w:r w:rsidRPr="00C1007B">
        <w:rPr>
          <w:rFonts w:ascii="Century Gothic" w:hAnsi="Century Gothic"/>
          <w:sz w:val="18"/>
          <w:szCs w:val="18"/>
          <w:lang w:val="ru-RU"/>
        </w:rPr>
        <w:t xml:space="preserve"> изложить в следующей редакции: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>«1. Утвердить основные характеристики бюджета сельсовета на 2023 год: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>1) прогнозируемый общий объём доходов бюджета сельсовета на 2023 год в сумме 18 270 830, 57 рублей;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>2) общий объём расходов бюджета сельсовета в сумме 18 315 155, 80 рублей;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>3) дефицит бюджета сельсовета в сумме 44 325, 23 рубля;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>4) источники внутреннего финансирования дефицита бюджета сельсовета в сумме 44 325, 23 рубля согласно приложению 1 к настоящему Решению</w:t>
      </w:r>
      <w:proofErr w:type="gramStart"/>
      <w:r w:rsidRPr="00C1007B">
        <w:rPr>
          <w:rFonts w:ascii="Century Gothic" w:hAnsi="Century Gothic"/>
          <w:sz w:val="18"/>
          <w:szCs w:val="18"/>
          <w:lang w:val="ru-RU"/>
        </w:rPr>
        <w:t>.».</w:t>
      </w:r>
      <w:proofErr w:type="gramEnd"/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 xml:space="preserve">1.2. В статью 10 </w:t>
      </w:r>
      <w:r w:rsidRPr="00C1007B">
        <w:rPr>
          <w:rFonts w:ascii="Century Gothic" w:hAnsi="Century Gothic"/>
          <w:b/>
          <w:sz w:val="18"/>
          <w:szCs w:val="18"/>
          <w:lang w:val="ru-RU"/>
        </w:rPr>
        <w:t xml:space="preserve">«Дорожный фонд муниципального образования Балахтонский сельсовет» </w:t>
      </w:r>
      <w:r w:rsidRPr="00C1007B">
        <w:rPr>
          <w:rFonts w:ascii="Century Gothic" w:hAnsi="Century Gothic"/>
          <w:sz w:val="18"/>
          <w:szCs w:val="18"/>
          <w:lang w:val="ru-RU"/>
        </w:rPr>
        <w:t>внести следующие изменения: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>1) цифры «376 927, 29 рублей» изменить на цифры «1 876 929, 29 рублей»;</w:t>
      </w:r>
    </w:p>
    <w:p w:rsidR="00C1007B" w:rsidRPr="00C1007B" w:rsidRDefault="00C1007B" w:rsidP="00C1007B">
      <w:pPr>
        <w:pStyle w:val="16"/>
        <w:ind w:left="0"/>
        <w:jc w:val="both"/>
        <w:rPr>
          <w:rFonts w:ascii="Century Gothic" w:hAnsi="Century Gothic"/>
          <w:sz w:val="18"/>
          <w:szCs w:val="18"/>
          <w:lang w:val="ru-RU"/>
        </w:rPr>
      </w:pPr>
      <w:r w:rsidRPr="00C1007B">
        <w:rPr>
          <w:rFonts w:ascii="Century Gothic" w:hAnsi="Century Gothic"/>
          <w:sz w:val="18"/>
          <w:szCs w:val="18"/>
          <w:lang w:val="ru-RU"/>
        </w:rPr>
        <w:tab/>
        <w:t>2) приложения 1,3,4,5,6 изложить в новой редакции согласно приложениям 1,3,4,5,6 к настоящему Решению.</w:t>
      </w:r>
    </w:p>
    <w:p w:rsidR="00C1007B" w:rsidRPr="00C1007B" w:rsidRDefault="00C1007B" w:rsidP="00C1007B">
      <w:pPr>
        <w:ind w:firstLine="709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>2. Настоящее Решение подлежит опубликованию в местном периодическом издании «Балахтонские вести».</w:t>
      </w:r>
    </w:p>
    <w:p w:rsidR="00C1007B" w:rsidRPr="00C1007B" w:rsidRDefault="00C1007B" w:rsidP="00C1007B">
      <w:pPr>
        <w:ind w:firstLine="709"/>
        <w:rPr>
          <w:rFonts w:ascii="Century Gothic" w:hAnsi="Century Gothic"/>
          <w:sz w:val="18"/>
          <w:szCs w:val="18"/>
        </w:rPr>
      </w:pPr>
      <w:r w:rsidRPr="00C1007B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днем его официального опубликования.</w:t>
      </w:r>
    </w:p>
    <w:p w:rsidR="001658C2" w:rsidRDefault="001658C2" w:rsidP="001658C2">
      <w:pPr>
        <w:rPr>
          <w:rFonts w:ascii="Century Gothic" w:hAnsi="Century Gothic"/>
          <w:sz w:val="18"/>
          <w:szCs w:val="18"/>
        </w:rPr>
      </w:pPr>
    </w:p>
    <w:p w:rsidR="001658C2" w:rsidRPr="007502D4" w:rsidRDefault="001658C2" w:rsidP="001658C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Председатель сельского Совета депутатов                                                                                                       Е.А. Гардт</w:t>
      </w:r>
    </w:p>
    <w:p w:rsidR="001658C2" w:rsidRPr="00981EA5" w:rsidRDefault="001658C2" w:rsidP="001658C2">
      <w:pPr>
        <w:rPr>
          <w:rFonts w:ascii="Century Gothic" w:hAnsi="Century Gothic"/>
          <w:sz w:val="18"/>
          <w:szCs w:val="18"/>
        </w:rPr>
      </w:pPr>
      <w:r w:rsidRPr="003838F7">
        <w:rPr>
          <w:rFonts w:ascii="Century Gothic" w:hAnsi="Century Gothic"/>
          <w:sz w:val="18"/>
          <w:szCs w:val="18"/>
        </w:rPr>
        <w:t>Глав</w:t>
      </w:r>
      <w:r>
        <w:rPr>
          <w:rFonts w:ascii="Century Gothic" w:hAnsi="Century Gothic"/>
          <w:sz w:val="18"/>
          <w:szCs w:val="18"/>
        </w:rPr>
        <w:t xml:space="preserve">а Балахтонского </w:t>
      </w:r>
      <w:r w:rsidRPr="003838F7">
        <w:rPr>
          <w:rFonts w:ascii="Century Gothic" w:hAnsi="Century Gothic"/>
          <w:sz w:val="18"/>
          <w:szCs w:val="18"/>
        </w:rPr>
        <w:t xml:space="preserve">сельсовета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              В.А. Мецгер</w:t>
      </w:r>
    </w:p>
    <w:p w:rsidR="001658C2" w:rsidRDefault="001658C2" w:rsidP="001C2249">
      <w:pPr>
        <w:jc w:val="center"/>
        <w:rPr>
          <w:rFonts w:ascii="Century Gothic" w:hAnsi="Century Gothic"/>
          <w:b/>
          <w:sz w:val="16"/>
          <w:szCs w:val="16"/>
        </w:rPr>
      </w:pPr>
    </w:p>
    <w:p w:rsidR="001658C2" w:rsidRDefault="001658C2" w:rsidP="001C2249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1C2249" w:rsidRDefault="001C2249" w:rsidP="00A14828">
      <w:pPr>
        <w:jc w:val="center"/>
        <w:rPr>
          <w:rFonts w:ascii="Century Gothic" w:hAnsi="Century Gothic"/>
          <w:b/>
          <w:sz w:val="16"/>
          <w:szCs w:val="16"/>
        </w:rPr>
      </w:pPr>
    </w:p>
    <w:p w:rsidR="00AA1B77" w:rsidRDefault="00AA1B77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sz w:val="16"/>
          <w:szCs w:val="16"/>
        </w:rPr>
      </w:pPr>
    </w:p>
    <w:p w:rsidR="00C1007B" w:rsidRDefault="00C1007B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</w:p>
    <w:p w:rsidR="004830B1" w:rsidRDefault="004830B1" w:rsidP="004830B1">
      <w:pPr>
        <w:outlineLvl w:val="0"/>
        <w:rPr>
          <w:rFonts w:ascii="Century Gothic" w:hAnsi="Century Gothic"/>
          <w:b/>
          <w:i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>___________________________________________________</w:t>
      </w:r>
    </w:p>
    <w:p w:rsidR="004830B1" w:rsidRDefault="004830B1" w:rsidP="004830B1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34338A" w:rsidRPr="00DF26CB" w:rsidRDefault="0034338A" w:rsidP="0034338A">
      <w:pPr>
        <w:ind w:firstLine="709"/>
        <w:rPr>
          <w:rFonts w:ascii="Century Gothic" w:hAnsi="Century Gothic"/>
          <w:sz w:val="18"/>
          <w:szCs w:val="18"/>
        </w:rPr>
      </w:pPr>
    </w:p>
    <w:p w:rsidR="0034338A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</w:t>
      </w:r>
    </w:p>
    <w:p w:rsidR="004830B1" w:rsidRDefault="004830B1" w:rsidP="004830B1">
      <w:pPr>
        <w:ind w:firstLine="709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22"/>
          <w:szCs w:val="22"/>
        </w:rPr>
        <w:t xml:space="preserve">Газета выходит один раз в месяц 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4830B1" w:rsidRDefault="004830B1" w:rsidP="004830B1">
      <w:pPr>
        <w:rPr>
          <w:rFonts w:ascii="Century Gothic" w:hAnsi="Century Gothic"/>
          <w:sz w:val="22"/>
          <w:szCs w:val="22"/>
        </w:rPr>
      </w:pPr>
    </w:p>
    <w:p w:rsidR="004830B1" w:rsidRDefault="004830B1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С электронной версией газеты можно ознакомиться</w:t>
      </w:r>
    </w:p>
    <w:p w:rsidR="004830B1" w:rsidRPr="004830B1" w:rsidRDefault="007A683D" w:rsidP="004830B1">
      <w:pPr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н</w:t>
      </w:r>
      <w:r w:rsidR="004830B1">
        <w:rPr>
          <w:rFonts w:ascii="Century Gothic" w:hAnsi="Century Gothic"/>
          <w:b/>
          <w:i/>
          <w:sz w:val="18"/>
          <w:szCs w:val="18"/>
        </w:rPr>
        <w:t xml:space="preserve">а сайте Балахтонского сельсовета </w:t>
      </w:r>
      <w:r w:rsidR="004830B1" w:rsidRPr="004830B1">
        <w:rPr>
          <w:rFonts w:ascii="Century Gothic" w:eastAsiaTheme="majorEastAsia" w:hAnsi="Century Gothic"/>
          <w:b/>
          <w:sz w:val="20"/>
        </w:rPr>
        <w:t>http://balahton.r</w:t>
      </w:r>
      <w:r w:rsidR="004830B1" w:rsidRPr="004830B1">
        <w:rPr>
          <w:rFonts w:ascii="Century Gothic" w:eastAsiaTheme="majorEastAsia" w:hAnsi="Century Gothic"/>
          <w:b/>
          <w:sz w:val="20"/>
          <w:lang w:val="en-US"/>
        </w:rPr>
        <w:t>u</w:t>
      </w:r>
      <w:r w:rsidR="004830B1" w:rsidRPr="004830B1">
        <w:rPr>
          <w:rFonts w:ascii="Century Gothic" w:eastAsiaTheme="majorEastAsia" w:hAnsi="Century Gothic"/>
          <w:b/>
          <w:sz w:val="20"/>
        </w:rPr>
        <w:t>/</w:t>
      </w:r>
    </w:p>
    <w:p w:rsidR="0034338A" w:rsidRPr="004830B1" w:rsidRDefault="0034338A" w:rsidP="008661E1">
      <w:pPr>
        <w:rPr>
          <w:rFonts w:ascii="Century Gothic" w:hAnsi="Century Gothic"/>
          <w:b/>
          <w:i/>
          <w:sz w:val="22"/>
          <w:szCs w:val="22"/>
        </w:rPr>
        <w:sectPr w:rsidR="0034338A" w:rsidRPr="004830B1" w:rsidSect="003838F7">
          <w:pgSz w:w="12240" w:h="15840"/>
          <w:pgMar w:top="284" w:right="567" w:bottom="284" w:left="1418" w:header="0" w:footer="0" w:gutter="0"/>
          <w:cols w:space="720"/>
          <w:formProt w:val="0"/>
          <w:docGrid w:linePitch="312"/>
        </w:sectPr>
      </w:pPr>
    </w:p>
    <w:p w:rsidR="003A5F91" w:rsidRDefault="003A5F91"/>
    <w:sectPr w:rsidR="003A5F91" w:rsidSect="003A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🌺" style="width:.75pt;height:.75pt;visibility:visible" o:bullet="t">
        <v:imagedata r:id="rId1" o:title="🌺"/>
      </v:shape>
    </w:pict>
  </w:numPicBullet>
  <w:numPicBullet w:numPicBulletId="1">
    <w:pict>
      <v:shape id="_x0000_i1032" type="#_x0000_t75" alt="🎄" style="width:30pt;height:30pt;visibility:visible" o:bullet="t">
        <v:imagedata r:id="rId2" o:title="🎄"/>
      </v:shape>
    </w:pict>
  </w:numPicBullet>
  <w:numPicBullet w:numPicBulletId="2">
    <w:pict>
      <v:shape id="_x0000_i1033" type="#_x0000_t75" alt="📻" style="width:30pt;height:30pt;visibility:visible" o:bullet="t">
        <v:imagedata r:id="rId3" o:title="📻"/>
      </v:shape>
    </w:pict>
  </w:numPicBullet>
  <w:numPicBullet w:numPicBulletId="3">
    <w:pict>
      <v:shape id="_x0000_i1034" type="#_x0000_t75" alt="💥" style="width:30pt;height:30pt;visibility:visible" o:bullet="t">
        <v:imagedata r:id="rId4" o:title="💥"/>
      </v:shape>
    </w:pict>
  </w:numPicBullet>
  <w:numPicBullet w:numPicBulletId="4">
    <w:pict>
      <v:shape id="_x0000_i1035" type="#_x0000_t75" style="width:30pt;height:30pt" o:bullet="t">
        <v:imagedata r:id="rId5" o:title="clip_image001"/>
      </v:shape>
    </w:pict>
  </w:numPicBullet>
  <w:abstractNum w:abstractNumId="0">
    <w:nsid w:val="83B96BD3"/>
    <w:multiLevelType w:val="singleLevel"/>
    <w:tmpl w:val="83B96BD3"/>
    <w:lvl w:ilvl="0">
      <w:start w:val="1"/>
      <w:numFmt w:val="decimal"/>
      <w:suff w:val="space"/>
      <w:lvlText w:val="%1)"/>
      <w:lvlJc w:val="left"/>
      <w:pPr>
        <w:ind w:left="0" w:firstLine="0"/>
      </w:pPr>
    </w:lvl>
  </w:abstractNum>
  <w:abstractNum w:abstractNumId="1">
    <w:nsid w:val="B094FC66"/>
    <w:multiLevelType w:val="singleLevel"/>
    <w:tmpl w:val="6B0E89A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b/>
      </w:rPr>
    </w:lvl>
  </w:abstractNum>
  <w:abstractNum w:abstractNumId="2">
    <w:nsid w:val="00000001"/>
    <w:multiLevelType w:val="multilevel"/>
    <w:tmpl w:val="C3E6DFA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14" w:hanging="405"/>
      </w:pPr>
      <w:rPr>
        <w:sz w:val="18"/>
        <w:szCs w:val="1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3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FE41B2"/>
    <w:multiLevelType w:val="hybridMultilevel"/>
    <w:tmpl w:val="CC3CBEA0"/>
    <w:lvl w:ilvl="0" w:tplc="09D80E6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01344DCF"/>
    <w:multiLevelType w:val="hybridMultilevel"/>
    <w:tmpl w:val="7960F1A8"/>
    <w:lvl w:ilvl="0" w:tplc="7B0ABC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87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D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E5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E0C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E5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A2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0AA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8E5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A319AC"/>
    <w:multiLevelType w:val="multilevel"/>
    <w:tmpl w:val="076E8B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56C83"/>
    <w:multiLevelType w:val="hybridMultilevel"/>
    <w:tmpl w:val="4010F3A2"/>
    <w:lvl w:ilvl="0" w:tplc="41FA7C40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E2D17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344C884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2E5AAA46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98E0B50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4242344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D7D4867A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7587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E2FA4556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1">
    <w:nsid w:val="1BF426AF"/>
    <w:multiLevelType w:val="multilevel"/>
    <w:tmpl w:val="5CE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E67C81"/>
    <w:multiLevelType w:val="hybridMultilevel"/>
    <w:tmpl w:val="8CAE5C3A"/>
    <w:lvl w:ilvl="0" w:tplc="89C6060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8E2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21C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AE8B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EB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0DD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BAF6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C69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EE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E10888"/>
    <w:multiLevelType w:val="multilevel"/>
    <w:tmpl w:val="6B32F014"/>
    <w:lvl w:ilvl="0">
      <w:start w:val="1"/>
      <w:numFmt w:val="decimal"/>
      <w:lvlText w:val="%1."/>
      <w:lvlJc w:val="left"/>
      <w:pPr>
        <w:ind w:left="450" w:hanging="450"/>
      </w:pPr>
      <w:rPr>
        <w:sz w:val="28"/>
      </w:rPr>
    </w:lvl>
    <w:lvl w:ilvl="1">
      <w:start w:val="5"/>
      <w:numFmt w:val="decimal"/>
      <w:lvlText w:val="%1.%2."/>
      <w:lvlJc w:val="left"/>
      <w:pPr>
        <w:ind w:left="1160" w:hanging="450"/>
      </w:pPr>
      <w:rPr>
        <w:rFonts w:ascii="Times New Roman" w:hAnsi="Times New Roman"/>
        <w:b/>
        <w:sz w:val="18"/>
        <w:szCs w:val="18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sz w:val="28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sz w:val="28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sz w:val="28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sz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sz w:val="28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sz w:val="28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sz w:val="28"/>
      </w:rPr>
    </w:lvl>
  </w:abstractNum>
  <w:abstractNum w:abstractNumId="14">
    <w:nsid w:val="2A9C5C3E"/>
    <w:multiLevelType w:val="multilevel"/>
    <w:tmpl w:val="F9EA2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5">
    <w:nsid w:val="2C1C6C5B"/>
    <w:multiLevelType w:val="multilevel"/>
    <w:tmpl w:val="750CEC0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37597D67"/>
    <w:multiLevelType w:val="hybridMultilevel"/>
    <w:tmpl w:val="D24C697C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343B5F"/>
    <w:multiLevelType w:val="hybridMultilevel"/>
    <w:tmpl w:val="C0762AD4"/>
    <w:lvl w:ilvl="0" w:tplc="4D5428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AD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466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4E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4AE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D6E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EA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2E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C6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B160104"/>
    <w:multiLevelType w:val="hybridMultilevel"/>
    <w:tmpl w:val="EA78A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A52351"/>
    <w:multiLevelType w:val="hybridMultilevel"/>
    <w:tmpl w:val="45FEB1DC"/>
    <w:lvl w:ilvl="0" w:tplc="FBD002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04CC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4A8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C4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07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88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D82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EC8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A6E6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845842"/>
    <w:multiLevelType w:val="multilevel"/>
    <w:tmpl w:val="2A5435F4"/>
    <w:lvl w:ilvl="0">
      <w:numFmt w:val="bullet"/>
      <w:lvlText w:val="-"/>
      <w:lvlJc w:val="left"/>
      <w:pPr>
        <w:ind w:left="786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468E0503"/>
    <w:multiLevelType w:val="hybridMultilevel"/>
    <w:tmpl w:val="FDF09F44"/>
    <w:lvl w:ilvl="0" w:tplc="9C9EC1B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E3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649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B6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2A72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92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6A6F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2A4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499C36D7"/>
    <w:multiLevelType w:val="multilevel"/>
    <w:tmpl w:val="3F94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2DB5B32"/>
    <w:multiLevelType w:val="multilevel"/>
    <w:tmpl w:val="BCFE0EE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8613E75"/>
    <w:multiLevelType w:val="multilevel"/>
    <w:tmpl w:val="BB1CA3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4AD176B"/>
    <w:multiLevelType w:val="hybridMultilevel"/>
    <w:tmpl w:val="3A9CEC4C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F29BE"/>
    <w:multiLevelType w:val="multilevel"/>
    <w:tmpl w:val="199E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AAD3E12"/>
    <w:multiLevelType w:val="multilevel"/>
    <w:tmpl w:val="2048E914"/>
    <w:lvl w:ilvl="0">
      <w:start w:val="1"/>
      <w:numFmt w:val="decimal"/>
      <w:lvlText w:val="%1."/>
      <w:lvlJc w:val="left"/>
      <w:pPr>
        <w:ind w:left="1114" w:hanging="405"/>
      </w:pPr>
    </w:lvl>
    <w:lvl w:ilvl="1">
      <w:start w:val="3"/>
      <w:numFmt w:val="decimal"/>
      <w:lvlText w:val="%1.%2."/>
      <w:lvlJc w:val="left"/>
      <w:pPr>
        <w:ind w:left="143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1">
    <w:nsid w:val="6E935BAA"/>
    <w:multiLevelType w:val="hybridMultilevel"/>
    <w:tmpl w:val="5AD4F4B2"/>
    <w:lvl w:ilvl="0" w:tplc="1C90298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EC97082"/>
    <w:multiLevelType w:val="multilevel"/>
    <w:tmpl w:val="ED2AE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3">
    <w:nsid w:val="70182663"/>
    <w:multiLevelType w:val="hybridMultilevel"/>
    <w:tmpl w:val="9F5042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BE853E5"/>
    <w:multiLevelType w:val="multilevel"/>
    <w:tmpl w:val="8EB2A83E"/>
    <w:lvl w:ilvl="0">
      <w:start w:val="1"/>
      <w:numFmt w:val="decimal"/>
      <w:lvlText w:val="%1."/>
      <w:lvlJc w:val="left"/>
      <w:pPr>
        <w:ind w:left="1910" w:hanging="120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C767CBE"/>
    <w:multiLevelType w:val="multilevel"/>
    <w:tmpl w:val="98A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EC376F"/>
    <w:multiLevelType w:val="multilevel"/>
    <w:tmpl w:val="BCE894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</w:num>
  <w:num w:numId="3">
    <w:abstractNumId w:val="20"/>
  </w:num>
  <w:num w:numId="4">
    <w:abstractNumId w:val="2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10"/>
  </w:num>
  <w:num w:numId="8">
    <w:abstractNumId w:val="19"/>
  </w:num>
  <w:num w:numId="9">
    <w:abstractNumId w:val="22"/>
  </w:num>
  <w:num w:numId="10">
    <w:abstractNumId w:val="6"/>
  </w:num>
  <w:num w:numId="11">
    <w:abstractNumId w:val="5"/>
  </w:num>
  <w:num w:numId="12">
    <w:abstractNumId w:val="31"/>
  </w:num>
  <w:num w:numId="13">
    <w:abstractNumId w:val="8"/>
  </w:num>
  <w:num w:numId="14">
    <w:abstractNumId w:val="7"/>
  </w:num>
  <w:num w:numId="15">
    <w:abstractNumId w:val="28"/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8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5"/>
  </w:num>
  <w:num w:numId="24">
    <w:abstractNumId w:val="34"/>
  </w:num>
  <w:num w:numId="25">
    <w:abstractNumId w:val="3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36"/>
  </w:num>
  <w:num w:numId="30">
    <w:abstractNumId w:val="35"/>
  </w:num>
  <w:num w:numId="31">
    <w:abstractNumId w:val="29"/>
  </w:num>
  <w:num w:numId="32">
    <w:abstractNumId w:val="24"/>
  </w:num>
  <w:num w:numId="33">
    <w:abstractNumId w:val="25"/>
  </w:num>
  <w:num w:numId="34">
    <w:abstractNumId w:val="32"/>
  </w:num>
  <w:num w:numId="35">
    <w:abstractNumId w:val="26"/>
  </w:num>
  <w:num w:numId="36">
    <w:abstractNumId w:val="9"/>
  </w:num>
  <w:num w:numId="37">
    <w:abstractNumId w:val="33"/>
  </w:num>
  <w:num w:numId="38">
    <w:abstractNumId w:val="14"/>
  </w:num>
  <w:num w:numId="39">
    <w:abstractNumId w:val="0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B6"/>
    <w:rsid w:val="0000074F"/>
    <w:rsid w:val="00003B52"/>
    <w:rsid w:val="00012FE1"/>
    <w:rsid w:val="00020BEE"/>
    <w:rsid w:val="0002782B"/>
    <w:rsid w:val="00032B98"/>
    <w:rsid w:val="00036EB7"/>
    <w:rsid w:val="00043627"/>
    <w:rsid w:val="00063ECC"/>
    <w:rsid w:val="0006435F"/>
    <w:rsid w:val="00065836"/>
    <w:rsid w:val="000724F2"/>
    <w:rsid w:val="000726A7"/>
    <w:rsid w:val="000747C4"/>
    <w:rsid w:val="000958E9"/>
    <w:rsid w:val="00096718"/>
    <w:rsid w:val="000A7668"/>
    <w:rsid w:val="000B1878"/>
    <w:rsid w:val="000C65CC"/>
    <w:rsid w:val="000D3D67"/>
    <w:rsid w:val="000D7AC9"/>
    <w:rsid w:val="000E5366"/>
    <w:rsid w:val="001031D6"/>
    <w:rsid w:val="001063E7"/>
    <w:rsid w:val="001126DA"/>
    <w:rsid w:val="00113FB7"/>
    <w:rsid w:val="001168D8"/>
    <w:rsid w:val="0012084F"/>
    <w:rsid w:val="00122948"/>
    <w:rsid w:val="0012341D"/>
    <w:rsid w:val="0012495C"/>
    <w:rsid w:val="0012607C"/>
    <w:rsid w:val="00127E2F"/>
    <w:rsid w:val="00135390"/>
    <w:rsid w:val="00140315"/>
    <w:rsid w:val="0014088D"/>
    <w:rsid w:val="00147BEE"/>
    <w:rsid w:val="00150E96"/>
    <w:rsid w:val="001543EE"/>
    <w:rsid w:val="0016160D"/>
    <w:rsid w:val="001658C2"/>
    <w:rsid w:val="00166C0F"/>
    <w:rsid w:val="0016702C"/>
    <w:rsid w:val="001702CE"/>
    <w:rsid w:val="001826A9"/>
    <w:rsid w:val="001A5A1B"/>
    <w:rsid w:val="001A7037"/>
    <w:rsid w:val="001B2320"/>
    <w:rsid w:val="001C2249"/>
    <w:rsid w:val="001C2723"/>
    <w:rsid w:val="001C73D7"/>
    <w:rsid w:val="001E0D6B"/>
    <w:rsid w:val="001E1331"/>
    <w:rsid w:val="001E1EEA"/>
    <w:rsid w:val="001E7C75"/>
    <w:rsid w:val="001F7E5A"/>
    <w:rsid w:val="00210905"/>
    <w:rsid w:val="00221750"/>
    <w:rsid w:val="0023292E"/>
    <w:rsid w:val="00251A2F"/>
    <w:rsid w:val="00263C09"/>
    <w:rsid w:val="00266420"/>
    <w:rsid w:val="00274A00"/>
    <w:rsid w:val="0027757B"/>
    <w:rsid w:val="0028677A"/>
    <w:rsid w:val="002A50CA"/>
    <w:rsid w:val="002A6908"/>
    <w:rsid w:val="002B731E"/>
    <w:rsid w:val="002D6F4E"/>
    <w:rsid w:val="002F757A"/>
    <w:rsid w:val="003006CC"/>
    <w:rsid w:val="00311C39"/>
    <w:rsid w:val="00313337"/>
    <w:rsid w:val="00316266"/>
    <w:rsid w:val="00316ED9"/>
    <w:rsid w:val="0031789E"/>
    <w:rsid w:val="00326528"/>
    <w:rsid w:val="00326C78"/>
    <w:rsid w:val="003311C7"/>
    <w:rsid w:val="00335191"/>
    <w:rsid w:val="00335C0F"/>
    <w:rsid w:val="0034338A"/>
    <w:rsid w:val="00364EC1"/>
    <w:rsid w:val="00371735"/>
    <w:rsid w:val="00373AAF"/>
    <w:rsid w:val="00374888"/>
    <w:rsid w:val="003838F7"/>
    <w:rsid w:val="003A3B48"/>
    <w:rsid w:val="003A5F91"/>
    <w:rsid w:val="003C27F2"/>
    <w:rsid w:val="003C6463"/>
    <w:rsid w:val="003C78CD"/>
    <w:rsid w:val="003D0A1F"/>
    <w:rsid w:val="003E2176"/>
    <w:rsid w:val="003E70DA"/>
    <w:rsid w:val="003F01FB"/>
    <w:rsid w:val="003F5138"/>
    <w:rsid w:val="003F6B4A"/>
    <w:rsid w:val="003F7906"/>
    <w:rsid w:val="00402634"/>
    <w:rsid w:val="00402A94"/>
    <w:rsid w:val="00421ED1"/>
    <w:rsid w:val="00423A44"/>
    <w:rsid w:val="00423EEE"/>
    <w:rsid w:val="00424543"/>
    <w:rsid w:val="00431086"/>
    <w:rsid w:val="00433767"/>
    <w:rsid w:val="00436700"/>
    <w:rsid w:val="0044726F"/>
    <w:rsid w:val="00453D3E"/>
    <w:rsid w:val="00454DDD"/>
    <w:rsid w:val="00456D86"/>
    <w:rsid w:val="004571B4"/>
    <w:rsid w:val="00457F67"/>
    <w:rsid w:val="00464315"/>
    <w:rsid w:val="00471B51"/>
    <w:rsid w:val="004736FB"/>
    <w:rsid w:val="00474E34"/>
    <w:rsid w:val="004830B1"/>
    <w:rsid w:val="0048558E"/>
    <w:rsid w:val="00490564"/>
    <w:rsid w:val="004A4E31"/>
    <w:rsid w:val="004B02F8"/>
    <w:rsid w:val="004B2166"/>
    <w:rsid w:val="004C03AB"/>
    <w:rsid w:val="004D047A"/>
    <w:rsid w:val="004D506A"/>
    <w:rsid w:val="004D6437"/>
    <w:rsid w:val="004E2C5F"/>
    <w:rsid w:val="004E4868"/>
    <w:rsid w:val="004F0211"/>
    <w:rsid w:val="004F30A5"/>
    <w:rsid w:val="004F3F6A"/>
    <w:rsid w:val="004F6422"/>
    <w:rsid w:val="00513DF0"/>
    <w:rsid w:val="00515BEC"/>
    <w:rsid w:val="0052693D"/>
    <w:rsid w:val="00532B65"/>
    <w:rsid w:val="0053374D"/>
    <w:rsid w:val="00534C56"/>
    <w:rsid w:val="00546BF1"/>
    <w:rsid w:val="0056228C"/>
    <w:rsid w:val="0056370E"/>
    <w:rsid w:val="00564C5C"/>
    <w:rsid w:val="00576BDC"/>
    <w:rsid w:val="00581816"/>
    <w:rsid w:val="005A4514"/>
    <w:rsid w:val="005B5E02"/>
    <w:rsid w:val="005B60C5"/>
    <w:rsid w:val="005B7FB7"/>
    <w:rsid w:val="005C1DFA"/>
    <w:rsid w:val="005D280A"/>
    <w:rsid w:val="005D762F"/>
    <w:rsid w:val="005E2367"/>
    <w:rsid w:val="005F0020"/>
    <w:rsid w:val="00603E5E"/>
    <w:rsid w:val="00607E22"/>
    <w:rsid w:val="00607FC3"/>
    <w:rsid w:val="00614F2B"/>
    <w:rsid w:val="006277E4"/>
    <w:rsid w:val="00634C80"/>
    <w:rsid w:val="00636552"/>
    <w:rsid w:val="00641A1D"/>
    <w:rsid w:val="00651C0A"/>
    <w:rsid w:val="006535AF"/>
    <w:rsid w:val="006622D1"/>
    <w:rsid w:val="006743C1"/>
    <w:rsid w:val="006768E6"/>
    <w:rsid w:val="0068059C"/>
    <w:rsid w:val="00681B29"/>
    <w:rsid w:val="00692820"/>
    <w:rsid w:val="006A36BE"/>
    <w:rsid w:val="006B3CB3"/>
    <w:rsid w:val="006B797C"/>
    <w:rsid w:val="006C2765"/>
    <w:rsid w:val="006C6E0C"/>
    <w:rsid w:val="006C767E"/>
    <w:rsid w:val="006D3B04"/>
    <w:rsid w:val="006E0A73"/>
    <w:rsid w:val="006E4752"/>
    <w:rsid w:val="007023BA"/>
    <w:rsid w:val="0072387B"/>
    <w:rsid w:val="00724F13"/>
    <w:rsid w:val="00732CAE"/>
    <w:rsid w:val="00734AB6"/>
    <w:rsid w:val="00742066"/>
    <w:rsid w:val="00743F1C"/>
    <w:rsid w:val="007502D4"/>
    <w:rsid w:val="0075220F"/>
    <w:rsid w:val="00754868"/>
    <w:rsid w:val="0075611E"/>
    <w:rsid w:val="00762888"/>
    <w:rsid w:val="0077340F"/>
    <w:rsid w:val="00787097"/>
    <w:rsid w:val="007A2070"/>
    <w:rsid w:val="007A4976"/>
    <w:rsid w:val="007A683D"/>
    <w:rsid w:val="007B40FE"/>
    <w:rsid w:val="007C3325"/>
    <w:rsid w:val="007C592B"/>
    <w:rsid w:val="007D5DEA"/>
    <w:rsid w:val="007E4E43"/>
    <w:rsid w:val="00812D54"/>
    <w:rsid w:val="008209ED"/>
    <w:rsid w:val="0082168F"/>
    <w:rsid w:val="00836B86"/>
    <w:rsid w:val="00842541"/>
    <w:rsid w:val="0085149F"/>
    <w:rsid w:val="008645F5"/>
    <w:rsid w:val="008661E1"/>
    <w:rsid w:val="00870208"/>
    <w:rsid w:val="008820F8"/>
    <w:rsid w:val="00884862"/>
    <w:rsid w:val="0088546A"/>
    <w:rsid w:val="00885A12"/>
    <w:rsid w:val="00885E3D"/>
    <w:rsid w:val="008872D7"/>
    <w:rsid w:val="0089731D"/>
    <w:rsid w:val="008A4840"/>
    <w:rsid w:val="008B35AB"/>
    <w:rsid w:val="008B49CA"/>
    <w:rsid w:val="008B5AD7"/>
    <w:rsid w:val="008C6EEA"/>
    <w:rsid w:val="008C7E90"/>
    <w:rsid w:val="008D71BD"/>
    <w:rsid w:val="008E72A4"/>
    <w:rsid w:val="008E750B"/>
    <w:rsid w:val="008F0C36"/>
    <w:rsid w:val="008F603B"/>
    <w:rsid w:val="0090043C"/>
    <w:rsid w:val="00906A95"/>
    <w:rsid w:val="00906EB2"/>
    <w:rsid w:val="00907456"/>
    <w:rsid w:val="009219B2"/>
    <w:rsid w:val="0093009B"/>
    <w:rsid w:val="00953C5B"/>
    <w:rsid w:val="00973D1A"/>
    <w:rsid w:val="00981EA5"/>
    <w:rsid w:val="0098329D"/>
    <w:rsid w:val="009B36A1"/>
    <w:rsid w:val="009C589A"/>
    <w:rsid w:val="009C6F5D"/>
    <w:rsid w:val="009D2235"/>
    <w:rsid w:val="009F2483"/>
    <w:rsid w:val="009F3DFC"/>
    <w:rsid w:val="00A06520"/>
    <w:rsid w:val="00A13E7C"/>
    <w:rsid w:val="00A14828"/>
    <w:rsid w:val="00A30988"/>
    <w:rsid w:val="00A355B4"/>
    <w:rsid w:val="00A429BF"/>
    <w:rsid w:val="00A47335"/>
    <w:rsid w:val="00A557CA"/>
    <w:rsid w:val="00A62A0B"/>
    <w:rsid w:val="00A6783A"/>
    <w:rsid w:val="00A67E11"/>
    <w:rsid w:val="00A70EE0"/>
    <w:rsid w:val="00A71D23"/>
    <w:rsid w:val="00A82008"/>
    <w:rsid w:val="00A9314A"/>
    <w:rsid w:val="00A93D7F"/>
    <w:rsid w:val="00A96372"/>
    <w:rsid w:val="00AA1B77"/>
    <w:rsid w:val="00AA379F"/>
    <w:rsid w:val="00AA3AB7"/>
    <w:rsid w:val="00AA564E"/>
    <w:rsid w:val="00AA5D4D"/>
    <w:rsid w:val="00AC15C5"/>
    <w:rsid w:val="00AC6C69"/>
    <w:rsid w:val="00AD6CB8"/>
    <w:rsid w:val="00AE179F"/>
    <w:rsid w:val="00AE6B84"/>
    <w:rsid w:val="00AF041C"/>
    <w:rsid w:val="00AF1028"/>
    <w:rsid w:val="00B05FA1"/>
    <w:rsid w:val="00B063F9"/>
    <w:rsid w:val="00B25BF9"/>
    <w:rsid w:val="00B34F31"/>
    <w:rsid w:val="00B35D1F"/>
    <w:rsid w:val="00B364CD"/>
    <w:rsid w:val="00B44585"/>
    <w:rsid w:val="00B525F6"/>
    <w:rsid w:val="00B61DB4"/>
    <w:rsid w:val="00B63B59"/>
    <w:rsid w:val="00B74B21"/>
    <w:rsid w:val="00B76BB3"/>
    <w:rsid w:val="00B775EE"/>
    <w:rsid w:val="00B80CB3"/>
    <w:rsid w:val="00B812C5"/>
    <w:rsid w:val="00B86137"/>
    <w:rsid w:val="00B9723A"/>
    <w:rsid w:val="00BA0DA7"/>
    <w:rsid w:val="00BA13CC"/>
    <w:rsid w:val="00BA5021"/>
    <w:rsid w:val="00BD1676"/>
    <w:rsid w:val="00BD3BDD"/>
    <w:rsid w:val="00BE0C12"/>
    <w:rsid w:val="00BE6D6C"/>
    <w:rsid w:val="00BF077F"/>
    <w:rsid w:val="00C02461"/>
    <w:rsid w:val="00C0781B"/>
    <w:rsid w:val="00C1007B"/>
    <w:rsid w:val="00C14687"/>
    <w:rsid w:val="00C312FB"/>
    <w:rsid w:val="00C44903"/>
    <w:rsid w:val="00C501F6"/>
    <w:rsid w:val="00C67FDB"/>
    <w:rsid w:val="00C74A96"/>
    <w:rsid w:val="00C75598"/>
    <w:rsid w:val="00C77845"/>
    <w:rsid w:val="00C82A03"/>
    <w:rsid w:val="00C8409A"/>
    <w:rsid w:val="00C869A9"/>
    <w:rsid w:val="00C90525"/>
    <w:rsid w:val="00C90EE6"/>
    <w:rsid w:val="00C912E5"/>
    <w:rsid w:val="00CA4171"/>
    <w:rsid w:val="00CA597C"/>
    <w:rsid w:val="00CB15C8"/>
    <w:rsid w:val="00CB258A"/>
    <w:rsid w:val="00CB7539"/>
    <w:rsid w:val="00CD555F"/>
    <w:rsid w:val="00CE007D"/>
    <w:rsid w:val="00CE2C33"/>
    <w:rsid w:val="00D130A8"/>
    <w:rsid w:val="00D3789E"/>
    <w:rsid w:val="00D44D0F"/>
    <w:rsid w:val="00D46979"/>
    <w:rsid w:val="00D50A35"/>
    <w:rsid w:val="00D5474D"/>
    <w:rsid w:val="00D5677E"/>
    <w:rsid w:val="00D60C8D"/>
    <w:rsid w:val="00D61A3B"/>
    <w:rsid w:val="00D66327"/>
    <w:rsid w:val="00D6646A"/>
    <w:rsid w:val="00D74C46"/>
    <w:rsid w:val="00D75514"/>
    <w:rsid w:val="00D76A6E"/>
    <w:rsid w:val="00D8261C"/>
    <w:rsid w:val="00D874A3"/>
    <w:rsid w:val="00D900D7"/>
    <w:rsid w:val="00D9048C"/>
    <w:rsid w:val="00D908A5"/>
    <w:rsid w:val="00DA2E8D"/>
    <w:rsid w:val="00DB12D9"/>
    <w:rsid w:val="00DB4D64"/>
    <w:rsid w:val="00DC421A"/>
    <w:rsid w:val="00DE2035"/>
    <w:rsid w:val="00DF08AE"/>
    <w:rsid w:val="00DF26CB"/>
    <w:rsid w:val="00DF7366"/>
    <w:rsid w:val="00E004D4"/>
    <w:rsid w:val="00E06B86"/>
    <w:rsid w:val="00E16E03"/>
    <w:rsid w:val="00E17BB6"/>
    <w:rsid w:val="00E238B5"/>
    <w:rsid w:val="00E34414"/>
    <w:rsid w:val="00E460DB"/>
    <w:rsid w:val="00E609F4"/>
    <w:rsid w:val="00E62BB6"/>
    <w:rsid w:val="00E658A1"/>
    <w:rsid w:val="00E70231"/>
    <w:rsid w:val="00E91675"/>
    <w:rsid w:val="00E91E5F"/>
    <w:rsid w:val="00EA22AF"/>
    <w:rsid w:val="00EA25B5"/>
    <w:rsid w:val="00EA3066"/>
    <w:rsid w:val="00EA67C8"/>
    <w:rsid w:val="00EB10AB"/>
    <w:rsid w:val="00EB68AC"/>
    <w:rsid w:val="00EC09B0"/>
    <w:rsid w:val="00ED3F95"/>
    <w:rsid w:val="00EF73D6"/>
    <w:rsid w:val="00F02982"/>
    <w:rsid w:val="00F1115B"/>
    <w:rsid w:val="00F12FD4"/>
    <w:rsid w:val="00F352C9"/>
    <w:rsid w:val="00F404C3"/>
    <w:rsid w:val="00F42828"/>
    <w:rsid w:val="00F55A68"/>
    <w:rsid w:val="00F609AA"/>
    <w:rsid w:val="00F63619"/>
    <w:rsid w:val="00F715BF"/>
    <w:rsid w:val="00F82A82"/>
    <w:rsid w:val="00F86029"/>
    <w:rsid w:val="00F87494"/>
    <w:rsid w:val="00F87B08"/>
    <w:rsid w:val="00F904A5"/>
    <w:rsid w:val="00F91D65"/>
    <w:rsid w:val="00FA6716"/>
    <w:rsid w:val="00FC1F07"/>
    <w:rsid w:val="00FC2D23"/>
    <w:rsid w:val="00FE1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qFormat="1"/>
    <w:lsdException w:name="List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qFormat="1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4A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AB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A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4AB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4A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34AB6"/>
    <w:rPr>
      <w:color w:val="0000FF"/>
      <w:u w:val="single"/>
    </w:rPr>
  </w:style>
  <w:style w:type="paragraph" w:styleId="a4">
    <w:name w:val="Balloon Text"/>
    <w:basedOn w:val="a"/>
    <w:link w:val="a5"/>
    <w:uiPriority w:val="99"/>
    <w:unhideWhenUsed/>
    <w:qFormat/>
    <w:rsid w:val="00734A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734AB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734AB6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734AB6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734AB6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734AB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734A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uiPriority w:val="99"/>
    <w:qFormat/>
    <w:rsid w:val="00734AB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34AB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qFormat/>
    <w:rsid w:val="00734AB6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734AB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734AB6"/>
    <w:rPr>
      <w:vertAlign w:val="superscript"/>
    </w:rPr>
  </w:style>
  <w:style w:type="paragraph" w:styleId="ad">
    <w:name w:val="footnote text"/>
    <w:basedOn w:val="a"/>
    <w:link w:val="ae"/>
    <w:uiPriority w:val="99"/>
    <w:qFormat/>
    <w:rsid w:val="00734AB6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uiPriority w:val="99"/>
    <w:rsid w:val="00734AB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link w:val="af0"/>
    <w:uiPriority w:val="99"/>
    <w:qFormat/>
    <w:rsid w:val="00734AB6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734AB6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1">
    <w:name w:val="header"/>
    <w:basedOn w:val="a"/>
    <w:link w:val="af2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semiHidden/>
    <w:unhideWhenUsed/>
    <w:qFormat/>
    <w:rsid w:val="00734AB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734A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qFormat/>
    <w:rsid w:val="00734AB6"/>
    <w:pPr>
      <w:spacing w:before="280" w:after="280"/>
      <w:jc w:val="left"/>
    </w:pPr>
  </w:style>
  <w:style w:type="table" w:styleId="af5">
    <w:name w:val="Table Grid"/>
    <w:basedOn w:val="a1"/>
    <w:rsid w:val="00734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rsid w:val="00734AB6"/>
    <w:rPr>
      <w:rFonts w:hint="default"/>
    </w:rPr>
  </w:style>
  <w:style w:type="character" w:customStyle="1" w:styleId="WW8Num1z1">
    <w:name w:val="WW8Num1z1"/>
    <w:rsid w:val="00734AB6"/>
  </w:style>
  <w:style w:type="character" w:customStyle="1" w:styleId="WW8Num1z2">
    <w:name w:val="WW8Num1z2"/>
    <w:rsid w:val="00734AB6"/>
  </w:style>
  <w:style w:type="character" w:customStyle="1" w:styleId="WW8Num1z3">
    <w:name w:val="WW8Num1z3"/>
    <w:rsid w:val="00734AB6"/>
  </w:style>
  <w:style w:type="character" w:customStyle="1" w:styleId="WW8Num1z4">
    <w:name w:val="WW8Num1z4"/>
    <w:rsid w:val="00734AB6"/>
  </w:style>
  <w:style w:type="character" w:customStyle="1" w:styleId="WW8Num1z5">
    <w:name w:val="WW8Num1z5"/>
    <w:rsid w:val="00734AB6"/>
  </w:style>
  <w:style w:type="character" w:customStyle="1" w:styleId="WW8Num1z6">
    <w:name w:val="WW8Num1z6"/>
    <w:rsid w:val="00734AB6"/>
  </w:style>
  <w:style w:type="character" w:customStyle="1" w:styleId="WW8Num1z7">
    <w:name w:val="WW8Num1z7"/>
    <w:rsid w:val="00734AB6"/>
  </w:style>
  <w:style w:type="character" w:customStyle="1" w:styleId="WW8Num1z8">
    <w:name w:val="WW8Num1z8"/>
    <w:rsid w:val="00734AB6"/>
  </w:style>
  <w:style w:type="character" w:customStyle="1" w:styleId="WW8Num2z0">
    <w:name w:val="WW8Num2z0"/>
    <w:rsid w:val="00734AB6"/>
  </w:style>
  <w:style w:type="character" w:customStyle="1" w:styleId="WW8Num2z1">
    <w:name w:val="WW8Num2z1"/>
    <w:rsid w:val="00734AB6"/>
  </w:style>
  <w:style w:type="character" w:customStyle="1" w:styleId="WW8Num2z2">
    <w:name w:val="WW8Num2z2"/>
    <w:rsid w:val="00734AB6"/>
  </w:style>
  <w:style w:type="character" w:customStyle="1" w:styleId="WW8Num2z3">
    <w:name w:val="WW8Num2z3"/>
    <w:rsid w:val="00734AB6"/>
  </w:style>
  <w:style w:type="character" w:customStyle="1" w:styleId="WW8Num2z4">
    <w:name w:val="WW8Num2z4"/>
    <w:rsid w:val="00734AB6"/>
  </w:style>
  <w:style w:type="character" w:customStyle="1" w:styleId="WW8Num2z5">
    <w:name w:val="WW8Num2z5"/>
    <w:rsid w:val="00734AB6"/>
  </w:style>
  <w:style w:type="character" w:customStyle="1" w:styleId="WW8Num2z6">
    <w:name w:val="WW8Num2z6"/>
    <w:rsid w:val="00734AB6"/>
  </w:style>
  <w:style w:type="character" w:customStyle="1" w:styleId="WW8Num2z7">
    <w:name w:val="WW8Num2z7"/>
    <w:rsid w:val="00734AB6"/>
  </w:style>
  <w:style w:type="character" w:customStyle="1" w:styleId="WW8Num2z8">
    <w:name w:val="WW8Num2z8"/>
    <w:rsid w:val="00734AB6"/>
  </w:style>
  <w:style w:type="character" w:customStyle="1" w:styleId="11">
    <w:name w:val="Основной шрифт абзаца1"/>
    <w:rsid w:val="00734AB6"/>
  </w:style>
  <w:style w:type="paragraph" w:customStyle="1" w:styleId="af6">
    <w:name w:val="Заголовок"/>
    <w:basedOn w:val="a"/>
    <w:next w:val="af7"/>
    <w:uiPriority w:val="99"/>
    <w:qFormat/>
    <w:rsid w:val="00734AB6"/>
    <w:pPr>
      <w:keepNext/>
      <w:suppressAutoHyphens/>
      <w:spacing w:before="240" w:after="120"/>
      <w:jc w:val="left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styleId="af7">
    <w:name w:val="Body Text"/>
    <w:basedOn w:val="a"/>
    <w:link w:val="af8"/>
    <w:uiPriority w:val="99"/>
    <w:qFormat/>
    <w:rsid w:val="00734AB6"/>
    <w:pPr>
      <w:suppressAutoHyphens/>
      <w:spacing w:after="140" w:line="276" w:lineRule="auto"/>
      <w:jc w:val="left"/>
    </w:pPr>
    <w:rPr>
      <w:lang w:eastAsia="zh-CN"/>
    </w:rPr>
  </w:style>
  <w:style w:type="character" w:customStyle="1" w:styleId="af8">
    <w:name w:val="Основной текст Знак"/>
    <w:basedOn w:val="a0"/>
    <w:link w:val="af7"/>
    <w:uiPriority w:val="99"/>
    <w:rsid w:val="00734AB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uiPriority w:val="99"/>
    <w:qFormat/>
    <w:rsid w:val="00734AB6"/>
    <w:rPr>
      <w:rFonts w:cs="Mangal"/>
    </w:rPr>
  </w:style>
  <w:style w:type="paragraph" w:styleId="afa">
    <w:name w:val="caption"/>
    <w:basedOn w:val="a"/>
    <w:uiPriority w:val="99"/>
    <w:qFormat/>
    <w:rsid w:val="00734AB6"/>
    <w:pPr>
      <w:suppressLineNumbers/>
      <w:suppressAutoHyphens/>
      <w:spacing w:before="120" w:after="120"/>
      <w:jc w:val="left"/>
    </w:pPr>
    <w:rPr>
      <w:rFonts w:cs="Mangal"/>
      <w:i/>
      <w:iCs/>
      <w:lang w:eastAsia="zh-CN"/>
    </w:rPr>
  </w:style>
  <w:style w:type="paragraph" w:customStyle="1" w:styleId="12">
    <w:name w:val="Указатель1"/>
    <w:basedOn w:val="a"/>
    <w:uiPriority w:val="99"/>
    <w:qFormat/>
    <w:rsid w:val="00734AB6"/>
    <w:pPr>
      <w:suppressLineNumbers/>
      <w:suppressAutoHyphens/>
      <w:jc w:val="left"/>
    </w:pPr>
    <w:rPr>
      <w:rFonts w:cs="Mangal"/>
      <w:lang w:eastAsia="zh-CN"/>
    </w:rPr>
  </w:style>
  <w:style w:type="character" w:customStyle="1" w:styleId="13">
    <w:name w:val="Текст выноски Знак1"/>
    <w:basedOn w:val="a0"/>
    <w:rsid w:val="00734AB6"/>
    <w:rPr>
      <w:rFonts w:ascii="Tahoma" w:hAnsi="Tahoma" w:cs="Tahoma"/>
      <w:sz w:val="16"/>
      <w:szCs w:val="16"/>
      <w:lang w:eastAsia="zh-CN"/>
    </w:rPr>
  </w:style>
  <w:style w:type="paragraph" w:customStyle="1" w:styleId="afb">
    <w:name w:val="Содержимое таблицы"/>
    <w:basedOn w:val="a"/>
    <w:uiPriority w:val="99"/>
    <w:qFormat/>
    <w:rsid w:val="00734AB6"/>
    <w:pPr>
      <w:suppressLineNumbers/>
      <w:suppressAutoHyphens/>
      <w:jc w:val="left"/>
    </w:pPr>
    <w:rPr>
      <w:lang w:eastAsia="zh-CN"/>
    </w:rPr>
  </w:style>
  <w:style w:type="paragraph" w:customStyle="1" w:styleId="afc">
    <w:name w:val="Заголовок таблицы"/>
    <w:basedOn w:val="afb"/>
    <w:uiPriority w:val="99"/>
    <w:qFormat/>
    <w:rsid w:val="00734AB6"/>
    <w:pPr>
      <w:jc w:val="center"/>
    </w:pPr>
    <w:rPr>
      <w:b/>
      <w:bCs/>
    </w:rPr>
  </w:style>
  <w:style w:type="character" w:styleId="afd">
    <w:name w:val="Strong"/>
    <w:basedOn w:val="a0"/>
    <w:uiPriority w:val="22"/>
    <w:qFormat/>
    <w:rsid w:val="00734AB6"/>
    <w:rPr>
      <w:b/>
      <w:bCs/>
    </w:rPr>
  </w:style>
  <w:style w:type="paragraph" w:customStyle="1" w:styleId="Default">
    <w:name w:val="Default"/>
    <w:uiPriority w:val="99"/>
    <w:qFormat/>
    <w:rsid w:val="00734A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4">
    <w:name w:val="c14"/>
    <w:basedOn w:val="a0"/>
    <w:rsid w:val="00734AB6"/>
  </w:style>
  <w:style w:type="paragraph" w:customStyle="1" w:styleId="c9">
    <w:name w:val="c9"/>
    <w:basedOn w:val="a"/>
    <w:qFormat/>
    <w:rsid w:val="00734AB6"/>
    <w:pPr>
      <w:spacing w:before="100" w:beforeAutospacing="1" w:after="100" w:afterAutospacing="1"/>
      <w:jc w:val="left"/>
    </w:pPr>
  </w:style>
  <w:style w:type="character" w:customStyle="1" w:styleId="c11">
    <w:name w:val="c11"/>
    <w:basedOn w:val="a0"/>
    <w:rsid w:val="00734AB6"/>
  </w:style>
  <w:style w:type="character" w:customStyle="1" w:styleId="c12">
    <w:name w:val="c12"/>
    <w:basedOn w:val="a0"/>
    <w:rsid w:val="00734AB6"/>
  </w:style>
  <w:style w:type="paragraph" w:customStyle="1" w:styleId="c8">
    <w:name w:val="c8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customStyle="1" w:styleId="c13">
    <w:name w:val="c13"/>
    <w:basedOn w:val="a0"/>
    <w:rsid w:val="00734AB6"/>
  </w:style>
  <w:style w:type="character" w:customStyle="1" w:styleId="c2">
    <w:name w:val="c2"/>
    <w:basedOn w:val="a0"/>
    <w:rsid w:val="00734AB6"/>
  </w:style>
  <w:style w:type="character" w:customStyle="1" w:styleId="c7">
    <w:name w:val="c7"/>
    <w:basedOn w:val="a0"/>
    <w:rsid w:val="00734AB6"/>
  </w:style>
  <w:style w:type="character" w:customStyle="1" w:styleId="c4">
    <w:name w:val="c4"/>
    <w:basedOn w:val="a0"/>
    <w:rsid w:val="00734AB6"/>
  </w:style>
  <w:style w:type="paragraph" w:customStyle="1" w:styleId="c10">
    <w:name w:val="c10"/>
    <w:basedOn w:val="a"/>
    <w:uiPriority w:val="99"/>
    <w:qFormat/>
    <w:rsid w:val="00734AB6"/>
    <w:pPr>
      <w:spacing w:before="100" w:beforeAutospacing="1" w:after="100" w:afterAutospacing="1"/>
      <w:jc w:val="left"/>
    </w:pPr>
  </w:style>
  <w:style w:type="character" w:styleId="afe">
    <w:name w:val="footnote reference"/>
    <w:uiPriority w:val="99"/>
    <w:unhideWhenUsed/>
    <w:rsid w:val="00734AB6"/>
    <w:rPr>
      <w:vertAlign w:val="superscript"/>
    </w:rPr>
  </w:style>
  <w:style w:type="paragraph" w:customStyle="1" w:styleId="14">
    <w:name w:val="Обычный (веб)1"/>
    <w:basedOn w:val="a"/>
    <w:uiPriority w:val="99"/>
    <w:qFormat/>
    <w:rsid w:val="00734AB6"/>
    <w:pPr>
      <w:suppressAutoHyphens/>
      <w:spacing w:before="280" w:after="280"/>
      <w:jc w:val="left"/>
    </w:pPr>
    <w:rPr>
      <w:lang w:eastAsia="zh-CN"/>
    </w:rPr>
  </w:style>
  <w:style w:type="paragraph" w:styleId="aff">
    <w:name w:val="Title"/>
    <w:basedOn w:val="a"/>
    <w:link w:val="aff0"/>
    <w:uiPriority w:val="99"/>
    <w:qFormat/>
    <w:rsid w:val="00734AB6"/>
    <w:pPr>
      <w:jc w:val="center"/>
    </w:pPr>
    <w:rPr>
      <w:sz w:val="28"/>
      <w:szCs w:val="20"/>
    </w:rPr>
  </w:style>
  <w:style w:type="character" w:customStyle="1" w:styleId="aff0">
    <w:name w:val="Название Знак"/>
    <w:basedOn w:val="a0"/>
    <w:link w:val="aff"/>
    <w:uiPriority w:val="99"/>
    <w:rsid w:val="00734AB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FollowedHyperlink"/>
    <w:basedOn w:val="a0"/>
    <w:uiPriority w:val="99"/>
    <w:semiHidden/>
    <w:unhideWhenUsed/>
    <w:rsid w:val="00734AB6"/>
    <w:rPr>
      <w:color w:val="800080" w:themeColor="followedHyperlink"/>
      <w:u w:val="single"/>
    </w:rPr>
  </w:style>
  <w:style w:type="character" w:customStyle="1" w:styleId="aff2">
    <w:name w:val="Основной текст_"/>
    <w:link w:val="15"/>
    <w:locked/>
    <w:rsid w:val="003D0A1F"/>
    <w:rPr>
      <w:shd w:val="clear" w:color="auto" w:fill="FFFFFF"/>
    </w:rPr>
  </w:style>
  <w:style w:type="paragraph" w:customStyle="1" w:styleId="15">
    <w:name w:val="Основной текст1"/>
    <w:basedOn w:val="a"/>
    <w:link w:val="aff2"/>
    <w:rsid w:val="003D0A1F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fst">
    <w:name w:val="sfst"/>
    <w:basedOn w:val="a"/>
    <w:rsid w:val="00B74B21"/>
    <w:pPr>
      <w:spacing w:before="100" w:beforeAutospacing="1" w:after="100" w:afterAutospacing="1"/>
      <w:jc w:val="left"/>
    </w:pPr>
  </w:style>
  <w:style w:type="paragraph" w:customStyle="1" w:styleId="41">
    <w:name w:val="Заголовок 41"/>
    <w:basedOn w:val="a"/>
    <w:next w:val="a"/>
    <w:qFormat/>
    <w:rsid w:val="007C592B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ConsPlusCell">
    <w:name w:val="ConsPlusCell"/>
    <w:qFormat/>
    <w:rsid w:val="008661E1"/>
    <w:pPr>
      <w:widowControl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post-author">
    <w:name w:val="post-author"/>
    <w:basedOn w:val="a0"/>
    <w:rsid w:val="00FA6716"/>
  </w:style>
  <w:style w:type="character" w:customStyle="1" w:styleId="post-page-views">
    <w:name w:val="post-page-views"/>
    <w:basedOn w:val="a0"/>
    <w:rsid w:val="00FA6716"/>
  </w:style>
  <w:style w:type="character" w:customStyle="1" w:styleId="af0">
    <w:name w:val="Абзац списка Знак"/>
    <w:basedOn w:val="a0"/>
    <w:link w:val="af"/>
    <w:rsid w:val="00457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title">
    <w:name w:val="content_title"/>
    <w:basedOn w:val="a"/>
    <w:rsid w:val="00907456"/>
    <w:pPr>
      <w:spacing w:before="100" w:beforeAutospacing="1" w:after="100" w:afterAutospacing="1"/>
      <w:jc w:val="left"/>
    </w:pPr>
  </w:style>
  <w:style w:type="paragraph" w:customStyle="1" w:styleId="TableContents">
    <w:name w:val="Table Contents"/>
    <w:basedOn w:val="Standard"/>
    <w:rsid w:val="0012084F"/>
    <w:pPr>
      <w:suppressAutoHyphens w:val="0"/>
      <w:autoSpaceDN/>
    </w:pPr>
    <w:rPr>
      <w:rFonts w:eastAsia="Times New Roman" w:cs="Times New Roman"/>
      <w:color w:val="000000"/>
      <w:kern w:val="0"/>
      <w:szCs w:val="20"/>
      <w:lang w:val="ru-RU" w:eastAsia="ru-RU" w:bidi="ar-SA"/>
    </w:rPr>
  </w:style>
  <w:style w:type="character" w:customStyle="1" w:styleId="FontStyle117">
    <w:name w:val="Font Style117"/>
    <w:rsid w:val="000958E9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4">
    <w:name w:val="Style14"/>
    <w:basedOn w:val="a"/>
    <w:rsid w:val="000958E9"/>
    <w:pPr>
      <w:widowControl w:val="0"/>
      <w:autoSpaceDE w:val="0"/>
      <w:autoSpaceDN w:val="0"/>
      <w:adjustRightInd w:val="0"/>
      <w:jc w:val="left"/>
    </w:pPr>
  </w:style>
  <w:style w:type="paragraph" w:styleId="HTML">
    <w:name w:val="HTML Preformatted"/>
    <w:basedOn w:val="a"/>
    <w:link w:val="HTML0"/>
    <w:uiPriority w:val="99"/>
    <w:unhideWhenUsed/>
    <w:rsid w:val="00653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3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Нормальный"/>
    <w:rsid w:val="00A1482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31">
    <w:name w:val="Основной текст3"/>
    <w:basedOn w:val="a"/>
    <w:rsid w:val="00DE2035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16">
    <w:name w:val="Абзац списка1"/>
    <w:basedOn w:val="a"/>
    <w:rsid w:val="00C1007B"/>
    <w:pPr>
      <w:suppressAutoHyphens/>
      <w:ind w:left="720"/>
      <w:contextualSpacing/>
      <w:jc w:val="left"/>
    </w:pPr>
    <w:rPr>
      <w:rFonts w:ascii="Liberation Serif" w:eastAsia="SimSun" w:hAnsi="Liberation Serif" w:cs="Mangal"/>
      <w:kern w:val="2"/>
      <w:szCs w:val="21"/>
      <w:lang w:val="en-US" w:eastAsia="zh-CN" w:bidi="hi-IN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4A4E31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2">
    <w:name w:val="Основной текст (3) + Не полужирный"/>
    <w:rsid w:val="004A4E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306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7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2161">
                  <w:marLeft w:val="0"/>
                  <w:marRight w:val="0"/>
                  <w:marTop w:val="0"/>
                  <w:marBottom w:val="0"/>
                  <w:divBdr>
                    <w:top w:val="single" w:sz="6" w:space="8" w:color="EBEBEB"/>
                    <w:left w:val="none" w:sz="0" w:space="0" w:color="auto"/>
                    <w:bottom w:val="single" w:sz="6" w:space="8" w:color="EBEBEB"/>
                    <w:right w:val="none" w:sz="0" w:space="0" w:color="auto"/>
                  </w:divBdr>
                </w:div>
                <w:div w:id="142163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413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2.png"/><Relationship Id="rId18" Type="http://schemas.openxmlformats.org/officeDocument/2006/relationships/hyperlink" Target="http://balahton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7.jpeg"/><Relationship Id="rId12" Type="http://schemas.openxmlformats.org/officeDocument/2006/relationships/hyperlink" Target="https://balahton.ru/" TargetMode="External"/><Relationship Id="rId17" Type="http://schemas.openxmlformats.org/officeDocument/2006/relationships/hyperlink" Target="http://balahto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hyperlink" Target="http://balahton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10" Type="http://schemas.openxmlformats.org/officeDocument/2006/relationships/image" Target="media/image10.jpeg"/><Relationship Id="rId19" Type="http://schemas.openxmlformats.org/officeDocument/2006/relationships/hyperlink" Target="http://balahto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3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5D5CE-FFE6-4D59-A1DE-45D196E6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9308</TotalTime>
  <Pages>1</Pages>
  <Words>3811</Words>
  <Characters>21724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107</cp:revision>
  <cp:lastPrinted>2023-11-23T08:03:00Z</cp:lastPrinted>
  <dcterms:created xsi:type="dcterms:W3CDTF">2023-05-02T06:15:00Z</dcterms:created>
  <dcterms:modified xsi:type="dcterms:W3CDTF">2023-11-24T01:25:00Z</dcterms:modified>
</cp:coreProperties>
</file>